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43" w:rsidRDefault="00CE2343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  <w:r w:rsidRPr="008A7D64"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  <w:t>DEMANDE DE PERMIS D’URBANISME</w:t>
      </w: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</w:pPr>
      <w:r w:rsidRPr="008A7D64">
        <w:rPr>
          <w:rFonts w:ascii="Arial" w:hAnsi="Arial"/>
          <w:b/>
          <w:i/>
          <w:kern w:val="3"/>
          <w:sz w:val="32"/>
          <w:szCs w:val="20"/>
          <w:u w:val="single"/>
          <w:lang w:val="fr-BE" w:eastAsia="zh-CN"/>
        </w:rPr>
        <w:t>AVIS D’ENQUETE</w:t>
      </w: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lang w:val="fr-BE" w:eastAsia="zh-CN"/>
        </w:rPr>
      </w:pPr>
    </w:p>
    <w:p w:rsidR="008A7D64" w:rsidRPr="008A7D64" w:rsidRDefault="008A7D64" w:rsidP="008A7D64">
      <w:pPr>
        <w:suppressAutoHyphens/>
        <w:autoSpaceDN w:val="0"/>
        <w:jc w:val="center"/>
        <w:textAlignment w:val="baseline"/>
        <w:rPr>
          <w:rFonts w:ascii="Arial" w:hAnsi="Arial"/>
          <w:b/>
          <w:i/>
          <w:kern w:val="3"/>
          <w:sz w:val="32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kern w:val="3"/>
          <w:lang w:eastAsia="zh-CN"/>
        </w:rPr>
      </w:pPr>
      <w:r w:rsidRPr="008A7D64">
        <w:rPr>
          <w:rFonts w:ascii="Arial" w:hAnsi="Arial"/>
          <w:b/>
          <w:i/>
          <w:kern w:val="3"/>
          <w:sz w:val="22"/>
          <w:lang w:val="fr-BE" w:eastAsia="zh-CN"/>
        </w:rPr>
        <w:tab/>
      </w:r>
      <w:r w:rsidRPr="00282610">
        <w:rPr>
          <w:rFonts w:ascii="Arial" w:hAnsi="Arial"/>
          <w:kern w:val="3"/>
          <w:lang w:val="fr-BE" w:eastAsia="zh-CN"/>
        </w:rPr>
        <w:t xml:space="preserve">L’Administration communale fait savoir que </w:t>
      </w:r>
      <w:r w:rsidR="004B5AF4">
        <w:rPr>
          <w:rFonts w:ascii="Arial" w:hAnsi="Arial"/>
          <w:kern w:val="3"/>
          <w:lang w:val="fr-BE" w:eastAsia="zh-CN"/>
        </w:rPr>
        <w:t xml:space="preserve">la Ville de Mouscron, </w:t>
      </w:r>
      <w:r w:rsidRPr="00282610">
        <w:rPr>
          <w:rFonts w:ascii="Arial" w:hAnsi="Arial"/>
          <w:kern w:val="3"/>
          <w:lang w:val="fr-BE" w:eastAsia="zh-CN"/>
        </w:rPr>
        <w:t xml:space="preserve">dont les bureaux se trouvent à </w:t>
      </w:r>
      <w:r w:rsidR="004B5AF4">
        <w:rPr>
          <w:rFonts w:ascii="Arial" w:hAnsi="Arial"/>
          <w:kern w:val="3"/>
          <w:lang w:val="fr-BE" w:eastAsia="zh-CN"/>
        </w:rPr>
        <w:t>77</w:t>
      </w:r>
      <w:r w:rsidR="00313943">
        <w:rPr>
          <w:rFonts w:ascii="Arial" w:hAnsi="Arial"/>
          <w:kern w:val="3"/>
          <w:lang w:val="fr-BE" w:eastAsia="zh-CN"/>
        </w:rPr>
        <w:t>00</w:t>
      </w:r>
      <w:r w:rsidR="00076C56" w:rsidRPr="00282610">
        <w:rPr>
          <w:rFonts w:ascii="Arial" w:hAnsi="Arial"/>
          <w:kern w:val="3"/>
          <w:lang w:val="fr-BE" w:eastAsia="zh-CN"/>
        </w:rPr>
        <w:t xml:space="preserve"> </w:t>
      </w:r>
      <w:r w:rsidR="004B5AF4">
        <w:rPr>
          <w:rFonts w:ascii="Arial" w:hAnsi="Arial"/>
          <w:kern w:val="3"/>
          <w:lang w:val="fr-BE" w:eastAsia="zh-CN"/>
        </w:rPr>
        <w:t>Mouscron</w:t>
      </w:r>
      <w:r w:rsidR="00313943">
        <w:rPr>
          <w:rFonts w:ascii="Arial" w:hAnsi="Arial"/>
          <w:kern w:val="3"/>
          <w:lang w:val="fr-BE" w:eastAsia="zh-CN"/>
        </w:rPr>
        <w:t xml:space="preserve">, </w:t>
      </w:r>
      <w:r w:rsidR="004B5AF4">
        <w:rPr>
          <w:rFonts w:ascii="Arial" w:hAnsi="Arial"/>
          <w:kern w:val="3"/>
          <w:lang w:val="fr-BE" w:eastAsia="zh-CN"/>
        </w:rPr>
        <w:t>rue de Courtrai, 63,</w:t>
      </w:r>
      <w:r w:rsidR="00313943">
        <w:rPr>
          <w:rFonts w:ascii="Arial" w:hAnsi="Arial"/>
          <w:kern w:val="3"/>
          <w:lang w:val="fr-BE" w:eastAsia="zh-CN"/>
        </w:rPr>
        <w:t xml:space="preserve"> 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eastAsia="zh-CN"/>
        </w:rPr>
      </w:pPr>
    </w:p>
    <w:p w:rsidR="008A7D64" w:rsidRPr="00282610" w:rsidRDefault="008A7D64" w:rsidP="000F2E0F">
      <w:pPr>
        <w:suppressAutoHyphens/>
        <w:autoSpaceDN w:val="0"/>
        <w:ind w:left="708" w:right="624" w:firstLine="708"/>
        <w:jc w:val="both"/>
        <w:textAlignment w:val="baseline"/>
        <w:rPr>
          <w:kern w:val="3"/>
          <w:lang w:eastAsia="zh-CN"/>
        </w:rPr>
      </w:pPr>
      <w:proofErr w:type="gramStart"/>
      <w:r w:rsidRPr="00282610">
        <w:rPr>
          <w:rFonts w:ascii="Arial" w:hAnsi="Arial"/>
          <w:kern w:val="3"/>
          <w:lang w:val="fr-BE" w:eastAsia="zh-CN"/>
        </w:rPr>
        <w:t>a</w:t>
      </w:r>
      <w:proofErr w:type="gramEnd"/>
      <w:r w:rsidRPr="00282610">
        <w:rPr>
          <w:rFonts w:ascii="Arial" w:hAnsi="Arial"/>
          <w:kern w:val="3"/>
          <w:lang w:val="fr-BE" w:eastAsia="zh-CN"/>
        </w:rPr>
        <w:t xml:space="preserve"> introduit une demande de permis d’urbanisme ayant trait à</w:t>
      </w:r>
      <w:r w:rsidR="006630A0">
        <w:rPr>
          <w:rFonts w:ascii="Arial" w:hAnsi="Arial"/>
          <w:kern w:val="3"/>
          <w:lang w:val="fr-BE" w:eastAsia="zh-CN"/>
        </w:rPr>
        <w:t xml:space="preserve"> un terrain sis</w:t>
      </w:r>
      <w:r w:rsidR="00313943">
        <w:rPr>
          <w:rFonts w:ascii="Arial" w:hAnsi="Arial"/>
          <w:kern w:val="3"/>
          <w:lang w:val="fr-BE" w:eastAsia="zh-CN"/>
        </w:rPr>
        <w:t xml:space="preserve"> </w:t>
      </w:r>
      <w:r w:rsidR="000F2E0F">
        <w:rPr>
          <w:rFonts w:ascii="Arial" w:hAnsi="Arial"/>
          <w:b/>
          <w:bCs/>
          <w:kern w:val="3"/>
          <w:lang w:val="fr-BE" w:eastAsia="zh-CN"/>
        </w:rPr>
        <w:t xml:space="preserve">Rue </w:t>
      </w:r>
      <w:r w:rsidR="00F576A8" w:rsidRPr="00282610">
        <w:rPr>
          <w:rFonts w:ascii="Arial" w:hAnsi="Arial"/>
          <w:b/>
          <w:bCs/>
          <w:kern w:val="3"/>
          <w:lang w:val="fr-BE" w:eastAsia="zh-CN"/>
        </w:rPr>
        <w:t>de l</w:t>
      </w:r>
      <w:r w:rsidR="005451B5">
        <w:rPr>
          <w:rFonts w:ascii="Arial" w:hAnsi="Arial"/>
          <w:b/>
          <w:bCs/>
          <w:kern w:val="3"/>
          <w:lang w:val="fr-BE" w:eastAsia="zh-CN"/>
        </w:rPr>
        <w:t xml:space="preserve">’Atre, 21-23 </w:t>
      </w:r>
      <w:r w:rsidR="00076C56" w:rsidRPr="00282610">
        <w:rPr>
          <w:rFonts w:ascii="Arial" w:hAnsi="Arial"/>
          <w:b/>
          <w:bCs/>
          <w:kern w:val="3"/>
          <w:lang w:val="fr-BE" w:eastAsia="zh-CN"/>
        </w:rPr>
        <w:t>à 7700 Mouscron</w:t>
      </w:r>
      <w:r w:rsidRPr="00282610">
        <w:rPr>
          <w:rFonts w:ascii="Arial" w:hAnsi="Arial"/>
          <w:kern w:val="3"/>
          <w:lang w:val="fr-BE" w:eastAsia="zh-CN"/>
        </w:rPr>
        <w:t>.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eastAsia="zh-CN"/>
        </w:rPr>
      </w:pPr>
    </w:p>
    <w:p w:rsidR="00653E57" w:rsidRPr="00282610" w:rsidRDefault="008A7D64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 xml:space="preserve">Le projet consiste en </w:t>
      </w:r>
      <w:r w:rsidR="006630A0" w:rsidRPr="006630A0">
        <w:rPr>
          <w:rFonts w:ascii="Arial" w:hAnsi="Arial"/>
          <w:b/>
          <w:bCs/>
          <w:kern w:val="3"/>
          <w:lang w:val="fr-BE" w:eastAsia="zh-CN"/>
        </w:rPr>
        <w:t xml:space="preserve">la </w:t>
      </w:r>
      <w:r w:rsidR="005451B5">
        <w:rPr>
          <w:rFonts w:ascii="Arial" w:hAnsi="Arial"/>
          <w:b/>
          <w:bCs/>
          <w:kern w:val="3"/>
          <w:lang w:val="fr-BE" w:eastAsia="zh-CN"/>
        </w:rPr>
        <w:t>transformation d’une habitation en deux logements de transit, section C, n°530 s4</w:t>
      </w:r>
      <w:r w:rsidR="001115E6" w:rsidRPr="00282610">
        <w:rPr>
          <w:rFonts w:ascii="Arial" w:hAnsi="Arial"/>
          <w:b/>
          <w:bCs/>
          <w:kern w:val="3"/>
          <w:lang w:val="fr-BE" w:eastAsia="zh-CN"/>
        </w:rPr>
        <w:t>.</w:t>
      </w:r>
    </w:p>
    <w:p w:rsidR="00653E57" w:rsidRPr="00282610" w:rsidRDefault="00653E57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</w:p>
    <w:p w:rsidR="008A7D64" w:rsidRDefault="00653E57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  <w:r w:rsidRPr="00282610">
        <w:rPr>
          <w:rFonts w:ascii="Arial" w:hAnsi="Arial"/>
          <w:b/>
          <w:bCs/>
          <w:kern w:val="3"/>
          <w:lang w:val="fr-BE" w:eastAsia="zh-CN"/>
        </w:rPr>
        <w:t xml:space="preserve">L’enquête est réalisée conformément </w:t>
      </w:r>
      <w:r w:rsidR="009B36FC">
        <w:rPr>
          <w:rFonts w:ascii="Arial" w:hAnsi="Arial"/>
          <w:b/>
          <w:bCs/>
          <w:kern w:val="3"/>
          <w:lang w:val="fr-BE" w:eastAsia="zh-CN"/>
        </w:rPr>
        <w:t>à l’</w:t>
      </w:r>
      <w:r w:rsidR="002E02ED" w:rsidRPr="00282610">
        <w:rPr>
          <w:rFonts w:ascii="Arial" w:hAnsi="Arial"/>
          <w:b/>
          <w:bCs/>
          <w:kern w:val="3"/>
          <w:lang w:val="fr-BE" w:eastAsia="zh-CN"/>
        </w:rPr>
        <w:t xml:space="preserve">article </w:t>
      </w:r>
      <w:r w:rsidR="00076C56" w:rsidRPr="00282610">
        <w:rPr>
          <w:rFonts w:ascii="Arial" w:hAnsi="Arial"/>
          <w:b/>
          <w:bCs/>
          <w:kern w:val="3"/>
          <w:lang w:val="fr-BE" w:eastAsia="zh-CN"/>
        </w:rPr>
        <w:t>127§3</w:t>
      </w:r>
      <w:r w:rsidR="002E02ED" w:rsidRPr="00282610">
        <w:rPr>
          <w:rFonts w:ascii="Arial" w:hAnsi="Arial"/>
          <w:b/>
          <w:bCs/>
          <w:kern w:val="3"/>
          <w:lang w:val="fr-BE" w:eastAsia="zh-CN"/>
        </w:rPr>
        <w:t xml:space="preserve"> du C.W.A.T.U.P.</w:t>
      </w:r>
    </w:p>
    <w:p w:rsidR="009B36FC" w:rsidRDefault="009B36FC" w:rsidP="00F576A8">
      <w:pPr>
        <w:suppressAutoHyphens/>
        <w:autoSpaceDN w:val="0"/>
        <w:ind w:left="709" w:right="624" w:firstLine="707"/>
        <w:jc w:val="both"/>
        <w:textAlignment w:val="baseline"/>
        <w:rPr>
          <w:rFonts w:ascii="Arial" w:hAnsi="Arial"/>
          <w:b/>
          <w:bCs/>
          <w:kern w:val="3"/>
          <w:lang w:val="fr-BE" w:eastAsia="zh-CN"/>
        </w:rPr>
      </w:pPr>
    </w:p>
    <w:p w:rsidR="008A7D64" w:rsidRPr="00282610" w:rsidRDefault="008A7D64" w:rsidP="00F576A8">
      <w:pPr>
        <w:suppressAutoHyphens/>
        <w:autoSpaceDN w:val="0"/>
        <w:ind w:left="709" w:right="624" w:firstLine="707"/>
        <w:jc w:val="both"/>
        <w:textAlignment w:val="baseline"/>
        <w:rPr>
          <w:kern w:val="3"/>
          <w:lang w:eastAsia="zh-CN"/>
        </w:rPr>
      </w:pPr>
      <w:r w:rsidRPr="00282610">
        <w:rPr>
          <w:rFonts w:ascii="Arial" w:hAnsi="Arial"/>
          <w:kern w:val="3"/>
          <w:lang w:val="fr-BE" w:eastAsia="zh-CN"/>
        </w:rPr>
        <w:t xml:space="preserve">Les réclamations et observations écrites sont à adresser au Collège communal – </w:t>
      </w:r>
      <w:r w:rsidR="000F2E0F">
        <w:rPr>
          <w:rFonts w:ascii="Arial" w:hAnsi="Arial"/>
          <w:kern w:val="3"/>
          <w:lang w:val="fr-BE" w:eastAsia="zh-CN"/>
        </w:rPr>
        <w:t>rue de Courtrai 63</w:t>
      </w:r>
      <w:r w:rsidRPr="00282610">
        <w:rPr>
          <w:rFonts w:ascii="Arial" w:hAnsi="Arial"/>
          <w:kern w:val="3"/>
          <w:lang w:val="fr-BE" w:eastAsia="zh-CN"/>
        </w:rPr>
        <w:t xml:space="preserve"> à 7700 Mouscron </w:t>
      </w:r>
      <w:r w:rsidRPr="00282610">
        <w:rPr>
          <w:rFonts w:ascii="Arial" w:hAnsi="Arial"/>
          <w:b/>
          <w:bCs/>
          <w:kern w:val="3"/>
          <w:lang w:val="fr-BE" w:eastAsia="zh-CN"/>
        </w:rPr>
        <w:t xml:space="preserve">du </w:t>
      </w:r>
      <w:r w:rsidR="00BA0282">
        <w:rPr>
          <w:rFonts w:ascii="Arial" w:hAnsi="Arial"/>
          <w:b/>
          <w:bCs/>
          <w:kern w:val="3"/>
          <w:lang w:val="fr-BE" w:eastAsia="zh-CN"/>
        </w:rPr>
        <w:t>5</w:t>
      </w:r>
      <w:r w:rsidR="00F576A8" w:rsidRPr="00282610">
        <w:rPr>
          <w:rFonts w:ascii="Arial" w:hAnsi="Arial"/>
          <w:b/>
          <w:bCs/>
          <w:kern w:val="3"/>
          <w:lang w:val="fr-BE" w:eastAsia="zh-CN"/>
        </w:rPr>
        <w:t xml:space="preserve"> au </w:t>
      </w:r>
      <w:r w:rsidR="00BA0282">
        <w:rPr>
          <w:rFonts w:ascii="Arial" w:hAnsi="Arial"/>
          <w:b/>
          <w:bCs/>
          <w:kern w:val="3"/>
          <w:lang w:val="fr-BE" w:eastAsia="zh-CN"/>
        </w:rPr>
        <w:t>19</w:t>
      </w:r>
      <w:r w:rsidR="00F576A8" w:rsidRPr="00282610">
        <w:rPr>
          <w:rFonts w:ascii="Arial" w:hAnsi="Arial"/>
          <w:b/>
          <w:bCs/>
          <w:kern w:val="3"/>
          <w:lang w:val="fr-BE" w:eastAsia="zh-CN"/>
        </w:rPr>
        <w:t xml:space="preserve"> octobre</w:t>
      </w:r>
      <w:r w:rsidR="006630A0" w:rsidRPr="006630A0">
        <w:rPr>
          <w:rFonts w:ascii="Arial" w:hAnsi="Arial"/>
          <w:b/>
          <w:bCs/>
          <w:kern w:val="3"/>
          <w:lang w:val="fr-BE" w:eastAsia="zh-CN"/>
        </w:rPr>
        <w:t xml:space="preserve"> </w:t>
      </w:r>
      <w:r w:rsidR="00282610" w:rsidRPr="006630A0">
        <w:rPr>
          <w:rFonts w:ascii="Arial" w:hAnsi="Arial"/>
          <w:b/>
          <w:kern w:val="3"/>
          <w:lang w:val="fr-BE" w:eastAsia="zh-CN"/>
        </w:rPr>
        <w:t>2017</w:t>
      </w:r>
      <w:r w:rsidR="000F2E0F">
        <w:rPr>
          <w:rFonts w:ascii="Arial" w:hAnsi="Arial"/>
          <w:kern w:val="3"/>
          <w:lang w:val="fr-BE" w:eastAsia="zh-CN"/>
        </w:rPr>
        <w:t>.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eastAsia="zh-CN"/>
        </w:rPr>
      </w:pP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ab/>
        <w:t xml:space="preserve">Les réclamations et observations orales peuvent être formulées le </w:t>
      </w:r>
      <w:r w:rsidR="00BA0282">
        <w:rPr>
          <w:rFonts w:ascii="Arial" w:hAnsi="Arial"/>
          <w:kern w:val="3"/>
          <w:lang w:val="fr-BE" w:eastAsia="zh-CN"/>
        </w:rPr>
        <w:t>19</w:t>
      </w:r>
      <w:r w:rsidR="00F576A8" w:rsidRPr="00282610">
        <w:rPr>
          <w:rFonts w:ascii="Arial" w:hAnsi="Arial"/>
          <w:kern w:val="3"/>
          <w:lang w:val="fr-BE" w:eastAsia="zh-CN"/>
        </w:rPr>
        <w:t xml:space="preserve"> octobre</w:t>
      </w:r>
      <w:r w:rsidR="00CE2343" w:rsidRPr="00282610">
        <w:rPr>
          <w:rFonts w:ascii="Arial" w:hAnsi="Arial"/>
          <w:kern w:val="3"/>
          <w:lang w:val="fr-BE" w:eastAsia="zh-CN"/>
        </w:rPr>
        <w:t xml:space="preserve"> 201</w:t>
      </w:r>
      <w:r w:rsidR="008F0818" w:rsidRPr="00282610">
        <w:rPr>
          <w:rFonts w:ascii="Arial" w:hAnsi="Arial"/>
          <w:kern w:val="3"/>
          <w:lang w:val="fr-BE" w:eastAsia="zh-CN"/>
        </w:rPr>
        <w:t>7</w:t>
      </w:r>
      <w:r w:rsidRPr="00282610">
        <w:rPr>
          <w:rFonts w:ascii="Arial" w:hAnsi="Arial"/>
          <w:kern w:val="3"/>
          <w:lang w:val="fr-BE" w:eastAsia="zh-CN"/>
        </w:rPr>
        <w:t xml:space="preserve"> de</w:t>
      </w:r>
      <w:r w:rsidR="00282610">
        <w:rPr>
          <w:rFonts w:ascii="Arial" w:hAnsi="Arial"/>
          <w:kern w:val="3"/>
          <w:lang w:val="fr-BE" w:eastAsia="zh-CN"/>
        </w:rPr>
        <w:t xml:space="preserve"> </w:t>
      </w:r>
      <w:r w:rsidRPr="00282610">
        <w:rPr>
          <w:rFonts w:ascii="Arial" w:hAnsi="Arial"/>
          <w:kern w:val="3"/>
          <w:lang w:val="fr-BE" w:eastAsia="zh-CN"/>
        </w:rPr>
        <w:t xml:space="preserve">9 heures à 11 heures au Service Urbanisme – </w:t>
      </w:r>
      <w:r w:rsidR="008F0818" w:rsidRPr="00282610">
        <w:rPr>
          <w:rFonts w:ascii="Arial" w:hAnsi="Arial"/>
          <w:kern w:val="3"/>
          <w:lang w:val="fr-BE" w:eastAsia="zh-CN"/>
        </w:rPr>
        <w:t>rue de Courtrai, 63</w:t>
      </w:r>
      <w:r w:rsidRPr="00282610">
        <w:rPr>
          <w:rFonts w:ascii="Arial" w:hAnsi="Arial"/>
          <w:kern w:val="3"/>
          <w:lang w:val="fr-BE" w:eastAsia="zh-CN"/>
        </w:rPr>
        <w:t xml:space="preserve"> à 7700 Mouscron.</w:t>
      </w:r>
    </w:p>
    <w:p w:rsidR="008A7D64" w:rsidRPr="0028261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F66941" w:rsidRPr="00EC7980" w:rsidRDefault="008A7D64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 w:cs="Arial"/>
          <w:b/>
        </w:rPr>
      </w:pPr>
      <w:r w:rsidRPr="00282610">
        <w:rPr>
          <w:rFonts w:ascii="Arial" w:hAnsi="Arial"/>
          <w:kern w:val="3"/>
          <w:lang w:val="fr-BE" w:eastAsia="zh-CN"/>
        </w:rPr>
        <w:tab/>
      </w:r>
      <w:r w:rsidR="00CE2343" w:rsidRPr="00282610">
        <w:rPr>
          <w:rFonts w:ascii="Arial" w:hAnsi="Arial" w:cs="Arial"/>
          <w:lang w:val="fr-BE"/>
        </w:rPr>
        <w:t xml:space="preserve">Le dossier peut être consulté au Service Urbanisme, rue </w:t>
      </w:r>
      <w:r w:rsidR="008F0818" w:rsidRPr="00282610">
        <w:rPr>
          <w:rFonts w:ascii="Arial" w:hAnsi="Arial" w:cs="Arial"/>
          <w:lang w:val="fr-BE"/>
        </w:rPr>
        <w:t>de Courtrai, 63</w:t>
      </w:r>
      <w:r w:rsidR="00CE2343" w:rsidRPr="00282610">
        <w:rPr>
          <w:rFonts w:ascii="Arial" w:hAnsi="Arial" w:cs="Arial"/>
          <w:lang w:val="fr-BE"/>
        </w:rPr>
        <w:t xml:space="preserve"> à 7700 Mouscron, </w:t>
      </w:r>
      <w:r w:rsidR="00CE2343" w:rsidRPr="00282610">
        <w:rPr>
          <w:rFonts w:ascii="Arial" w:hAnsi="Arial" w:cs="Arial"/>
        </w:rPr>
        <w:t>chaque jour ouvrable de 8h00 à 12h00 et de 13h30 à 16h30</w:t>
      </w:r>
      <w:r w:rsidR="00EC7980">
        <w:rPr>
          <w:rFonts w:ascii="Arial" w:hAnsi="Arial" w:cs="Arial"/>
        </w:rPr>
        <w:t xml:space="preserve">, et le jeudi soir jusque 20h00 </w:t>
      </w:r>
      <w:r w:rsidR="00EC7980" w:rsidRPr="00EC7980">
        <w:rPr>
          <w:rFonts w:ascii="Arial" w:hAnsi="Arial" w:cs="Arial"/>
          <w:b/>
        </w:rPr>
        <w:t xml:space="preserve">uniquement </w:t>
      </w:r>
      <w:r w:rsidR="00EC7980">
        <w:rPr>
          <w:rFonts w:ascii="Arial" w:hAnsi="Arial" w:cs="Arial"/>
          <w:b/>
        </w:rPr>
        <w:t>sur rendez-vous.</w:t>
      </w:r>
    </w:p>
    <w:p w:rsidR="00F66941" w:rsidRDefault="00F66941" w:rsidP="00CE2343">
      <w:pPr>
        <w:suppressAutoHyphens/>
        <w:autoSpaceDN w:val="0"/>
        <w:ind w:left="709" w:right="624" w:firstLine="425"/>
        <w:jc w:val="both"/>
        <w:textAlignment w:val="baseline"/>
        <w:rPr>
          <w:rFonts w:ascii="Arial" w:hAnsi="Arial" w:cs="Arial"/>
        </w:rPr>
      </w:pPr>
      <w:bookmarkStart w:id="0" w:name="_GoBack"/>
    </w:p>
    <w:bookmarkEnd w:id="0"/>
    <w:p w:rsidR="00CE2343" w:rsidRPr="00282610" w:rsidRDefault="00CE2343" w:rsidP="00CE2343">
      <w:pPr>
        <w:suppressAutoHyphens/>
        <w:autoSpaceDN w:val="0"/>
        <w:ind w:left="142" w:hanging="142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142" w:hanging="142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 xml:space="preserve">A Mouscron, </w:t>
      </w:r>
      <w:r w:rsidR="00653E57" w:rsidRPr="00282610">
        <w:rPr>
          <w:rFonts w:ascii="Arial" w:hAnsi="Arial"/>
          <w:kern w:val="3"/>
          <w:lang w:val="fr-BE" w:eastAsia="zh-CN"/>
        </w:rPr>
        <w:t xml:space="preserve">affichage le </w:t>
      </w:r>
      <w:r w:rsidR="00BA0282">
        <w:rPr>
          <w:rFonts w:ascii="Arial" w:hAnsi="Arial"/>
          <w:kern w:val="3"/>
          <w:lang w:val="fr-BE" w:eastAsia="zh-CN"/>
        </w:rPr>
        <w:t>4</w:t>
      </w:r>
      <w:r w:rsidR="001115E6" w:rsidRPr="00282610">
        <w:rPr>
          <w:rFonts w:ascii="Arial" w:hAnsi="Arial"/>
          <w:kern w:val="3"/>
          <w:lang w:val="fr-BE" w:eastAsia="zh-CN"/>
        </w:rPr>
        <w:t xml:space="preserve"> </w:t>
      </w:r>
      <w:r w:rsidR="006630A0">
        <w:rPr>
          <w:rFonts w:ascii="Arial" w:hAnsi="Arial"/>
          <w:kern w:val="3"/>
          <w:lang w:val="fr-BE" w:eastAsia="zh-CN"/>
        </w:rPr>
        <w:t>octobre</w:t>
      </w:r>
      <w:r w:rsidR="001115E6" w:rsidRPr="00282610">
        <w:rPr>
          <w:rFonts w:ascii="Arial" w:hAnsi="Arial"/>
          <w:kern w:val="3"/>
          <w:lang w:val="fr-BE" w:eastAsia="zh-CN"/>
        </w:rPr>
        <w:t xml:space="preserve"> </w:t>
      </w:r>
      <w:r w:rsidR="00CE2343" w:rsidRPr="00282610">
        <w:rPr>
          <w:rFonts w:ascii="Arial" w:hAnsi="Arial"/>
          <w:kern w:val="3"/>
          <w:lang w:val="fr-BE" w:eastAsia="zh-CN"/>
        </w:rPr>
        <w:t>201</w:t>
      </w:r>
      <w:r w:rsidR="00361B85" w:rsidRPr="00282610">
        <w:rPr>
          <w:rFonts w:ascii="Arial" w:hAnsi="Arial"/>
          <w:kern w:val="3"/>
          <w:lang w:val="fr-BE" w:eastAsia="zh-CN"/>
        </w:rPr>
        <w:t>7</w:t>
      </w:r>
      <w:r w:rsidRPr="00282610">
        <w:rPr>
          <w:rFonts w:ascii="Arial" w:hAnsi="Arial"/>
          <w:kern w:val="3"/>
          <w:lang w:val="fr-BE" w:eastAsia="zh-CN"/>
        </w:rPr>
        <w:t>.</w:t>
      </w:r>
    </w:p>
    <w:p w:rsidR="00CE2343" w:rsidRPr="00282610" w:rsidRDefault="00CE2343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>L</w:t>
      </w:r>
      <w:r w:rsidR="008F0818" w:rsidRPr="00282610">
        <w:rPr>
          <w:rFonts w:ascii="Arial" w:hAnsi="Arial"/>
          <w:kern w:val="3"/>
          <w:lang w:val="fr-BE" w:eastAsia="zh-CN"/>
        </w:rPr>
        <w:t>a</w:t>
      </w:r>
      <w:r w:rsidRPr="00282610">
        <w:rPr>
          <w:rFonts w:ascii="Arial" w:hAnsi="Arial"/>
          <w:kern w:val="3"/>
          <w:lang w:val="fr-BE" w:eastAsia="zh-CN"/>
        </w:rPr>
        <w:t xml:space="preserve"> Direct</w:t>
      </w:r>
      <w:r w:rsidR="008F0818" w:rsidRPr="00282610">
        <w:rPr>
          <w:rFonts w:ascii="Arial" w:hAnsi="Arial"/>
          <w:kern w:val="3"/>
          <w:lang w:val="fr-BE" w:eastAsia="zh-CN"/>
        </w:rPr>
        <w:t>rice</w:t>
      </w:r>
      <w:r w:rsidRPr="00282610">
        <w:rPr>
          <w:rFonts w:ascii="Arial" w:hAnsi="Arial"/>
          <w:kern w:val="3"/>
          <w:lang w:val="fr-BE" w:eastAsia="zh-CN"/>
        </w:rPr>
        <w:t xml:space="preserve"> général</w:t>
      </w:r>
      <w:r w:rsidR="008F0818" w:rsidRPr="00282610">
        <w:rPr>
          <w:rFonts w:ascii="Arial" w:hAnsi="Arial"/>
          <w:kern w:val="3"/>
          <w:lang w:val="fr-BE" w:eastAsia="zh-CN"/>
        </w:rPr>
        <w:t>e</w:t>
      </w:r>
      <w:r w:rsidR="00F576A8" w:rsidRPr="00282610">
        <w:rPr>
          <w:rFonts w:ascii="Arial" w:hAnsi="Arial"/>
          <w:kern w:val="3"/>
          <w:lang w:val="fr-BE" w:eastAsia="zh-CN"/>
        </w:rPr>
        <w:t>,</w:t>
      </w:r>
      <w:r w:rsidRPr="00282610">
        <w:rPr>
          <w:rFonts w:ascii="Arial" w:hAnsi="Arial"/>
          <w:kern w:val="3"/>
          <w:lang w:val="fr-BE" w:eastAsia="zh-CN"/>
        </w:rPr>
        <w:t xml:space="preserve"> </w:t>
      </w:r>
      <w:r w:rsidR="00BA0282">
        <w:rPr>
          <w:rFonts w:ascii="Arial" w:hAnsi="Arial"/>
          <w:kern w:val="3"/>
          <w:lang w:val="fr-BE" w:eastAsia="zh-CN"/>
        </w:rPr>
        <w:tab/>
      </w:r>
      <w:r w:rsidRPr="00282610">
        <w:rPr>
          <w:rFonts w:ascii="Arial" w:hAnsi="Arial"/>
          <w:kern w:val="3"/>
          <w:lang w:val="fr-BE" w:eastAsia="zh-CN"/>
        </w:rPr>
        <w:t xml:space="preserve">                                                                      L</w:t>
      </w:r>
      <w:r w:rsidR="00BA0282">
        <w:rPr>
          <w:rFonts w:ascii="Arial" w:hAnsi="Arial"/>
          <w:kern w:val="3"/>
          <w:lang w:val="fr-BE" w:eastAsia="zh-CN"/>
        </w:rPr>
        <w:t>a Bourgmestre</w:t>
      </w:r>
      <w:r w:rsidRPr="00282610">
        <w:rPr>
          <w:rFonts w:ascii="Arial" w:hAnsi="Arial"/>
          <w:kern w:val="3"/>
          <w:lang w:val="fr-BE" w:eastAsia="zh-CN"/>
        </w:rPr>
        <w:t>,</w:t>
      </w: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282610" w:rsidRPr="00282610" w:rsidRDefault="00282610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282610" w:rsidRPr="00282610" w:rsidRDefault="00282610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</w:p>
    <w:p w:rsidR="008A7D64" w:rsidRPr="00282610" w:rsidRDefault="008A7D64" w:rsidP="00CE2343">
      <w:pPr>
        <w:suppressAutoHyphens/>
        <w:autoSpaceDN w:val="0"/>
        <w:ind w:left="709"/>
        <w:jc w:val="both"/>
        <w:textAlignment w:val="baseline"/>
        <w:rPr>
          <w:rFonts w:ascii="Arial" w:hAnsi="Arial"/>
          <w:kern w:val="3"/>
          <w:lang w:val="fr-BE" w:eastAsia="zh-CN"/>
        </w:rPr>
      </w:pPr>
      <w:r w:rsidRPr="00282610">
        <w:rPr>
          <w:rFonts w:ascii="Arial" w:hAnsi="Arial"/>
          <w:kern w:val="3"/>
          <w:lang w:val="fr-BE" w:eastAsia="zh-CN"/>
        </w:rPr>
        <w:t>(</w:t>
      </w:r>
      <w:proofErr w:type="spellStart"/>
      <w:proofErr w:type="gramStart"/>
      <w:r w:rsidRPr="00282610">
        <w:rPr>
          <w:rFonts w:ascii="Arial" w:hAnsi="Arial"/>
          <w:kern w:val="3"/>
          <w:lang w:val="fr-BE" w:eastAsia="zh-CN"/>
        </w:rPr>
        <w:t>sé</w:t>
      </w:r>
      <w:r w:rsidR="008F0818" w:rsidRPr="00282610">
        <w:rPr>
          <w:rFonts w:ascii="Arial" w:hAnsi="Arial"/>
          <w:kern w:val="3"/>
          <w:lang w:val="fr-BE" w:eastAsia="zh-CN"/>
        </w:rPr>
        <w:t>e</w:t>
      </w:r>
      <w:proofErr w:type="spellEnd"/>
      <w:proofErr w:type="gramEnd"/>
      <w:r w:rsidR="008F0818" w:rsidRPr="00282610">
        <w:rPr>
          <w:rFonts w:ascii="Arial" w:hAnsi="Arial"/>
          <w:kern w:val="3"/>
          <w:lang w:val="fr-BE" w:eastAsia="zh-CN"/>
        </w:rPr>
        <w:t>) N. BLANCKE</w:t>
      </w:r>
      <w:r w:rsidRPr="00282610">
        <w:rPr>
          <w:rFonts w:ascii="Arial" w:hAnsi="Arial"/>
          <w:kern w:val="3"/>
          <w:lang w:val="fr-BE" w:eastAsia="zh-CN"/>
        </w:rPr>
        <w:t xml:space="preserve">                                                                                   (</w:t>
      </w:r>
      <w:proofErr w:type="spellStart"/>
      <w:r w:rsidRPr="00282610">
        <w:rPr>
          <w:rFonts w:ascii="Arial" w:hAnsi="Arial"/>
          <w:kern w:val="3"/>
          <w:lang w:val="fr-BE" w:eastAsia="zh-CN"/>
        </w:rPr>
        <w:t>sée</w:t>
      </w:r>
      <w:proofErr w:type="spellEnd"/>
      <w:r w:rsidRPr="00282610">
        <w:rPr>
          <w:rFonts w:ascii="Arial" w:hAnsi="Arial"/>
          <w:kern w:val="3"/>
          <w:lang w:val="fr-BE" w:eastAsia="zh-CN"/>
        </w:rPr>
        <w:t>) B. AUBERT</w:t>
      </w:r>
    </w:p>
    <w:p w:rsidR="00CC3C69" w:rsidRDefault="00CC3C69" w:rsidP="008A7D64">
      <w:pPr>
        <w:pStyle w:val="Annexesousttr"/>
        <w:spacing w:after="0"/>
      </w:pPr>
    </w:p>
    <w:sectPr w:rsidR="00CC3C69">
      <w:headerReference w:type="default" r:id="rId7"/>
      <w:type w:val="continuous"/>
      <w:pgSz w:w="11907" w:h="16840" w:code="9"/>
      <w:pgMar w:top="1797" w:right="680" w:bottom="284" w:left="6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B7" w:rsidRDefault="009345B7">
      <w:r>
        <w:separator/>
      </w:r>
    </w:p>
  </w:endnote>
  <w:endnote w:type="continuationSeparator" w:id="0">
    <w:p w:rsidR="009345B7" w:rsidRDefault="009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or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W Jesco3 D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B7" w:rsidRDefault="009345B7">
      <w:r>
        <w:separator/>
      </w:r>
    </w:p>
  </w:footnote>
  <w:footnote w:type="continuationSeparator" w:id="0">
    <w:p w:rsidR="009345B7" w:rsidRDefault="0093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B7" w:rsidRDefault="009345B7" w:rsidP="00DF639A">
    <w:pPr>
      <w:tabs>
        <w:tab w:val="left" w:pos="8222"/>
      </w:tabs>
      <w:rPr>
        <w:rFonts w:ascii="Courier" w:hAnsi="Courier"/>
        <w:b/>
        <w:color w:val="FFFFFF"/>
        <w:sz w:val="17"/>
      </w:rPr>
    </w:pPr>
    <w:r>
      <w:rPr>
        <w:noProof/>
        <w:color w:val="FFFFFF"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CE4936" wp14:editId="7EDB867D">
              <wp:simplePos x="0" y="0"/>
              <wp:positionH relativeFrom="column">
                <wp:posOffset>1943100</wp:posOffset>
              </wp:positionH>
              <wp:positionV relativeFrom="paragraph">
                <wp:posOffset>208915</wp:posOffset>
              </wp:positionV>
              <wp:extent cx="2628900" cy="66929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345B7" w:rsidRPr="00857BF0" w:rsidRDefault="009345B7">
                          <w:pPr>
                            <w:pStyle w:val="Titre1"/>
                            <w:pBdr>
                              <w:bottom w:val="single" w:sz="4" w:space="1" w:color="auto"/>
                            </w:pBdr>
                            <w:spacing w:after="120"/>
                            <w:rPr>
                              <w:sz w:val="36"/>
                              <w:szCs w:val="36"/>
                            </w:rPr>
                          </w:pPr>
                          <w:r w:rsidRPr="00857BF0">
                            <w:rPr>
                              <w:sz w:val="36"/>
                              <w:szCs w:val="36"/>
                            </w:rPr>
                            <w:t>Ville de MOUSCRON</w:t>
                          </w:r>
                        </w:p>
                        <w:p w:rsidR="009345B7" w:rsidRPr="00857BF0" w:rsidRDefault="009345B7">
                          <w:pPr>
                            <w:pStyle w:val="Titre1"/>
                            <w:rPr>
                              <w:sz w:val="36"/>
                              <w:szCs w:val="36"/>
                            </w:rPr>
                          </w:pPr>
                          <w:r w:rsidRPr="00857BF0">
                            <w:rPr>
                              <w:sz w:val="36"/>
                              <w:szCs w:val="36"/>
                            </w:rPr>
                            <w:t>Stad MOESKROEN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CE4936" id="Rectangle 1" o:spid="_x0000_s1026" style="position:absolute;margin-left:153pt;margin-top:16.45pt;width:207pt;height:5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" filled="f" stroked="f" strokecolor="fuchsia">
              <v:textbox inset="1pt,1pt,1pt,1pt">
                <w:txbxContent>
                  <w:p w:rsidR="009345B7" w:rsidRPr="00857BF0" w:rsidRDefault="009345B7">
                    <w:pPr>
                      <w:pStyle w:val="Titre1"/>
                      <w:pBdr>
                        <w:bottom w:val="single" w:sz="4" w:space="1" w:color="auto"/>
                      </w:pBdr>
                      <w:spacing w:after="120"/>
                      <w:rPr>
                        <w:sz w:val="36"/>
                        <w:szCs w:val="36"/>
                      </w:rPr>
                    </w:pPr>
                    <w:r w:rsidRPr="00857BF0">
                      <w:rPr>
                        <w:sz w:val="36"/>
                        <w:szCs w:val="36"/>
                      </w:rPr>
                      <w:t>Ville de MOUSCRON</w:t>
                    </w:r>
                  </w:p>
                  <w:p w:rsidR="009345B7" w:rsidRPr="00857BF0" w:rsidRDefault="009345B7">
                    <w:pPr>
                      <w:pStyle w:val="Titre1"/>
                      <w:rPr>
                        <w:sz w:val="36"/>
                        <w:szCs w:val="36"/>
                      </w:rPr>
                    </w:pPr>
                    <w:r w:rsidRPr="00857BF0">
                      <w:rPr>
                        <w:sz w:val="36"/>
                        <w:szCs w:val="36"/>
                      </w:rPr>
                      <w:t>Stad MOESKROEN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fr-BE" w:eastAsia="fr-BE"/>
      </w:rPr>
      <w:drawing>
        <wp:inline distT="0" distB="0" distL="0" distR="0" wp14:anchorId="46C35C80" wp14:editId="4FC07457">
          <wp:extent cx="1280160" cy="882650"/>
          <wp:effectExtent l="0" t="0" r="0" b="0"/>
          <wp:docPr id="6" name="Image 6" descr="logos_armoiri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armoirie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ab/>
      <w:t xml:space="preserve">  </w:t>
    </w:r>
    <w:r>
      <w:rPr>
        <w:noProof/>
        <w:lang w:val="fr-BE" w:eastAsia="fr-BE"/>
      </w:rPr>
      <w:drawing>
        <wp:inline distT="0" distB="0" distL="0" distR="0" wp14:anchorId="253BFF47" wp14:editId="09BD2030">
          <wp:extent cx="1327785" cy="922655"/>
          <wp:effectExtent l="0" t="0" r="5715" b="0"/>
          <wp:docPr id="7" name="Image 7" descr="logos_armoiri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_armoirie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 xml:space="preserve">   </w:t>
    </w:r>
  </w:p>
  <w:p w:rsidR="009345B7" w:rsidRDefault="00076C56">
    <w:pPr>
      <w:pBdr>
        <w:top w:val="single" w:sz="6" w:space="1" w:color="auto"/>
      </w:pBdr>
      <w:tabs>
        <w:tab w:val="left" w:pos="2592"/>
        <w:tab w:val="left" w:pos="4320"/>
        <w:tab w:val="left" w:pos="4752"/>
      </w:tabs>
      <w:spacing w:before="120"/>
      <w:rPr>
        <w:sz w:val="20"/>
      </w:rPr>
    </w:pPr>
    <w:r>
      <w:rPr>
        <w:noProof/>
        <w:sz w:val="20"/>
      </w:rPr>
      <w:t>2017/2</w:t>
    </w:r>
    <w:r w:rsidR="004B5AF4">
      <w:rPr>
        <w:noProof/>
        <w:sz w:val="20"/>
      </w:rPr>
      <w:t>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3F7"/>
    <w:multiLevelType w:val="hybridMultilevel"/>
    <w:tmpl w:val="81B8170A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C047F18"/>
    <w:multiLevelType w:val="hybridMultilevel"/>
    <w:tmpl w:val="CBAADB92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3BB4"/>
    <w:multiLevelType w:val="hybridMultilevel"/>
    <w:tmpl w:val="DBC4A402"/>
    <w:lvl w:ilvl="0" w:tplc="EE36130A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12048C2"/>
    <w:multiLevelType w:val="hybridMultilevel"/>
    <w:tmpl w:val="51C2F768"/>
    <w:lvl w:ilvl="0" w:tplc="849008F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91"/>
    <w:rsid w:val="00063C6D"/>
    <w:rsid w:val="00076C56"/>
    <w:rsid w:val="000843C8"/>
    <w:rsid w:val="000B47BA"/>
    <w:rsid w:val="000C3646"/>
    <w:rsid w:val="000C4688"/>
    <w:rsid w:val="000F2E0F"/>
    <w:rsid w:val="001115E6"/>
    <w:rsid w:val="001A76DA"/>
    <w:rsid w:val="001D45C5"/>
    <w:rsid w:val="00205372"/>
    <w:rsid w:val="0023514D"/>
    <w:rsid w:val="00235329"/>
    <w:rsid w:val="00247893"/>
    <w:rsid w:val="0025018C"/>
    <w:rsid w:val="00282610"/>
    <w:rsid w:val="00286855"/>
    <w:rsid w:val="002A4E93"/>
    <w:rsid w:val="002A5865"/>
    <w:rsid w:val="002B7A6A"/>
    <w:rsid w:val="002E02ED"/>
    <w:rsid w:val="00313943"/>
    <w:rsid w:val="00324474"/>
    <w:rsid w:val="00331A53"/>
    <w:rsid w:val="00334BDE"/>
    <w:rsid w:val="0035735C"/>
    <w:rsid w:val="00361B85"/>
    <w:rsid w:val="003A354D"/>
    <w:rsid w:val="003B0A43"/>
    <w:rsid w:val="003B54FD"/>
    <w:rsid w:val="003C09B1"/>
    <w:rsid w:val="003C0DBA"/>
    <w:rsid w:val="003C1D21"/>
    <w:rsid w:val="003C392F"/>
    <w:rsid w:val="003C574B"/>
    <w:rsid w:val="003C783C"/>
    <w:rsid w:val="003F5534"/>
    <w:rsid w:val="004039ED"/>
    <w:rsid w:val="0043381C"/>
    <w:rsid w:val="00455ED2"/>
    <w:rsid w:val="00473D6B"/>
    <w:rsid w:val="00495F1B"/>
    <w:rsid w:val="004B5AF4"/>
    <w:rsid w:val="004F5374"/>
    <w:rsid w:val="004F77C4"/>
    <w:rsid w:val="005024F3"/>
    <w:rsid w:val="005032FA"/>
    <w:rsid w:val="005110FD"/>
    <w:rsid w:val="00526C24"/>
    <w:rsid w:val="005330A9"/>
    <w:rsid w:val="005451B5"/>
    <w:rsid w:val="00563541"/>
    <w:rsid w:val="00575A96"/>
    <w:rsid w:val="0059795A"/>
    <w:rsid w:val="005A66F0"/>
    <w:rsid w:val="005C1256"/>
    <w:rsid w:val="005E5826"/>
    <w:rsid w:val="0060497E"/>
    <w:rsid w:val="00611C74"/>
    <w:rsid w:val="00653E57"/>
    <w:rsid w:val="006630A0"/>
    <w:rsid w:val="00694FAD"/>
    <w:rsid w:val="006C2282"/>
    <w:rsid w:val="00771C33"/>
    <w:rsid w:val="00776891"/>
    <w:rsid w:val="007B6C15"/>
    <w:rsid w:val="007C78A5"/>
    <w:rsid w:val="007D5F0C"/>
    <w:rsid w:val="00831E67"/>
    <w:rsid w:val="00857BF0"/>
    <w:rsid w:val="00865FE4"/>
    <w:rsid w:val="0089378D"/>
    <w:rsid w:val="008A7D64"/>
    <w:rsid w:val="008F0818"/>
    <w:rsid w:val="009054F1"/>
    <w:rsid w:val="00922D73"/>
    <w:rsid w:val="00924E0B"/>
    <w:rsid w:val="009345B7"/>
    <w:rsid w:val="009513C6"/>
    <w:rsid w:val="00964D99"/>
    <w:rsid w:val="009A0120"/>
    <w:rsid w:val="009B36FC"/>
    <w:rsid w:val="009C0F79"/>
    <w:rsid w:val="00A005BA"/>
    <w:rsid w:val="00A56A60"/>
    <w:rsid w:val="00B05191"/>
    <w:rsid w:val="00B05A69"/>
    <w:rsid w:val="00B3090A"/>
    <w:rsid w:val="00B63843"/>
    <w:rsid w:val="00B70343"/>
    <w:rsid w:val="00B849A3"/>
    <w:rsid w:val="00B862AC"/>
    <w:rsid w:val="00BA0282"/>
    <w:rsid w:val="00BA0FF0"/>
    <w:rsid w:val="00BA20F4"/>
    <w:rsid w:val="00C139EA"/>
    <w:rsid w:val="00C16663"/>
    <w:rsid w:val="00C33566"/>
    <w:rsid w:val="00C515CC"/>
    <w:rsid w:val="00C84B83"/>
    <w:rsid w:val="00C920B4"/>
    <w:rsid w:val="00C93150"/>
    <w:rsid w:val="00C95996"/>
    <w:rsid w:val="00CA0AD5"/>
    <w:rsid w:val="00CC3C69"/>
    <w:rsid w:val="00CE2343"/>
    <w:rsid w:val="00D371A3"/>
    <w:rsid w:val="00D51CFF"/>
    <w:rsid w:val="00D71558"/>
    <w:rsid w:val="00D71586"/>
    <w:rsid w:val="00D77EA6"/>
    <w:rsid w:val="00D96A5A"/>
    <w:rsid w:val="00DA70D2"/>
    <w:rsid w:val="00DB09AF"/>
    <w:rsid w:val="00DF639A"/>
    <w:rsid w:val="00E269D1"/>
    <w:rsid w:val="00E5579E"/>
    <w:rsid w:val="00E77C3E"/>
    <w:rsid w:val="00EB4044"/>
    <w:rsid w:val="00EC6951"/>
    <w:rsid w:val="00EC7980"/>
    <w:rsid w:val="00F16248"/>
    <w:rsid w:val="00F26475"/>
    <w:rsid w:val="00F45DC1"/>
    <w:rsid w:val="00F460BD"/>
    <w:rsid w:val="00F576A8"/>
    <w:rsid w:val="00F66941"/>
    <w:rsid w:val="00F745DA"/>
    <w:rsid w:val="00FA122A"/>
    <w:rsid w:val="00FB5E85"/>
    <w:rsid w:val="00FC40F8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16217BA2"/>
  <w15:docId w15:val="{47513B25-0374-4D78-BE03-EF132C7B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position w:val="-2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sousttr">
    <w:name w:val="Annexe_sous_ttr"/>
    <w:next w:val="Normal"/>
    <w:pPr>
      <w:keepNext/>
      <w:keepLines/>
      <w:suppressAutoHyphens/>
      <w:spacing w:after="240"/>
      <w:ind w:left="851" w:right="851"/>
      <w:jc w:val="center"/>
    </w:pPr>
    <w:rPr>
      <w:rFonts w:ascii="Flora" w:hAnsi="Flora"/>
      <w:smallCaps/>
      <w:lang w:val="fr-FR" w:eastAsia="fr-FR"/>
    </w:rPr>
  </w:style>
  <w:style w:type="paragraph" w:styleId="Pieddepage">
    <w:name w:val="footer"/>
    <w:link w:val="PieddepageCar"/>
    <w:uiPriority w:val="99"/>
    <w:pPr>
      <w:pBdr>
        <w:top w:val="single" w:sz="6" w:space="3" w:color="auto"/>
      </w:pBdr>
      <w:tabs>
        <w:tab w:val="center" w:pos="4820"/>
        <w:tab w:val="right" w:pos="9639"/>
      </w:tabs>
    </w:pPr>
    <w:rPr>
      <w:rFonts w:ascii="HW Jesco3 DB" w:hAnsi="HW Jesco3 DB"/>
      <w:lang w:val="fr-FR" w:eastAsia="fr-FR"/>
    </w:rPr>
  </w:style>
  <w:style w:type="paragraph" w:customStyle="1" w:styleId="Formulairedemande">
    <w:name w:val="Formulaire demande"/>
    <w:pPr>
      <w:spacing w:after="240"/>
      <w:ind w:left="284"/>
    </w:pPr>
    <w:rPr>
      <w:sz w:val="22"/>
      <w:lang w:val="fr-FR"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ystranseg">
    <w:name w:val="systran_seg"/>
    <w:rsid w:val="003C1D21"/>
  </w:style>
  <w:style w:type="character" w:customStyle="1" w:styleId="systrantokenword">
    <w:name w:val="systran_token_word"/>
    <w:rsid w:val="003C1D21"/>
  </w:style>
  <w:style w:type="paragraph" w:styleId="Textedebulles">
    <w:name w:val="Balloon Text"/>
    <w:basedOn w:val="Normal"/>
    <w:link w:val="TextedebullesCar"/>
    <w:rsid w:val="00C515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515CC"/>
    <w:rPr>
      <w:rFonts w:ascii="Tahoma" w:hAnsi="Tahoma" w:cs="Tahoma"/>
      <w:sz w:val="16"/>
      <w:szCs w:val="16"/>
      <w:lang w:val="fr-FR" w:eastAsia="fr-FR"/>
    </w:rPr>
  </w:style>
  <w:style w:type="character" w:customStyle="1" w:styleId="systrantokenpunctuation">
    <w:name w:val="systran_token_punctuation"/>
    <w:rsid w:val="00C84B83"/>
  </w:style>
  <w:style w:type="character" w:customStyle="1" w:styleId="systrantokennumeric">
    <w:name w:val="systran_token_numeric"/>
    <w:rsid w:val="00C84B83"/>
  </w:style>
  <w:style w:type="character" w:customStyle="1" w:styleId="hps">
    <w:name w:val="hps"/>
    <w:rsid w:val="00E269D1"/>
  </w:style>
  <w:style w:type="character" w:customStyle="1" w:styleId="PieddepageCar">
    <w:name w:val="Pied de page Car"/>
    <w:basedOn w:val="Policepardfaut"/>
    <w:link w:val="Pieddepage"/>
    <w:uiPriority w:val="99"/>
    <w:rsid w:val="00C139EA"/>
    <w:rPr>
      <w:rFonts w:ascii="HW Jesco3 DB" w:hAnsi="HW Jesco3 DB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02ED"/>
    <w:pPr>
      <w:ind w:left="720"/>
      <w:contextualSpacing/>
    </w:pPr>
  </w:style>
  <w:style w:type="character" w:styleId="Lienhypertexte">
    <w:name w:val="Hyperlink"/>
    <w:basedOn w:val="Policepardfaut"/>
    <w:unhideWhenUsed/>
    <w:rsid w:val="00F6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ENQUETE PUBLIQUE</vt:lpstr>
    </vt:vector>
  </TitlesOfParts>
  <Company>Ville de Mouscron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ENQUETE PUBLIQUE</dc:title>
  <dc:creator>Laurence Déplechin</dc:creator>
  <cp:lastModifiedBy>Damien DELSOIR</cp:lastModifiedBy>
  <cp:revision>5</cp:revision>
  <cp:lastPrinted>2017-09-29T07:58:00Z</cp:lastPrinted>
  <dcterms:created xsi:type="dcterms:W3CDTF">2017-10-02T08:05:00Z</dcterms:created>
  <dcterms:modified xsi:type="dcterms:W3CDTF">2017-10-02T08:23:00Z</dcterms:modified>
</cp:coreProperties>
</file>