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F3" w:rsidRDefault="005160F3">
      <w:pPr>
        <w:pStyle w:val="Annexesousttr"/>
        <w:spacing w:after="0"/>
        <w:rPr>
          <w:rFonts w:ascii="Times New Roman" w:hAnsi="Times New Roman"/>
        </w:rPr>
      </w:pPr>
    </w:p>
    <w:p w:rsidR="005160F3" w:rsidRDefault="00954C95">
      <w:pPr>
        <w:pStyle w:val="Annexesousttr"/>
        <w:spacing w:after="0"/>
        <w:rPr>
          <w:rFonts w:ascii="Verdana" w:hAnsi="Verdana"/>
        </w:rPr>
      </w:pPr>
      <w:r>
        <w:rPr>
          <w:rFonts w:ascii="Verdana" w:hAnsi="Verdana"/>
        </w:rPr>
        <w:t>Demande de permis d’urbanisme</w:t>
      </w:r>
    </w:p>
    <w:p w:rsidR="005160F3" w:rsidRDefault="00954C95">
      <w:pPr>
        <w:pStyle w:val="Annexesousttr"/>
        <w:rPr>
          <w:rFonts w:ascii="Verdana" w:hAnsi="Verdana"/>
        </w:rPr>
      </w:pPr>
      <w:r>
        <w:rPr>
          <w:rFonts w:ascii="Verdana" w:hAnsi="Verdana"/>
        </w:rPr>
        <w:t>Avis d’enquête</w:t>
      </w:r>
    </w:p>
    <w:p w:rsidR="005160F3" w:rsidRDefault="00954C95">
      <w:pPr>
        <w:pStyle w:val="Formulairedemande"/>
        <w:spacing w:after="120"/>
        <w:jc w:val="both"/>
        <w:rPr>
          <w:rFonts w:ascii="Verdana" w:hAnsi="Verdana"/>
          <w:sz w:val="20"/>
          <w:lang w:val="fr-BE"/>
        </w:rPr>
      </w:pPr>
      <w:r>
        <w:rPr>
          <w:rFonts w:ascii="Verdana" w:hAnsi="Verdana"/>
          <w:sz w:val="20"/>
          <w:lang w:val="fr-BE"/>
        </w:rPr>
        <w:t>Le Collège commu</w:t>
      </w:r>
      <w:r w:rsidR="00CB6D9E">
        <w:rPr>
          <w:rFonts w:ascii="Verdana" w:hAnsi="Verdana"/>
          <w:sz w:val="20"/>
          <w:lang w:val="fr-BE"/>
        </w:rPr>
        <w:t xml:space="preserve">nal informe la population que la </w:t>
      </w:r>
      <w:r w:rsidR="005867D7">
        <w:rPr>
          <w:rFonts w:ascii="Verdana" w:hAnsi="Verdana"/>
          <w:sz w:val="20"/>
          <w:lang w:val="fr-BE"/>
        </w:rPr>
        <w:t xml:space="preserve">SA Construction Paul HUYZENTRUYT, </w:t>
      </w:r>
      <w:proofErr w:type="spellStart"/>
      <w:r w:rsidR="005867D7">
        <w:rPr>
          <w:rFonts w:ascii="Verdana" w:hAnsi="Verdana"/>
          <w:sz w:val="20"/>
          <w:lang w:val="fr-BE"/>
        </w:rPr>
        <w:t>grote</w:t>
      </w:r>
      <w:proofErr w:type="spellEnd"/>
      <w:r w:rsidR="005867D7">
        <w:rPr>
          <w:rFonts w:ascii="Verdana" w:hAnsi="Verdana"/>
          <w:sz w:val="20"/>
          <w:lang w:val="fr-BE"/>
        </w:rPr>
        <w:t xml:space="preserve"> </w:t>
      </w:r>
      <w:proofErr w:type="spellStart"/>
      <w:r w:rsidR="005867D7">
        <w:rPr>
          <w:rFonts w:ascii="Verdana" w:hAnsi="Verdana"/>
          <w:sz w:val="20"/>
          <w:lang w:val="fr-BE"/>
        </w:rPr>
        <w:t>Heerweg</w:t>
      </w:r>
      <w:proofErr w:type="spellEnd"/>
      <w:r w:rsidR="005867D7">
        <w:rPr>
          <w:rFonts w:ascii="Verdana" w:hAnsi="Verdana"/>
          <w:sz w:val="20"/>
          <w:lang w:val="fr-BE"/>
        </w:rPr>
        <w:t>, 2 Waregem zone 11B à 8791 BEVEREN-LEIE</w:t>
      </w:r>
      <w:r>
        <w:rPr>
          <w:rFonts w:ascii="Verdana" w:hAnsi="Verdana"/>
          <w:sz w:val="20"/>
          <w:lang w:val="fr-BE"/>
        </w:rPr>
        <w:t xml:space="preserve"> a introduit une demande de permis d’urbanisme ayant trait à un terrain sis</w:t>
      </w:r>
      <w:r w:rsidR="00CB6D9E">
        <w:rPr>
          <w:rFonts w:ascii="Verdana" w:hAnsi="Verdana"/>
          <w:sz w:val="20"/>
          <w:lang w:val="fr-BE"/>
        </w:rPr>
        <w:t xml:space="preserve"> </w:t>
      </w:r>
      <w:r w:rsidR="005867D7">
        <w:rPr>
          <w:rFonts w:ascii="Verdana" w:hAnsi="Verdana"/>
          <w:b/>
          <w:sz w:val="20"/>
          <w:lang w:val="fr-BE"/>
        </w:rPr>
        <w:t>place Motte à 7700 Mouscron</w:t>
      </w:r>
      <w:r>
        <w:rPr>
          <w:rFonts w:ascii="Verdana" w:hAnsi="Verdana"/>
          <w:sz w:val="20"/>
          <w:lang w:val="fr-BE"/>
        </w:rPr>
        <w:t>.</w:t>
      </w:r>
    </w:p>
    <w:p w:rsidR="005160F3" w:rsidRDefault="00954C95">
      <w:pPr>
        <w:pStyle w:val="Formulairedemande"/>
        <w:spacing w:after="120"/>
        <w:jc w:val="both"/>
        <w:rPr>
          <w:rFonts w:ascii="Verdana" w:hAnsi="Verdana"/>
          <w:sz w:val="20"/>
          <w:lang w:val="fr-BE"/>
        </w:rPr>
      </w:pPr>
      <w:r>
        <w:rPr>
          <w:rFonts w:ascii="Verdana" w:hAnsi="Verdana"/>
          <w:sz w:val="20"/>
          <w:lang w:val="fr-BE"/>
        </w:rPr>
        <w:t xml:space="preserve">Le projet consiste en </w:t>
      </w:r>
      <w:r w:rsidR="00CB6D9E">
        <w:rPr>
          <w:rFonts w:ascii="Verdana" w:hAnsi="Verdana"/>
          <w:b/>
          <w:sz w:val="20"/>
          <w:lang w:val="fr-BE"/>
        </w:rPr>
        <w:t xml:space="preserve">la </w:t>
      </w:r>
      <w:r w:rsidR="005867D7">
        <w:rPr>
          <w:rFonts w:ascii="Verdana" w:hAnsi="Verdana"/>
          <w:b/>
          <w:sz w:val="20"/>
          <w:lang w:val="fr-BE"/>
        </w:rPr>
        <w:t>construction de</w:t>
      </w:r>
      <w:r w:rsidR="00A77227">
        <w:rPr>
          <w:rFonts w:ascii="Verdana" w:hAnsi="Verdana"/>
          <w:b/>
          <w:sz w:val="20"/>
          <w:lang w:val="fr-BE"/>
        </w:rPr>
        <w:t xml:space="preserve"> </w:t>
      </w:r>
      <w:r w:rsidR="005867D7">
        <w:rPr>
          <w:rFonts w:ascii="Verdana" w:hAnsi="Verdana"/>
          <w:b/>
          <w:sz w:val="20"/>
          <w:lang w:val="fr-BE"/>
        </w:rPr>
        <w:t>8 blocs d’habitations unifamiliales avec un parc</w:t>
      </w:r>
      <w:r w:rsidR="00CB6D9E">
        <w:rPr>
          <w:rFonts w:ascii="Verdana" w:hAnsi="Verdana"/>
          <w:b/>
          <w:sz w:val="20"/>
          <w:lang w:val="fr-BE"/>
        </w:rPr>
        <w:t> ;</w:t>
      </w:r>
      <w:r w:rsidR="00FC4C59">
        <w:rPr>
          <w:rFonts w:ascii="Verdana" w:hAnsi="Verdana"/>
          <w:b/>
          <w:sz w:val="20"/>
          <w:lang w:val="fr-BE"/>
        </w:rPr>
        <w:t xml:space="preserve"> le projet implique la voirie </w:t>
      </w:r>
      <w:r w:rsidR="00425E83">
        <w:rPr>
          <w:rFonts w:ascii="Verdana" w:hAnsi="Verdana"/>
          <w:b/>
          <w:sz w:val="20"/>
          <w:lang w:val="fr-BE"/>
        </w:rPr>
        <w:t xml:space="preserve">communale </w:t>
      </w:r>
      <w:r w:rsidR="00FC4C59">
        <w:rPr>
          <w:rFonts w:ascii="Verdana" w:hAnsi="Verdana"/>
          <w:b/>
          <w:sz w:val="20"/>
          <w:lang w:val="fr-BE"/>
        </w:rPr>
        <w:t>;</w:t>
      </w:r>
      <w:r>
        <w:rPr>
          <w:rFonts w:ascii="Verdana" w:hAnsi="Verdana"/>
          <w:sz w:val="20"/>
          <w:lang w:val="fr-BE"/>
        </w:rPr>
        <w:t xml:space="preserve"> enquête publique en vertu du décret du 06.02.2014 relatif à la voirie communale et des articles 127§3</w:t>
      </w:r>
      <w:r w:rsidR="00FC4C59">
        <w:rPr>
          <w:rFonts w:ascii="Verdana" w:hAnsi="Verdana"/>
          <w:sz w:val="20"/>
          <w:lang w:val="fr-BE"/>
        </w:rPr>
        <w:t xml:space="preserve">, 330 </w:t>
      </w:r>
      <w:r>
        <w:rPr>
          <w:rFonts w:ascii="Verdana" w:hAnsi="Verdana"/>
          <w:sz w:val="20"/>
          <w:lang w:val="fr-BE"/>
        </w:rPr>
        <w:t>et 129 quater du C.W.A.T.U.P.</w:t>
      </w:r>
    </w:p>
    <w:p w:rsidR="005160F3" w:rsidRDefault="00954C95">
      <w:pPr>
        <w:pStyle w:val="Formulairedemande"/>
        <w:spacing w:after="120"/>
        <w:jc w:val="both"/>
        <w:rPr>
          <w:rFonts w:ascii="Verdana" w:hAnsi="Verdana"/>
          <w:sz w:val="20"/>
          <w:lang w:val="fr-BE"/>
        </w:rPr>
      </w:pPr>
      <w:r>
        <w:rPr>
          <w:rFonts w:ascii="Verdana" w:hAnsi="Verdana"/>
          <w:sz w:val="20"/>
          <w:lang w:val="fr-BE"/>
        </w:rPr>
        <w:t>Le projet s’écarte du plan de secteur pour le motif suivant : proje</w:t>
      </w:r>
      <w:r w:rsidR="00FC4C59">
        <w:rPr>
          <w:rFonts w:ascii="Verdana" w:hAnsi="Verdana"/>
          <w:sz w:val="20"/>
          <w:lang w:val="fr-BE"/>
        </w:rPr>
        <w:t>t situé en zone d’</w:t>
      </w:r>
      <w:r w:rsidR="009264C3">
        <w:rPr>
          <w:rFonts w:ascii="Verdana" w:hAnsi="Verdana"/>
          <w:sz w:val="20"/>
          <w:lang w:val="fr-BE"/>
        </w:rPr>
        <w:t>activité économique industrielle</w:t>
      </w:r>
      <w:r w:rsidR="00FC4C59">
        <w:rPr>
          <w:rFonts w:ascii="Verdana" w:hAnsi="Verdana"/>
          <w:sz w:val="20"/>
          <w:lang w:val="fr-BE"/>
        </w:rPr>
        <w:t xml:space="preserve"> et s’écarte du règlement communal d’urbanisme approuvé en date du 20/12/2016 art.  </w:t>
      </w:r>
      <w:r w:rsidR="00425E83">
        <w:rPr>
          <w:rFonts w:ascii="Verdana" w:hAnsi="Verdana"/>
          <w:sz w:val="20"/>
          <w:lang w:val="fr-BE"/>
        </w:rPr>
        <w:t xml:space="preserve">U </w:t>
      </w:r>
      <w:r w:rsidR="009264C3">
        <w:rPr>
          <w:rFonts w:ascii="Verdana" w:hAnsi="Verdana"/>
          <w:sz w:val="20"/>
          <w:lang w:val="fr-BE"/>
        </w:rPr>
        <w:t>1.1,1.3 et 1.4 : (</w:t>
      </w:r>
      <w:proofErr w:type="spellStart"/>
      <w:r w:rsidR="009264C3">
        <w:rPr>
          <w:rFonts w:ascii="Verdana" w:hAnsi="Verdana"/>
          <w:sz w:val="20"/>
          <w:lang w:val="fr-BE"/>
        </w:rPr>
        <w:t>re</w:t>
      </w:r>
      <w:proofErr w:type="spellEnd"/>
      <w:r w:rsidR="009264C3">
        <w:rPr>
          <w:rFonts w:ascii="Verdana" w:hAnsi="Verdana"/>
          <w:sz w:val="20"/>
          <w:lang w:val="fr-BE"/>
        </w:rPr>
        <w:t>)composition de la trame urbaine, implantation, gabarits</w:t>
      </w:r>
      <w:r w:rsidR="00FC4C59">
        <w:rPr>
          <w:rFonts w:ascii="Verdana" w:hAnsi="Verdana"/>
          <w:sz w:val="20"/>
          <w:lang w:val="fr-BE"/>
        </w:rPr>
        <w:t xml:space="preserve">. </w:t>
      </w:r>
    </w:p>
    <w:p w:rsidR="005160F3" w:rsidRDefault="00954C95">
      <w:pPr>
        <w:pStyle w:val="Formulairedemande"/>
        <w:spacing w:before="120" w:after="120"/>
        <w:jc w:val="both"/>
        <w:rPr>
          <w:rFonts w:ascii="Verdana" w:hAnsi="Verdana"/>
          <w:sz w:val="20"/>
          <w:lang w:val="fr-BE"/>
        </w:rPr>
      </w:pPr>
      <w:r>
        <w:rPr>
          <w:rFonts w:ascii="Verdana" w:hAnsi="Verdana"/>
          <w:sz w:val="20"/>
          <w:lang w:val="fr-BE"/>
        </w:rPr>
        <w:t xml:space="preserve">Les réclamations et observations écrites sont à adresser au Collège communal, rue de Courtrai 63 à 7700 Mouscron, du </w:t>
      </w:r>
      <w:r w:rsidR="00A94CD9">
        <w:rPr>
          <w:rFonts w:ascii="Verdana" w:hAnsi="Verdana"/>
          <w:b/>
          <w:sz w:val="20"/>
          <w:lang w:val="fr-BE"/>
        </w:rPr>
        <w:t>22</w:t>
      </w:r>
      <w:r w:rsidR="00A1765A">
        <w:rPr>
          <w:rFonts w:ascii="Verdana" w:hAnsi="Verdana"/>
          <w:b/>
          <w:sz w:val="20"/>
          <w:lang w:val="fr-BE"/>
        </w:rPr>
        <w:t xml:space="preserve"> </w:t>
      </w:r>
      <w:r w:rsidR="006F54A2">
        <w:rPr>
          <w:rFonts w:ascii="Verdana" w:hAnsi="Verdana"/>
          <w:b/>
          <w:sz w:val="20"/>
          <w:lang w:val="fr-BE"/>
        </w:rPr>
        <w:t>janvier</w:t>
      </w:r>
      <w:r w:rsidR="00A1765A">
        <w:rPr>
          <w:rFonts w:ascii="Verdana" w:hAnsi="Verdana"/>
          <w:b/>
          <w:sz w:val="20"/>
          <w:lang w:val="fr-BE"/>
        </w:rPr>
        <w:t xml:space="preserve"> au </w:t>
      </w:r>
      <w:r w:rsidR="00A94CD9">
        <w:rPr>
          <w:rFonts w:ascii="Verdana" w:hAnsi="Verdana"/>
          <w:b/>
          <w:sz w:val="20"/>
          <w:lang w:val="fr-BE"/>
        </w:rPr>
        <w:t>20</w:t>
      </w:r>
      <w:r w:rsidR="006F54A2">
        <w:rPr>
          <w:rFonts w:ascii="Verdana" w:hAnsi="Verdana"/>
          <w:b/>
          <w:sz w:val="20"/>
          <w:lang w:val="fr-BE"/>
        </w:rPr>
        <w:t xml:space="preserve"> février</w:t>
      </w:r>
      <w:r>
        <w:rPr>
          <w:rFonts w:ascii="Verdana" w:hAnsi="Verdana"/>
          <w:b/>
          <w:sz w:val="20"/>
          <w:lang w:val="fr-BE"/>
        </w:rPr>
        <w:t xml:space="preserve"> 201</w:t>
      </w:r>
      <w:r w:rsidR="006F54A2">
        <w:rPr>
          <w:rFonts w:ascii="Verdana" w:hAnsi="Verdana"/>
          <w:b/>
          <w:sz w:val="20"/>
          <w:lang w:val="fr-BE"/>
        </w:rPr>
        <w:t>8</w:t>
      </w:r>
      <w:r>
        <w:rPr>
          <w:rFonts w:ascii="Verdana" w:hAnsi="Verdana"/>
          <w:b/>
          <w:sz w:val="20"/>
          <w:lang w:val="fr-BE"/>
        </w:rPr>
        <w:t xml:space="preserve">. </w:t>
      </w:r>
      <w:r>
        <w:rPr>
          <w:rFonts w:ascii="Verdana" w:hAnsi="Verdana"/>
          <w:sz w:val="20"/>
          <w:lang w:val="fr-BE"/>
        </w:rPr>
        <w:t xml:space="preserve">Les réclamations et observations orales peuvent être formulées le </w:t>
      </w:r>
      <w:r w:rsidR="00A94CD9">
        <w:rPr>
          <w:rFonts w:ascii="Verdana" w:hAnsi="Verdana"/>
          <w:sz w:val="20"/>
          <w:lang w:val="fr-BE"/>
        </w:rPr>
        <w:t>20</w:t>
      </w:r>
      <w:r w:rsidR="00D933F6">
        <w:rPr>
          <w:rFonts w:ascii="Verdana" w:hAnsi="Verdana"/>
          <w:sz w:val="20"/>
          <w:lang w:val="fr-BE"/>
        </w:rPr>
        <w:t xml:space="preserve"> février</w:t>
      </w:r>
      <w:r>
        <w:rPr>
          <w:rFonts w:ascii="Verdana" w:hAnsi="Verdana"/>
          <w:sz w:val="20"/>
          <w:lang w:val="fr-BE"/>
        </w:rPr>
        <w:t xml:space="preserve"> 201</w:t>
      </w:r>
      <w:r w:rsidR="00D933F6">
        <w:rPr>
          <w:rFonts w:ascii="Verdana" w:hAnsi="Verdana"/>
          <w:sz w:val="20"/>
          <w:lang w:val="fr-BE"/>
        </w:rPr>
        <w:t>8</w:t>
      </w:r>
      <w:r>
        <w:rPr>
          <w:rFonts w:ascii="Verdana" w:hAnsi="Verdana"/>
          <w:sz w:val="20"/>
          <w:lang w:val="fr-BE"/>
        </w:rPr>
        <w:t xml:space="preserve"> de 9 heures à 11 heures au Service Urbanisme – rue de Courtrai 63 à 7700 Mouscron.</w:t>
      </w:r>
    </w:p>
    <w:p w:rsidR="005160F3" w:rsidRDefault="00954C95" w:rsidP="00A1765A">
      <w:pPr>
        <w:pStyle w:val="Formulairedemande"/>
        <w:spacing w:after="0"/>
        <w:jc w:val="both"/>
        <w:rPr>
          <w:rFonts w:ascii="Verdana" w:hAnsi="Verdana"/>
          <w:sz w:val="20"/>
          <w:lang w:val="fr-BE"/>
        </w:rPr>
      </w:pPr>
      <w:r>
        <w:rPr>
          <w:rFonts w:ascii="Verdana" w:hAnsi="Verdana"/>
          <w:sz w:val="20"/>
          <w:lang w:val="fr-BE"/>
        </w:rPr>
        <w:t xml:space="preserve">Le dossier peut être consulté et des informations techniques peuvent être obtenues au Service Urbanisme, rue de Courtrai 63 à 7700 Mouscron, chaque jour ouvrable de 8h00 à 12h00 et de 13h30 à 16h30, et le jeudi soir jusque 20h </w:t>
      </w:r>
      <w:r>
        <w:rPr>
          <w:rFonts w:ascii="Verdana" w:hAnsi="Verdana"/>
          <w:b/>
          <w:sz w:val="20"/>
          <w:lang w:val="fr-BE"/>
        </w:rPr>
        <w:t>sur rendez-vous uniquement</w:t>
      </w:r>
      <w:r>
        <w:rPr>
          <w:rFonts w:ascii="Verdana" w:hAnsi="Verdana"/>
          <w:sz w:val="20"/>
          <w:lang w:val="fr-BE"/>
        </w:rPr>
        <w:t>.</w:t>
      </w:r>
    </w:p>
    <w:p w:rsidR="005160F3" w:rsidRDefault="005160F3">
      <w:pPr>
        <w:pStyle w:val="Formulairedemande"/>
        <w:spacing w:after="0"/>
        <w:jc w:val="both"/>
        <w:rPr>
          <w:rFonts w:ascii="Verdana" w:hAnsi="Verdana"/>
          <w:sz w:val="20"/>
          <w:lang w:val="fr-BE"/>
        </w:rPr>
      </w:pPr>
    </w:p>
    <w:p w:rsidR="005160F3" w:rsidRDefault="00954C95">
      <w:pPr>
        <w:pStyle w:val="Formulairedemande"/>
        <w:spacing w:after="120"/>
        <w:jc w:val="both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A Mouscron, le </w:t>
      </w:r>
      <w:r w:rsidR="00FC4C59">
        <w:rPr>
          <w:rFonts w:ascii="Verdana" w:hAnsi="Verdana"/>
          <w:sz w:val="20"/>
          <w:lang w:val="nl-BE"/>
        </w:rPr>
        <w:t>1</w:t>
      </w:r>
      <w:r w:rsidR="00A94CD9">
        <w:rPr>
          <w:rFonts w:ascii="Verdana" w:hAnsi="Verdana"/>
          <w:sz w:val="20"/>
          <w:lang w:val="nl-BE"/>
        </w:rPr>
        <w:t>9</w:t>
      </w:r>
      <w:r w:rsidR="006F54A2">
        <w:rPr>
          <w:rFonts w:ascii="Verdana" w:hAnsi="Verdana"/>
          <w:sz w:val="20"/>
          <w:lang w:val="nl-BE"/>
        </w:rPr>
        <w:t xml:space="preserve"> janvier</w:t>
      </w:r>
      <w:r>
        <w:rPr>
          <w:rFonts w:ascii="Verdana" w:hAnsi="Verdana"/>
          <w:sz w:val="20"/>
          <w:lang w:val="nl-BE"/>
        </w:rPr>
        <w:t xml:space="preserve"> 201</w:t>
      </w:r>
      <w:r w:rsidR="006F54A2">
        <w:rPr>
          <w:rFonts w:ascii="Verdana" w:hAnsi="Verdana"/>
          <w:sz w:val="20"/>
          <w:lang w:val="nl-BE"/>
        </w:rPr>
        <w:t>8</w:t>
      </w:r>
      <w:r w:rsidR="00FC4C59">
        <w:rPr>
          <w:rFonts w:ascii="Verdana" w:hAnsi="Verdana"/>
          <w:sz w:val="20"/>
          <w:lang w:val="nl-BE"/>
        </w:rPr>
        <w:t>.</w:t>
      </w:r>
    </w:p>
    <w:p w:rsidR="005160F3" w:rsidRDefault="00954C95">
      <w:pPr>
        <w:pStyle w:val="Formulairedemande"/>
        <w:spacing w:after="120"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>----------------------------------------------------------------------------------------------------------------</w:t>
      </w:r>
    </w:p>
    <w:p w:rsidR="005160F3" w:rsidRDefault="00954C95">
      <w:pPr>
        <w:pStyle w:val="Annexesousttr"/>
        <w:spacing w:after="0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Aanvraag van stedenbouwvergunning</w:t>
      </w:r>
    </w:p>
    <w:p w:rsidR="005160F3" w:rsidRDefault="00954C95">
      <w:pPr>
        <w:pStyle w:val="Annexesousttr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Openbaar onderzoek - Bericht</w:t>
      </w:r>
    </w:p>
    <w:p w:rsidR="005160F3" w:rsidRPr="00D10F34" w:rsidRDefault="00954C95">
      <w:pPr>
        <w:pStyle w:val="Formulairedemande"/>
        <w:spacing w:after="120"/>
        <w:jc w:val="both"/>
        <w:rPr>
          <w:lang w:val="nl-BE"/>
        </w:rPr>
      </w:pPr>
      <w:r>
        <w:rPr>
          <w:rFonts w:ascii="Verdana" w:hAnsi="Verdana"/>
          <w:sz w:val="20"/>
          <w:lang w:val="nl-NL"/>
        </w:rPr>
        <w:t xml:space="preserve">Het Gemeentecollege brengt ter kennis aan de bevolking, dat </w:t>
      </w:r>
      <w:r w:rsidR="00A77227">
        <w:rPr>
          <w:rFonts w:ascii="Verdana" w:hAnsi="Verdana"/>
          <w:sz w:val="20"/>
          <w:lang w:val="nl-NL"/>
        </w:rPr>
        <w:t>NV Bouw Paul HUYZENTRUYT</w:t>
      </w:r>
      <w:r w:rsidR="00FC4C59" w:rsidRPr="00FC4C59">
        <w:rPr>
          <w:rStyle w:val="systrantokenword"/>
          <w:rFonts w:ascii="Verdana" w:hAnsi="Verdana"/>
          <w:sz w:val="20"/>
          <w:lang w:val="nl-BE"/>
        </w:rPr>
        <w:t xml:space="preserve">, </w:t>
      </w:r>
      <w:r w:rsidR="00A77227">
        <w:rPr>
          <w:rStyle w:val="systrantokenword"/>
          <w:rFonts w:ascii="Verdana" w:hAnsi="Verdana"/>
          <w:sz w:val="20"/>
          <w:lang w:val="nl-BE"/>
        </w:rPr>
        <w:t>grote Heerweg 2 Waregem zone 11B te 8791 BEVEREN-LEIE</w:t>
      </w:r>
      <w:r w:rsidRPr="00FC4C59">
        <w:rPr>
          <w:rStyle w:val="systrantokenword"/>
          <w:rFonts w:ascii="Verdana" w:hAnsi="Verdana"/>
          <w:sz w:val="20"/>
          <w:lang w:val="nl-BE"/>
        </w:rPr>
        <w:t>,</w:t>
      </w:r>
      <w:r>
        <w:rPr>
          <w:rFonts w:ascii="Verdana" w:hAnsi="Verdana"/>
          <w:sz w:val="20"/>
          <w:lang w:val="nl-NL"/>
        </w:rPr>
        <w:t xml:space="preserve"> een bouwvergunning heeft aangevraagd met betrekking tot </w:t>
      </w:r>
      <w:r w:rsidR="00A77227">
        <w:rPr>
          <w:rFonts w:ascii="Verdana" w:hAnsi="Verdana"/>
          <w:sz w:val="20"/>
          <w:lang w:val="nl-NL"/>
        </w:rPr>
        <w:t>een terrein</w:t>
      </w:r>
      <w:r>
        <w:rPr>
          <w:rFonts w:ascii="Verdana" w:hAnsi="Verdana"/>
          <w:sz w:val="20"/>
          <w:lang w:val="nl-NL"/>
        </w:rPr>
        <w:t xml:space="preserve"> gelegen</w:t>
      </w:r>
      <w:r w:rsidRPr="00A77227">
        <w:rPr>
          <w:rFonts w:ascii="Verdana" w:hAnsi="Verdana"/>
          <w:b/>
          <w:sz w:val="20"/>
          <w:lang w:val="nl-NL"/>
        </w:rPr>
        <w:t xml:space="preserve"> </w:t>
      </w:r>
      <w:proofErr w:type="spellStart"/>
      <w:r w:rsidR="00A77227" w:rsidRPr="00A77227">
        <w:rPr>
          <w:rFonts w:ascii="Verdana" w:hAnsi="Verdana"/>
          <w:b/>
          <w:sz w:val="20"/>
          <w:lang w:val="nl-NL"/>
        </w:rPr>
        <w:t>Motteplaats</w:t>
      </w:r>
      <w:proofErr w:type="spellEnd"/>
      <w:r w:rsidR="00A77227">
        <w:rPr>
          <w:rFonts w:ascii="Verdana" w:hAnsi="Verdana"/>
          <w:sz w:val="20"/>
          <w:lang w:val="nl-NL"/>
        </w:rPr>
        <w:t xml:space="preserve"> </w:t>
      </w:r>
      <w:r w:rsidR="00594065">
        <w:rPr>
          <w:rFonts w:ascii="Verdana" w:hAnsi="Verdana"/>
          <w:b/>
          <w:sz w:val="20"/>
          <w:lang w:val="nl-NL"/>
        </w:rPr>
        <w:t xml:space="preserve">te </w:t>
      </w:r>
      <w:r>
        <w:rPr>
          <w:rFonts w:ascii="Verdana" w:hAnsi="Verdana"/>
          <w:b/>
          <w:sz w:val="20"/>
          <w:lang w:val="nl-NL"/>
        </w:rPr>
        <w:t>7700 Moeskroen</w:t>
      </w:r>
      <w:r>
        <w:rPr>
          <w:rFonts w:ascii="Verdana" w:hAnsi="Verdana"/>
          <w:sz w:val="20"/>
          <w:lang w:val="nl-NL"/>
        </w:rPr>
        <w:t>.</w:t>
      </w:r>
    </w:p>
    <w:p w:rsidR="005160F3" w:rsidRPr="00D10F34" w:rsidRDefault="00954C95">
      <w:pPr>
        <w:spacing w:after="120"/>
        <w:ind w:left="284"/>
        <w:jc w:val="both"/>
        <w:rPr>
          <w:lang w:val="nl-BE"/>
        </w:rPr>
      </w:pPr>
      <w:r>
        <w:rPr>
          <w:rFonts w:ascii="Verdana" w:hAnsi="Verdana"/>
          <w:sz w:val="20"/>
          <w:szCs w:val="20"/>
          <w:lang w:val="nl-NL"/>
        </w:rPr>
        <w:t xml:space="preserve">Het project bestaat uit </w:t>
      </w:r>
      <w:r w:rsidR="00594065" w:rsidRPr="00594065">
        <w:rPr>
          <w:rFonts w:ascii="Verdana" w:hAnsi="Verdana"/>
          <w:b/>
          <w:sz w:val="20"/>
          <w:szCs w:val="20"/>
          <w:lang w:val="nl-NL"/>
        </w:rPr>
        <w:t xml:space="preserve">de </w:t>
      </w:r>
      <w:r w:rsidR="009264C3" w:rsidRPr="009264C3">
        <w:rPr>
          <w:rFonts w:ascii="Verdana" w:hAnsi="Verdana"/>
          <w:b/>
          <w:sz w:val="20"/>
          <w:szCs w:val="20"/>
          <w:lang w:val="nl-NL"/>
        </w:rPr>
        <w:t xml:space="preserve">bouw van 8 blokken </w:t>
      </w:r>
      <w:proofErr w:type="spellStart"/>
      <w:r w:rsidR="009264C3" w:rsidRPr="009264C3">
        <w:rPr>
          <w:rFonts w:ascii="Verdana" w:hAnsi="Verdana"/>
          <w:b/>
          <w:sz w:val="20"/>
          <w:szCs w:val="20"/>
          <w:lang w:val="nl-NL"/>
        </w:rPr>
        <w:t>eensgezinswoningen</w:t>
      </w:r>
      <w:proofErr w:type="spellEnd"/>
      <w:r w:rsidR="009264C3" w:rsidRPr="009264C3">
        <w:rPr>
          <w:rFonts w:ascii="Verdana" w:hAnsi="Verdana"/>
          <w:b/>
          <w:sz w:val="20"/>
          <w:szCs w:val="20"/>
          <w:lang w:val="nl-NL"/>
        </w:rPr>
        <w:t xml:space="preserve"> met een park</w:t>
      </w:r>
      <w:r w:rsidR="00594065" w:rsidRPr="009264C3">
        <w:rPr>
          <w:rFonts w:ascii="Verdana" w:hAnsi="Verdana"/>
          <w:b/>
          <w:sz w:val="20"/>
          <w:szCs w:val="20"/>
          <w:lang w:val="nl-NL"/>
        </w:rPr>
        <w:t>;</w:t>
      </w:r>
      <w:r w:rsidR="00594065" w:rsidRPr="00594065">
        <w:rPr>
          <w:rFonts w:ascii="Verdana" w:hAnsi="Verdana"/>
          <w:b/>
          <w:sz w:val="20"/>
          <w:szCs w:val="20"/>
          <w:lang w:val="nl-NL"/>
        </w:rPr>
        <w:t xml:space="preserve"> het project impliceert het </w:t>
      </w:r>
      <w:r w:rsidR="00425E83">
        <w:rPr>
          <w:rFonts w:ascii="Verdana" w:hAnsi="Verdana"/>
          <w:b/>
          <w:sz w:val="20"/>
          <w:szCs w:val="20"/>
          <w:lang w:val="nl-NL"/>
        </w:rPr>
        <w:t xml:space="preserve">gemeentelijk </w:t>
      </w:r>
      <w:proofErr w:type="gramStart"/>
      <w:r w:rsidR="00594065" w:rsidRPr="00594065">
        <w:rPr>
          <w:rFonts w:ascii="Verdana" w:hAnsi="Verdana"/>
          <w:b/>
          <w:sz w:val="20"/>
          <w:szCs w:val="20"/>
          <w:lang w:val="nl-NL"/>
        </w:rPr>
        <w:t>wegen</w:t>
      </w:r>
      <w:r w:rsidR="00425E83">
        <w:rPr>
          <w:rFonts w:ascii="Verdana" w:hAnsi="Verdana"/>
          <w:b/>
          <w:sz w:val="20"/>
          <w:szCs w:val="20"/>
          <w:lang w:val="nl-NL"/>
        </w:rPr>
        <w:t xml:space="preserve">net </w:t>
      </w:r>
      <w:r>
        <w:rPr>
          <w:rFonts w:ascii="Verdana" w:hAnsi="Verdana"/>
          <w:sz w:val="20"/>
          <w:szCs w:val="20"/>
          <w:lang w:val="nl-NL"/>
        </w:rPr>
        <w:t>;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openbaar onderzoek volgens het decreet van 06.02.2014 betreffende het gemeentelijk wegennet e</w:t>
      </w:r>
      <w:r w:rsidR="00594065">
        <w:rPr>
          <w:rFonts w:ascii="Verdana" w:hAnsi="Verdana"/>
          <w:sz w:val="20"/>
          <w:szCs w:val="20"/>
          <w:lang w:val="nl-NL"/>
        </w:rPr>
        <w:t>n</w:t>
      </w:r>
      <w:r>
        <w:rPr>
          <w:rFonts w:ascii="Verdana" w:hAnsi="Verdana"/>
          <w:sz w:val="20"/>
          <w:szCs w:val="20"/>
          <w:lang w:val="nl-NL"/>
        </w:rPr>
        <w:t xml:space="preserve"> de artikelen 127§3</w:t>
      </w:r>
      <w:r w:rsidR="009264C3">
        <w:rPr>
          <w:rFonts w:ascii="Verdana" w:hAnsi="Verdana"/>
          <w:sz w:val="20"/>
          <w:szCs w:val="20"/>
          <w:lang w:val="nl-NL"/>
        </w:rPr>
        <w:t>, 330</w:t>
      </w:r>
      <w:r>
        <w:rPr>
          <w:rFonts w:ascii="Verdana" w:hAnsi="Verdana"/>
          <w:sz w:val="20"/>
          <w:szCs w:val="20"/>
          <w:lang w:val="nl-NL"/>
        </w:rPr>
        <w:t xml:space="preserve"> en 129 </w:t>
      </w:r>
      <w:proofErr w:type="spellStart"/>
      <w:r>
        <w:rPr>
          <w:rFonts w:ascii="Verdana" w:hAnsi="Verdana"/>
          <w:sz w:val="20"/>
          <w:szCs w:val="20"/>
          <w:lang w:val="nl-NL"/>
        </w:rPr>
        <w:t>quater</w:t>
      </w:r>
      <w:proofErr w:type="spellEnd"/>
      <w:r w:rsidR="00594065">
        <w:rPr>
          <w:rFonts w:ascii="Verdana" w:hAnsi="Verdana"/>
          <w:sz w:val="20"/>
          <w:szCs w:val="20"/>
          <w:lang w:val="nl-NL"/>
        </w:rPr>
        <w:t xml:space="preserve"> van het Waals Stedenbouwwetboek;</w:t>
      </w:r>
      <w:r>
        <w:rPr>
          <w:rFonts w:ascii="Verdana" w:hAnsi="Verdana"/>
          <w:sz w:val="20"/>
          <w:szCs w:val="20"/>
          <w:lang w:val="nl-NL"/>
        </w:rPr>
        <w:t xml:space="preserve"> </w:t>
      </w:r>
    </w:p>
    <w:p w:rsidR="005160F3" w:rsidRPr="00D10F34" w:rsidRDefault="00954C95">
      <w:pPr>
        <w:pStyle w:val="Formulairedemande"/>
        <w:spacing w:after="120"/>
        <w:jc w:val="both"/>
        <w:rPr>
          <w:lang w:val="nl-BE"/>
        </w:rPr>
      </w:pPr>
      <w:r>
        <w:rPr>
          <w:rFonts w:ascii="Verdana" w:hAnsi="Verdana"/>
          <w:sz w:val="20"/>
          <w:lang w:val="nl-BE"/>
        </w:rPr>
        <w:t xml:space="preserve">Het project wijkt af van het gewestplan voor de volgende </w:t>
      </w:r>
      <w:r w:rsidR="00594065">
        <w:rPr>
          <w:rFonts w:ascii="Verdana" w:hAnsi="Verdana"/>
          <w:sz w:val="20"/>
          <w:lang w:val="nl-BE"/>
        </w:rPr>
        <w:t>reden:</w:t>
      </w:r>
      <w:r>
        <w:rPr>
          <w:rFonts w:ascii="Verdana" w:hAnsi="Verdana"/>
          <w:sz w:val="20"/>
          <w:lang w:val="nl-BE"/>
        </w:rPr>
        <w:t xml:space="preserve"> project bevindt zich in een </w:t>
      </w:r>
      <w:r w:rsidR="009264C3" w:rsidRPr="009264C3">
        <w:rPr>
          <w:rFonts w:ascii="Verdana" w:hAnsi="Verdana"/>
          <w:sz w:val="20"/>
          <w:lang w:val="nl-BE"/>
        </w:rPr>
        <w:t>zone van industriële economische activiteit</w:t>
      </w:r>
      <w:r w:rsidR="00FC4C59">
        <w:rPr>
          <w:rFonts w:ascii="Verdana" w:hAnsi="Verdana"/>
          <w:sz w:val="20"/>
          <w:lang w:val="nl-BE"/>
        </w:rPr>
        <w:t xml:space="preserve"> (</w:t>
      </w:r>
      <w:r w:rsidR="00FC4C59" w:rsidRPr="00FC4C59">
        <w:rPr>
          <w:rFonts w:ascii="Verdana" w:hAnsi="Verdana"/>
          <w:sz w:val="20"/>
          <w:lang w:val="nl-BE"/>
        </w:rPr>
        <w:t>20/12/2016</w:t>
      </w:r>
      <w:r w:rsidR="00FC4C59">
        <w:rPr>
          <w:rFonts w:ascii="Verdana" w:hAnsi="Verdana"/>
          <w:sz w:val="20"/>
          <w:lang w:val="nl-BE"/>
        </w:rPr>
        <w:t>)</w:t>
      </w:r>
      <w:r w:rsidR="00FC4C59" w:rsidRPr="00FC4C59">
        <w:rPr>
          <w:rFonts w:ascii="Verdana" w:hAnsi="Verdana"/>
          <w:sz w:val="20"/>
          <w:lang w:val="nl-BE"/>
        </w:rPr>
        <w:t xml:space="preserve"> </w:t>
      </w:r>
      <w:r w:rsidR="00FC4C59">
        <w:rPr>
          <w:rFonts w:ascii="Verdana" w:hAnsi="Verdana"/>
          <w:sz w:val="20"/>
          <w:lang w:val="nl-BE"/>
        </w:rPr>
        <w:t>art.</w:t>
      </w:r>
      <w:r w:rsidR="00FC4C59" w:rsidRPr="00FC4C59">
        <w:rPr>
          <w:rFonts w:ascii="Verdana" w:hAnsi="Verdana"/>
          <w:sz w:val="20"/>
          <w:lang w:val="nl-BE"/>
        </w:rPr>
        <w:t xml:space="preserve"> </w:t>
      </w:r>
      <w:r w:rsidR="00425E83">
        <w:rPr>
          <w:rFonts w:ascii="Verdana" w:hAnsi="Verdana"/>
          <w:sz w:val="20"/>
          <w:lang w:val="nl-BE"/>
        </w:rPr>
        <w:t xml:space="preserve">U </w:t>
      </w:r>
      <w:r w:rsidR="009264C3">
        <w:rPr>
          <w:rFonts w:ascii="Verdana" w:hAnsi="Verdana"/>
          <w:sz w:val="20"/>
          <w:lang w:val="nl-BE"/>
        </w:rPr>
        <w:t xml:space="preserve">1.1, 1.3 en 1.4 : </w:t>
      </w:r>
      <w:r w:rsidR="009264C3" w:rsidRPr="009264C3">
        <w:rPr>
          <w:rFonts w:ascii="Verdana" w:hAnsi="Verdana"/>
          <w:sz w:val="20"/>
          <w:lang w:val="nl-BE"/>
        </w:rPr>
        <w:t>samenstelling van de stadsinslag, vestiging, maten</w:t>
      </w:r>
      <w:r w:rsidR="00FC4C59">
        <w:rPr>
          <w:rFonts w:ascii="Verdana" w:hAnsi="Verdana"/>
          <w:sz w:val="20"/>
          <w:lang w:val="nl-BE"/>
        </w:rPr>
        <w:t>.</w:t>
      </w:r>
    </w:p>
    <w:p w:rsidR="005160F3" w:rsidRPr="00D10F34" w:rsidRDefault="00954C95">
      <w:pPr>
        <w:pStyle w:val="Formulairedemande"/>
        <w:spacing w:after="120"/>
        <w:jc w:val="both"/>
        <w:rPr>
          <w:lang w:val="nl-BE"/>
        </w:rPr>
      </w:pPr>
      <w:r>
        <w:rPr>
          <w:rFonts w:ascii="Verdana" w:hAnsi="Verdana"/>
          <w:sz w:val="20"/>
          <w:lang w:val="nl-NL"/>
        </w:rPr>
        <w:t xml:space="preserve">Schriftelijke klachten en opmerkingen mogen ingediend worden bij het gemeentecollege, Kortrijkstraat 63 te 7700 Moeskroen, </w:t>
      </w:r>
      <w:r>
        <w:rPr>
          <w:rFonts w:ascii="Verdana" w:hAnsi="Verdana"/>
          <w:b/>
          <w:sz w:val="20"/>
          <w:lang w:val="nl-NL"/>
        </w:rPr>
        <w:t xml:space="preserve">van </w:t>
      </w:r>
      <w:r w:rsidR="00A94CD9">
        <w:rPr>
          <w:rFonts w:ascii="Verdana" w:hAnsi="Verdana"/>
          <w:b/>
          <w:sz w:val="20"/>
          <w:lang w:val="nl-NL"/>
        </w:rPr>
        <w:t>22</w:t>
      </w:r>
      <w:r w:rsidR="00A1765A">
        <w:rPr>
          <w:rFonts w:ascii="Verdana" w:hAnsi="Verdana"/>
          <w:b/>
          <w:sz w:val="20"/>
          <w:lang w:val="nl-NL"/>
        </w:rPr>
        <w:t xml:space="preserve"> </w:t>
      </w:r>
      <w:r w:rsidR="006F54A2">
        <w:rPr>
          <w:rFonts w:ascii="Verdana" w:hAnsi="Verdana"/>
          <w:b/>
          <w:sz w:val="20"/>
          <w:lang w:val="nl-NL"/>
        </w:rPr>
        <w:t>januari</w:t>
      </w:r>
      <w:r>
        <w:rPr>
          <w:rFonts w:ascii="Verdana" w:hAnsi="Verdana"/>
          <w:b/>
          <w:sz w:val="20"/>
          <w:lang w:val="nl-NL"/>
        </w:rPr>
        <w:t xml:space="preserve"> tot </w:t>
      </w:r>
      <w:r w:rsidR="00A94CD9">
        <w:rPr>
          <w:rFonts w:ascii="Verdana" w:hAnsi="Verdana"/>
          <w:b/>
          <w:sz w:val="20"/>
          <w:lang w:val="nl-NL"/>
        </w:rPr>
        <w:t>20</w:t>
      </w:r>
      <w:r w:rsidR="006F54A2">
        <w:rPr>
          <w:rFonts w:ascii="Verdana" w:hAnsi="Verdana"/>
          <w:b/>
          <w:sz w:val="20"/>
          <w:lang w:val="nl-NL"/>
        </w:rPr>
        <w:t xml:space="preserve"> februari</w:t>
      </w:r>
      <w:r>
        <w:rPr>
          <w:rFonts w:ascii="Verdana" w:hAnsi="Verdana"/>
          <w:b/>
          <w:sz w:val="20"/>
          <w:lang w:val="nl-NL"/>
        </w:rPr>
        <w:t xml:space="preserve"> 201</w:t>
      </w:r>
      <w:r w:rsidR="006F54A2">
        <w:rPr>
          <w:rFonts w:ascii="Verdana" w:hAnsi="Verdana"/>
          <w:b/>
          <w:sz w:val="20"/>
          <w:lang w:val="nl-NL"/>
        </w:rPr>
        <w:t>8</w:t>
      </w:r>
      <w:r>
        <w:rPr>
          <w:rFonts w:ascii="Verdana" w:hAnsi="Verdana"/>
          <w:sz w:val="20"/>
          <w:lang w:val="nl-NL"/>
        </w:rPr>
        <w:t>. Mondelinge klachten en opmerkingen kunnen worden gemaakt op</w:t>
      </w:r>
      <w:r w:rsidR="00A1765A">
        <w:rPr>
          <w:rFonts w:ascii="Verdana" w:hAnsi="Verdana"/>
          <w:sz w:val="20"/>
          <w:lang w:val="nl-NL"/>
        </w:rPr>
        <w:t xml:space="preserve"> </w:t>
      </w:r>
      <w:r w:rsidR="00A94CD9">
        <w:rPr>
          <w:rFonts w:ascii="Verdana" w:hAnsi="Verdana"/>
          <w:sz w:val="20"/>
          <w:lang w:val="nl-NL"/>
        </w:rPr>
        <w:t>20</w:t>
      </w:r>
      <w:r w:rsidR="00D933F6">
        <w:rPr>
          <w:rFonts w:ascii="Verdana" w:hAnsi="Verdana"/>
          <w:sz w:val="20"/>
          <w:lang w:val="nl-NL"/>
        </w:rPr>
        <w:t xml:space="preserve"> februari 2018</w:t>
      </w:r>
      <w:r>
        <w:rPr>
          <w:rFonts w:ascii="Verdana" w:hAnsi="Verdana"/>
          <w:sz w:val="20"/>
          <w:lang w:val="nl-NL"/>
        </w:rPr>
        <w:t xml:space="preserve"> van 09:00 tot 11:00 op de Stede</w:t>
      </w:r>
      <w:r w:rsidR="00594065">
        <w:rPr>
          <w:rFonts w:ascii="Verdana" w:hAnsi="Verdana"/>
          <w:sz w:val="20"/>
          <w:lang w:val="nl-NL"/>
        </w:rPr>
        <w:t>n</w:t>
      </w:r>
      <w:r>
        <w:rPr>
          <w:rFonts w:ascii="Verdana" w:hAnsi="Verdana"/>
          <w:sz w:val="20"/>
          <w:lang w:val="nl-NL"/>
        </w:rPr>
        <w:t>bouwdienst - Kortrijkstraat 63 te7700 Moeskroen.</w:t>
      </w:r>
    </w:p>
    <w:p w:rsidR="005160F3" w:rsidRPr="00D10F34" w:rsidRDefault="00954C95" w:rsidP="00A1765A">
      <w:pPr>
        <w:pStyle w:val="Formulairedemande"/>
        <w:spacing w:after="0"/>
        <w:jc w:val="both"/>
        <w:rPr>
          <w:lang w:val="nl-BE"/>
        </w:rPr>
      </w:pPr>
      <w:r>
        <w:rPr>
          <w:rFonts w:ascii="Verdana" w:hAnsi="Verdana"/>
          <w:sz w:val="20"/>
          <w:lang w:val="nl-NL"/>
        </w:rPr>
        <w:t>Het dossier ligt ter inzage en technische informatie kan worden gekregen op de Stede</w:t>
      </w:r>
      <w:r w:rsidR="00594065">
        <w:rPr>
          <w:rFonts w:ascii="Verdana" w:hAnsi="Verdana"/>
          <w:sz w:val="20"/>
          <w:lang w:val="nl-NL"/>
        </w:rPr>
        <w:t>n</w:t>
      </w:r>
      <w:r>
        <w:rPr>
          <w:rFonts w:ascii="Verdana" w:hAnsi="Verdana"/>
          <w:sz w:val="20"/>
          <w:lang w:val="nl-NL"/>
        </w:rPr>
        <w:t xml:space="preserve">bouwdienst, Kortrijkstraat 63 te 7700 Moeskroen, elke werkdag van 8:00 aan 12:00 en 13:30 aan 16:30, en de donderdag avond tot 20 uur </w:t>
      </w:r>
      <w:r>
        <w:rPr>
          <w:rFonts w:ascii="Verdana" w:hAnsi="Verdana"/>
          <w:b/>
          <w:bCs/>
          <w:sz w:val="20"/>
          <w:lang w:val="nl-NL"/>
        </w:rPr>
        <w:t>enkel op afspraak</w:t>
      </w:r>
      <w:r>
        <w:rPr>
          <w:rFonts w:ascii="Verdana" w:hAnsi="Verdana"/>
          <w:sz w:val="20"/>
          <w:lang w:val="nl-NL"/>
        </w:rPr>
        <w:t xml:space="preserve">. </w:t>
      </w:r>
    </w:p>
    <w:p w:rsidR="005160F3" w:rsidRDefault="005160F3">
      <w:pPr>
        <w:pStyle w:val="Formulairedemande"/>
        <w:spacing w:after="0"/>
        <w:rPr>
          <w:rFonts w:ascii="Verdana" w:hAnsi="Verdana"/>
          <w:sz w:val="20"/>
          <w:lang w:val="nl-NL"/>
        </w:rPr>
      </w:pPr>
    </w:p>
    <w:p w:rsidR="005160F3" w:rsidRDefault="00954C95">
      <w:pPr>
        <w:pStyle w:val="Formulairedemande"/>
        <w:spacing w:after="0"/>
        <w:rPr>
          <w:rFonts w:ascii="Verdana" w:hAnsi="Verdana"/>
          <w:sz w:val="20"/>
          <w:lang w:val="fr-BE"/>
        </w:rPr>
      </w:pPr>
      <w:proofErr w:type="spellStart"/>
      <w:r>
        <w:rPr>
          <w:rFonts w:ascii="Verdana" w:hAnsi="Verdana"/>
          <w:sz w:val="20"/>
          <w:lang w:val="fr-BE"/>
        </w:rPr>
        <w:t>Moeskroen</w:t>
      </w:r>
      <w:proofErr w:type="spellEnd"/>
      <w:r>
        <w:rPr>
          <w:rFonts w:ascii="Verdana" w:hAnsi="Verdana"/>
          <w:sz w:val="20"/>
          <w:lang w:val="fr-BE"/>
        </w:rPr>
        <w:t xml:space="preserve">, </w:t>
      </w:r>
      <w:r w:rsidR="006F54A2">
        <w:rPr>
          <w:rFonts w:ascii="Verdana" w:hAnsi="Verdana"/>
          <w:sz w:val="20"/>
          <w:lang w:val="fr-BE"/>
        </w:rPr>
        <w:t>1</w:t>
      </w:r>
      <w:r w:rsidR="00A94CD9">
        <w:rPr>
          <w:rFonts w:ascii="Verdana" w:hAnsi="Verdana"/>
          <w:sz w:val="20"/>
          <w:lang w:val="fr-BE"/>
        </w:rPr>
        <w:t>9</w:t>
      </w:r>
      <w:bookmarkStart w:id="0" w:name="_GoBack"/>
      <w:bookmarkEnd w:id="0"/>
      <w:r w:rsidR="004F69B2">
        <w:rPr>
          <w:rFonts w:ascii="Verdana" w:hAnsi="Verdana"/>
          <w:sz w:val="20"/>
          <w:lang w:val="fr-BE"/>
        </w:rPr>
        <w:t xml:space="preserve"> </w:t>
      </w:r>
      <w:proofErr w:type="spellStart"/>
      <w:r w:rsidR="006F54A2">
        <w:rPr>
          <w:rFonts w:ascii="Verdana" w:hAnsi="Verdana"/>
          <w:sz w:val="20"/>
          <w:lang w:val="fr-BE"/>
        </w:rPr>
        <w:t>januari</w:t>
      </w:r>
      <w:proofErr w:type="spellEnd"/>
      <w:r>
        <w:rPr>
          <w:rFonts w:ascii="Verdana" w:hAnsi="Verdana"/>
          <w:sz w:val="20"/>
          <w:lang w:val="fr-BE"/>
        </w:rPr>
        <w:t xml:space="preserve"> 201</w:t>
      </w:r>
      <w:r w:rsidR="006F54A2">
        <w:rPr>
          <w:rFonts w:ascii="Verdana" w:hAnsi="Verdana"/>
          <w:sz w:val="20"/>
          <w:lang w:val="fr-BE"/>
        </w:rPr>
        <w:t>8</w:t>
      </w:r>
    </w:p>
    <w:p w:rsidR="005160F3" w:rsidRDefault="00954C95">
      <w:pPr>
        <w:pStyle w:val="Formulairedemande"/>
        <w:spacing w:before="12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Directrice générale/</w:t>
      </w:r>
      <w:r w:rsidR="00A1765A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>e Directeur generaal</w:t>
      </w:r>
      <w:r w:rsidR="00A1765A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1765A">
        <w:rPr>
          <w:rFonts w:ascii="Verdana" w:hAnsi="Verdana"/>
          <w:sz w:val="20"/>
        </w:rPr>
        <w:t>La</w:t>
      </w:r>
      <w:r>
        <w:rPr>
          <w:rFonts w:ascii="Verdana" w:hAnsi="Verdana"/>
          <w:sz w:val="20"/>
        </w:rPr>
        <w:t xml:space="preserve"> Bourgmestre /</w:t>
      </w:r>
      <w:r w:rsidR="00A1765A">
        <w:rPr>
          <w:rFonts w:ascii="Verdana" w:hAnsi="Verdana"/>
          <w:sz w:val="20"/>
        </w:rPr>
        <w:t>D</w:t>
      </w:r>
      <w:r w:rsidR="004F69B2">
        <w:rPr>
          <w:rFonts w:ascii="Verdana" w:hAnsi="Verdana"/>
          <w:sz w:val="20"/>
        </w:rPr>
        <w:t xml:space="preserve">e </w:t>
      </w:r>
      <w:proofErr w:type="spellStart"/>
      <w:r w:rsidR="004F69B2">
        <w:rPr>
          <w:rFonts w:ascii="Verdana" w:hAnsi="Verdana"/>
          <w:sz w:val="20"/>
        </w:rPr>
        <w:t>Burge</w:t>
      </w:r>
      <w:r>
        <w:rPr>
          <w:rFonts w:ascii="Verdana" w:hAnsi="Verdana"/>
          <w:sz w:val="20"/>
        </w:rPr>
        <w:t>meester</w:t>
      </w:r>
      <w:proofErr w:type="spellEnd"/>
      <w:r>
        <w:rPr>
          <w:rFonts w:ascii="Verdana" w:hAnsi="Verdana"/>
          <w:sz w:val="20"/>
        </w:rPr>
        <w:t>,</w:t>
      </w:r>
    </w:p>
    <w:sectPr w:rsidR="005160F3">
      <w:headerReference w:type="default" r:id="rId6"/>
      <w:footerReference w:type="default" r:id="rId7"/>
      <w:pgSz w:w="11906" w:h="16838"/>
      <w:pgMar w:top="1797" w:right="680" w:bottom="284" w:left="68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82" w:rsidRDefault="00954C95">
      <w:r>
        <w:separator/>
      </w:r>
    </w:p>
  </w:endnote>
  <w:endnote w:type="continuationSeparator" w:id="0">
    <w:p w:rsidR="00AE5A82" w:rsidRDefault="0095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lora">
    <w:altName w:val="Times New Roman"/>
    <w:charset w:val="00"/>
    <w:family w:val="roman"/>
    <w:pitch w:val="variable"/>
  </w:font>
  <w:font w:name="HW Jesco3 DB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F3" w:rsidRDefault="005160F3" w:rsidP="005038F2">
    <w:pPr>
      <w:pStyle w:val="Formulairedemande"/>
      <w:rPr>
        <w:lang w:val="nl-NL"/>
      </w:rPr>
    </w:pPr>
  </w:p>
  <w:p w:rsidR="005160F3" w:rsidRDefault="005160F3" w:rsidP="005038F2">
    <w:pPr>
      <w:pStyle w:val="Pieddepage"/>
      <w:pBdr>
        <w:top w:val="none" w:sz="0" w:space="0" w:color="auto"/>
      </w:pBdr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82" w:rsidRDefault="00954C95">
      <w:r>
        <w:separator/>
      </w:r>
    </w:p>
  </w:footnote>
  <w:footnote w:type="continuationSeparator" w:id="0">
    <w:p w:rsidR="00AE5A82" w:rsidRDefault="0095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F3" w:rsidRDefault="00954C95">
    <w:pPr>
      <w:tabs>
        <w:tab w:val="left" w:pos="8222"/>
      </w:tabs>
      <w:rPr>
        <w:rFonts w:ascii="Courier" w:hAnsi="Courier"/>
        <w:b/>
        <w:color w:val="FFFFFF"/>
        <w:sz w:val="17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2CE4936">
              <wp:simplePos x="0" y="0"/>
              <wp:positionH relativeFrom="column">
                <wp:posOffset>1943100</wp:posOffset>
              </wp:positionH>
              <wp:positionV relativeFrom="paragraph">
                <wp:posOffset>208915</wp:posOffset>
              </wp:positionV>
              <wp:extent cx="2629535" cy="6699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9080" cy="6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160F3" w:rsidRDefault="00954C95">
                          <w:pPr>
                            <w:pStyle w:val="Titre1"/>
                            <w:pBdr>
                              <w:bottom w:val="single" w:sz="4" w:space="1" w:color="00000A"/>
                            </w:pBdr>
                            <w:spacing w:after="12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Ville de MOUSCRON</w:t>
                          </w:r>
                        </w:p>
                        <w:p w:rsidR="005160F3" w:rsidRDefault="00954C95">
                          <w:pPr>
                            <w:pStyle w:val="Titre1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Stad</w:t>
                          </w:r>
                          <w:proofErr w:type="spellEnd"/>
                          <w:r>
                            <w:rPr>
                              <w:sz w:val="36"/>
                              <w:szCs w:val="36"/>
                            </w:rPr>
                            <w:t xml:space="preserve"> MOESKROEN</w:t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CE4936" id="Rectangle 1" o:spid="_x0000_s1026" style="position:absolute;margin-left:153pt;margin-top:16.45pt;width:207.05pt;height:52.7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" filled="f" stroked="f">
              <v:textbox inset=".35mm,.35mm,.35mm,.35mm">
                <w:txbxContent>
                  <w:p w:rsidR="005160F3" w:rsidRDefault="00954C95">
                    <w:pPr>
                      <w:pStyle w:val="Titre1"/>
                      <w:pBdr>
                        <w:bottom w:val="single" w:sz="4" w:space="1" w:color="00000A"/>
                      </w:pBdr>
                      <w:spacing w:after="120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Ville de MOUSCRON</w:t>
                    </w:r>
                  </w:p>
                  <w:p w:rsidR="005160F3" w:rsidRDefault="00954C95">
                    <w:pPr>
                      <w:pStyle w:val="Titre1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z w:val="36"/>
                        <w:szCs w:val="36"/>
                      </w:rPr>
                      <w:t>Stad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 xml:space="preserve"> MOESKROEN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BE" w:eastAsia="fr-BE"/>
      </w:rPr>
      <w:drawing>
        <wp:inline distT="0" distB="0" distL="0" distR="0">
          <wp:extent cx="1280160" cy="882650"/>
          <wp:effectExtent l="0" t="0" r="0" b="0"/>
          <wp:docPr id="3" name="Image 6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6" descr="logos_armoiries_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ab/>
      <w:t xml:space="preserve">  </w:t>
    </w:r>
    <w:r>
      <w:rPr>
        <w:rFonts w:ascii="Courier" w:hAnsi="Courier"/>
        <w:b/>
        <w:noProof/>
        <w:color w:val="FFFFFF"/>
        <w:sz w:val="17"/>
        <w:lang w:val="fr-BE" w:eastAsia="fr-BE"/>
      </w:rPr>
      <w:drawing>
        <wp:inline distT="0" distB="0" distL="0" distR="5715">
          <wp:extent cx="1327785" cy="922655"/>
          <wp:effectExtent l="0" t="0" r="0" b="0"/>
          <wp:docPr id="4" name="Image 7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7" descr="logos_armoiries_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 xml:space="preserve">   </w:t>
    </w:r>
  </w:p>
  <w:p w:rsidR="005160F3" w:rsidRDefault="00F57A5F">
    <w:pPr>
      <w:pBdr>
        <w:top w:val="single" w:sz="6" w:space="1" w:color="00000A"/>
      </w:pBdr>
      <w:tabs>
        <w:tab w:val="left" w:pos="2592"/>
        <w:tab w:val="left" w:pos="4320"/>
        <w:tab w:val="left" w:pos="4752"/>
      </w:tabs>
      <w:spacing w:before="12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2017/</w:t>
    </w:r>
    <w:r w:rsidR="005867D7">
      <w:rPr>
        <w:rFonts w:ascii="Verdana" w:hAnsi="Verdana"/>
        <w:sz w:val="18"/>
        <w:szCs w:val="18"/>
      </w:rPr>
      <w:t>324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F3"/>
    <w:rsid w:val="002E4C74"/>
    <w:rsid w:val="00425E83"/>
    <w:rsid w:val="004F69B2"/>
    <w:rsid w:val="005038F2"/>
    <w:rsid w:val="005160F3"/>
    <w:rsid w:val="005867D7"/>
    <w:rsid w:val="00594065"/>
    <w:rsid w:val="006E2627"/>
    <w:rsid w:val="006F54A2"/>
    <w:rsid w:val="007E7CBD"/>
    <w:rsid w:val="009264C3"/>
    <w:rsid w:val="00954C95"/>
    <w:rsid w:val="00A1765A"/>
    <w:rsid w:val="00A77227"/>
    <w:rsid w:val="00A94CD9"/>
    <w:rsid w:val="00AE5A82"/>
    <w:rsid w:val="00CB6D9E"/>
    <w:rsid w:val="00D10F34"/>
    <w:rsid w:val="00D933F6"/>
    <w:rsid w:val="00F57A5F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7B7C72"/>
  <w15:docId w15:val="{4166A997-F826-440A-A7DF-886F15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ystranseg">
    <w:name w:val="systran_seg"/>
    <w:qFormat/>
    <w:rsid w:val="003C1D21"/>
  </w:style>
  <w:style w:type="character" w:customStyle="1" w:styleId="systrantokenword">
    <w:name w:val="systran_token_word"/>
    <w:qFormat/>
    <w:rsid w:val="003C1D21"/>
  </w:style>
  <w:style w:type="character" w:customStyle="1" w:styleId="TextedebullesCar">
    <w:name w:val="Texte de bulles Car"/>
    <w:link w:val="Textedebulles"/>
    <w:qFormat/>
    <w:rsid w:val="00C515CC"/>
    <w:rPr>
      <w:rFonts w:ascii="Tahoma" w:hAnsi="Tahoma" w:cs="Tahoma"/>
      <w:sz w:val="16"/>
      <w:szCs w:val="16"/>
      <w:lang w:val="fr-FR" w:eastAsia="fr-FR"/>
    </w:rPr>
  </w:style>
  <w:style w:type="character" w:customStyle="1" w:styleId="systrantokenpunctuation">
    <w:name w:val="systran_token_punctuation"/>
    <w:qFormat/>
    <w:rsid w:val="00C84B83"/>
  </w:style>
  <w:style w:type="character" w:customStyle="1" w:styleId="systrantokennumeric">
    <w:name w:val="systran_token_numeric"/>
    <w:qFormat/>
    <w:rsid w:val="00C84B83"/>
  </w:style>
  <w:style w:type="character" w:customStyle="1" w:styleId="hps">
    <w:name w:val="hps"/>
    <w:qFormat/>
    <w:rsid w:val="00E269D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Annexesousttr">
    <w:name w:val="Annexe_sous_ttr"/>
    <w:next w:val="Normal"/>
    <w:qFormat/>
    <w:pPr>
      <w:keepNext/>
      <w:keepLines/>
      <w:suppressAutoHyphens/>
      <w:spacing w:after="240"/>
      <w:ind w:left="851" w:right="851"/>
      <w:jc w:val="center"/>
    </w:pPr>
    <w:rPr>
      <w:rFonts w:ascii="Flora" w:hAnsi="Flora"/>
      <w:smallCaps/>
      <w:sz w:val="24"/>
      <w:lang w:val="fr-FR" w:eastAsia="fr-FR"/>
    </w:rPr>
  </w:style>
  <w:style w:type="paragraph" w:styleId="Pieddepage">
    <w:name w:val="footer"/>
    <w:basedOn w:val="Normal"/>
    <w:pPr>
      <w:pBdr>
        <w:top w:val="single" w:sz="6" w:space="3" w:color="00000A"/>
      </w:pBdr>
      <w:tabs>
        <w:tab w:val="center" w:pos="4820"/>
        <w:tab w:val="right" w:pos="9639"/>
      </w:tabs>
    </w:pPr>
    <w:rPr>
      <w:rFonts w:ascii="HW Jesco3 DB" w:hAnsi="HW Jesco3 DB"/>
    </w:rPr>
  </w:style>
  <w:style w:type="paragraph" w:customStyle="1" w:styleId="Formulairedemande">
    <w:name w:val="Formulaire demande"/>
    <w:qFormat/>
    <w:pPr>
      <w:spacing w:after="240"/>
      <w:ind w:left="284"/>
    </w:pPr>
    <w:rPr>
      <w:sz w:val="22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C515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3BFB"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PUBLIQUE</vt:lpstr>
    </vt:vector>
  </TitlesOfParts>
  <Company>Ville de Mouscron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PUBLIQUE</dc:title>
  <dc:creator>Laurence Déplechin</dc:creator>
  <cp:lastModifiedBy>Damien DELSOIR</cp:lastModifiedBy>
  <cp:revision>2</cp:revision>
  <cp:lastPrinted>2018-01-09T07:42:00Z</cp:lastPrinted>
  <dcterms:created xsi:type="dcterms:W3CDTF">2018-01-09T07:44:00Z</dcterms:created>
  <dcterms:modified xsi:type="dcterms:W3CDTF">2018-01-09T07:44:00Z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Ville de Mouscron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