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62FE133" w14:textId="77777777" w:rsidR="005E7C14" w:rsidRPr="0024734C" w:rsidRDefault="00536B79" w:rsidP="0024734C">
      <w:pPr>
        <w:spacing w:line="200" w:lineRule="exact"/>
        <w:ind w:right="252"/>
        <w:rPr>
          <w:rFonts w:eastAsia="Times New Roman"/>
          <w:sz w:val="24"/>
        </w:rPr>
      </w:pPr>
      <w:r>
        <w:rPr>
          <w:rFonts w:eastAsia="Times New Roman"/>
          <w:noProof/>
          <w:sz w:val="24"/>
        </w:rPr>
        <w:drawing>
          <wp:anchor distT="0" distB="0" distL="114300" distR="114300" simplePos="0" relativeHeight="251786240" behindDoc="0" locked="0" layoutInCell="1" allowOverlap="1" wp14:anchorId="2511B2AE" wp14:editId="33008392">
            <wp:simplePos x="0" y="0"/>
            <wp:positionH relativeFrom="column">
              <wp:posOffset>-98425</wp:posOffset>
            </wp:positionH>
            <wp:positionV relativeFrom="paragraph">
              <wp:posOffset>-6985</wp:posOffset>
            </wp:positionV>
            <wp:extent cx="958215" cy="609600"/>
            <wp:effectExtent l="0" t="0" r="0" b="0"/>
            <wp:wrapNone/>
            <wp:docPr id="3" name="Image 3" descr="ONE_hau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ONE_haut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8215"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DF49E7" w14:textId="77777777" w:rsidR="004F66B7" w:rsidRPr="0024734C" w:rsidRDefault="004F66B7" w:rsidP="0024734C">
      <w:pPr>
        <w:spacing w:line="200" w:lineRule="exact"/>
        <w:ind w:right="252"/>
        <w:rPr>
          <w:rFonts w:eastAsia="Times New Roman"/>
          <w:sz w:val="24"/>
        </w:rPr>
      </w:pPr>
    </w:p>
    <w:p w14:paraId="7222FDBA" w14:textId="77777777" w:rsidR="004F66B7" w:rsidRDefault="004F66B7" w:rsidP="0024734C">
      <w:pPr>
        <w:spacing w:line="200" w:lineRule="exact"/>
        <w:ind w:right="252"/>
        <w:rPr>
          <w:rFonts w:eastAsia="Times New Roman"/>
          <w:sz w:val="24"/>
        </w:rPr>
      </w:pPr>
    </w:p>
    <w:p w14:paraId="436CCE78" w14:textId="77777777" w:rsidR="005E7C14" w:rsidRDefault="005E7C14" w:rsidP="0024734C">
      <w:pPr>
        <w:spacing w:line="200" w:lineRule="exact"/>
        <w:ind w:right="252"/>
        <w:rPr>
          <w:rFonts w:eastAsia="Times New Roman"/>
          <w:sz w:val="24"/>
        </w:rPr>
      </w:pPr>
    </w:p>
    <w:p w14:paraId="40399BD9" w14:textId="77777777" w:rsidR="005E7C14" w:rsidRDefault="005E7C14" w:rsidP="0024734C">
      <w:pPr>
        <w:spacing w:line="200" w:lineRule="exact"/>
        <w:ind w:right="252"/>
        <w:rPr>
          <w:rFonts w:eastAsia="Times New Roman"/>
          <w:sz w:val="24"/>
        </w:rPr>
      </w:pPr>
    </w:p>
    <w:p w14:paraId="7D1CADE4" w14:textId="77777777" w:rsidR="005E7C14" w:rsidRDefault="00536B79" w:rsidP="0024734C">
      <w:pPr>
        <w:spacing w:line="200" w:lineRule="exact"/>
        <w:ind w:right="252"/>
        <w:rPr>
          <w:rFonts w:eastAsia="Times New Roman"/>
          <w:sz w:val="24"/>
        </w:rPr>
      </w:pPr>
      <w:r w:rsidRPr="0024734C">
        <w:rPr>
          <w:noProof/>
        </w:rPr>
        <w:drawing>
          <wp:anchor distT="0" distB="0" distL="114300" distR="114300" simplePos="0" relativeHeight="251598848" behindDoc="1" locked="0" layoutInCell="0" allowOverlap="1" wp14:anchorId="35C44105" wp14:editId="44FF3382">
            <wp:simplePos x="0" y="0"/>
            <wp:positionH relativeFrom="page">
              <wp:posOffset>15240</wp:posOffset>
            </wp:positionH>
            <wp:positionV relativeFrom="page">
              <wp:posOffset>1470660</wp:posOffset>
            </wp:positionV>
            <wp:extent cx="7562215" cy="2377440"/>
            <wp:effectExtent l="0" t="0" r="635" b="0"/>
            <wp:wrapNone/>
            <wp:docPr id="16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562215" cy="2377440"/>
                    </a:xfrm>
                    <a:prstGeom prst="rect">
                      <a:avLst/>
                    </a:prstGeom>
                    <a:noFill/>
                  </pic:spPr>
                </pic:pic>
              </a:graphicData>
            </a:graphic>
            <wp14:sizeRelH relativeFrom="page">
              <wp14:pctWidth>0</wp14:pctWidth>
            </wp14:sizeRelH>
            <wp14:sizeRelV relativeFrom="page">
              <wp14:pctHeight>0</wp14:pctHeight>
            </wp14:sizeRelV>
          </wp:anchor>
        </w:drawing>
      </w:r>
    </w:p>
    <w:p w14:paraId="504810C4" w14:textId="77777777" w:rsidR="005E7C14" w:rsidRPr="0024734C" w:rsidRDefault="005E7C14" w:rsidP="0024734C">
      <w:pPr>
        <w:spacing w:line="200" w:lineRule="exact"/>
        <w:ind w:right="252"/>
        <w:rPr>
          <w:rFonts w:eastAsia="Times New Roman"/>
          <w:sz w:val="24"/>
        </w:rPr>
      </w:pPr>
    </w:p>
    <w:p w14:paraId="77B822AA" w14:textId="77777777" w:rsidR="004F66B7" w:rsidRPr="0024734C" w:rsidRDefault="004F66B7" w:rsidP="0024734C">
      <w:pPr>
        <w:spacing w:line="200" w:lineRule="exact"/>
        <w:ind w:right="252"/>
        <w:rPr>
          <w:rFonts w:eastAsia="Times New Roman"/>
          <w:sz w:val="24"/>
        </w:rPr>
      </w:pPr>
      <w:bookmarkStart w:id="0" w:name="page1"/>
      <w:bookmarkEnd w:id="0"/>
    </w:p>
    <w:p w14:paraId="6E16D070" w14:textId="77777777" w:rsidR="004F66B7" w:rsidRPr="0024734C" w:rsidRDefault="004F66B7" w:rsidP="0024734C">
      <w:pPr>
        <w:spacing w:line="352" w:lineRule="exact"/>
        <w:ind w:right="252"/>
        <w:rPr>
          <w:rFonts w:eastAsia="Times New Roman"/>
          <w:sz w:val="24"/>
        </w:rPr>
      </w:pPr>
    </w:p>
    <w:p w14:paraId="7C473C1D" w14:textId="77777777" w:rsidR="004F66B7" w:rsidRDefault="00F8535F" w:rsidP="0024734C">
      <w:pPr>
        <w:spacing w:line="0" w:lineRule="atLeast"/>
        <w:ind w:right="252"/>
        <w:rPr>
          <w:rFonts w:eastAsia="Arial"/>
          <w:b/>
          <w:color w:val="FFFFFF"/>
          <w:sz w:val="81"/>
        </w:rPr>
      </w:pPr>
      <w:r>
        <w:rPr>
          <w:rFonts w:eastAsia="Arial"/>
          <w:b/>
          <w:color w:val="FFFFFF"/>
          <w:sz w:val="81"/>
        </w:rPr>
        <w:t>CONTRAT D’ACCUEIL</w:t>
      </w:r>
    </w:p>
    <w:p w14:paraId="53DA263C" w14:textId="77777777" w:rsidR="00F8535F" w:rsidRDefault="00B564B5" w:rsidP="0024734C">
      <w:pPr>
        <w:spacing w:line="0" w:lineRule="atLeast"/>
        <w:ind w:right="252"/>
        <w:rPr>
          <w:rFonts w:eastAsia="Arial"/>
          <w:b/>
          <w:color w:val="FFFFFF"/>
          <w:sz w:val="81"/>
        </w:rPr>
      </w:pPr>
      <w:r>
        <w:rPr>
          <w:rFonts w:eastAsia="Arial"/>
          <w:b/>
          <w:color w:val="FFFFFF"/>
          <w:sz w:val="81"/>
        </w:rPr>
        <w:t>SERVICE D’ACCUEILLANTS</w:t>
      </w:r>
    </w:p>
    <w:p w14:paraId="72F9B5D1" w14:textId="77777777" w:rsidR="00DB22EB" w:rsidRDefault="00B564B5" w:rsidP="00EF3602">
      <w:pPr>
        <w:tabs>
          <w:tab w:val="left" w:pos="7320"/>
        </w:tabs>
        <w:spacing w:line="0" w:lineRule="atLeast"/>
        <w:ind w:right="252"/>
        <w:rPr>
          <w:rFonts w:eastAsia="Arial"/>
          <w:b/>
          <w:color w:val="FFFFFF"/>
          <w:sz w:val="81"/>
        </w:rPr>
      </w:pPr>
      <w:r>
        <w:rPr>
          <w:rFonts w:eastAsia="Arial"/>
          <w:b/>
          <w:color w:val="FFFFFF"/>
          <w:sz w:val="81"/>
        </w:rPr>
        <w:t>D’ENFANTS</w:t>
      </w:r>
    </w:p>
    <w:p w14:paraId="70C113F3" w14:textId="77777777" w:rsidR="00B564B5" w:rsidRPr="00F8535F" w:rsidRDefault="00EF3602" w:rsidP="00DB22EB">
      <w:pPr>
        <w:tabs>
          <w:tab w:val="left" w:pos="7320"/>
        </w:tabs>
        <w:spacing w:line="0" w:lineRule="atLeast"/>
        <w:ind w:right="252"/>
        <w:jc w:val="right"/>
        <w:rPr>
          <w:rFonts w:eastAsia="Arial"/>
          <w:b/>
          <w:color w:val="FFFFFF"/>
          <w:sz w:val="81"/>
        </w:rPr>
      </w:pPr>
      <w:r w:rsidRPr="00B224C2">
        <w:rPr>
          <w:rFonts w:eastAsia="Arial"/>
          <w:b/>
          <w:color w:val="FFFFFF"/>
          <w:sz w:val="20"/>
        </w:rPr>
        <w:t>subsi</w:t>
      </w:r>
      <w:r w:rsidR="00536B79" w:rsidRPr="00B224C2">
        <w:rPr>
          <w:rFonts w:eastAsia="Arial"/>
          <w:b/>
          <w:color w:val="FFFFFF"/>
          <w:sz w:val="20"/>
        </w:rPr>
        <w:t>de</w:t>
      </w:r>
      <w:r w:rsidR="00DB22EB">
        <w:rPr>
          <w:rFonts w:eastAsia="Arial"/>
          <w:b/>
          <w:color w:val="FFFFFF"/>
          <w:sz w:val="20"/>
        </w:rPr>
        <w:t>s</w:t>
      </w:r>
      <w:r w:rsidR="00536B79" w:rsidRPr="00B224C2">
        <w:rPr>
          <w:rFonts w:eastAsia="Arial"/>
          <w:b/>
          <w:color w:val="FFFFFF"/>
          <w:sz w:val="20"/>
        </w:rPr>
        <w:t xml:space="preserve"> accessibilité/accessibilité</w:t>
      </w:r>
      <w:r w:rsidR="00DB22EB">
        <w:rPr>
          <w:rFonts w:eastAsia="Arial"/>
          <w:b/>
          <w:color w:val="FFFFFF"/>
          <w:sz w:val="20"/>
        </w:rPr>
        <w:t>s</w:t>
      </w:r>
      <w:r w:rsidR="00B224C2" w:rsidRPr="00B224C2">
        <w:rPr>
          <w:rFonts w:eastAsia="Arial"/>
          <w:b/>
          <w:color w:val="FFFFFF"/>
          <w:sz w:val="20"/>
        </w:rPr>
        <w:t xml:space="preserve"> </w:t>
      </w:r>
      <w:r w:rsidRPr="00EF3602">
        <w:rPr>
          <w:rFonts w:eastAsia="Arial"/>
          <w:b/>
          <w:color w:val="FFFFFF"/>
        </w:rPr>
        <w:t>renforcées</w:t>
      </w:r>
    </w:p>
    <w:p w14:paraId="3A274963" w14:textId="77777777" w:rsidR="004F66B7" w:rsidRPr="0024734C" w:rsidRDefault="004F66B7" w:rsidP="0024734C">
      <w:pPr>
        <w:spacing w:line="200" w:lineRule="exact"/>
        <w:ind w:right="252"/>
        <w:rPr>
          <w:rFonts w:eastAsia="Times New Roman"/>
          <w:sz w:val="24"/>
        </w:rPr>
      </w:pPr>
    </w:p>
    <w:p w14:paraId="10373B67" w14:textId="77777777" w:rsidR="004F66B7" w:rsidRPr="0024734C" w:rsidRDefault="004F66B7" w:rsidP="0024734C">
      <w:pPr>
        <w:spacing w:line="200" w:lineRule="exact"/>
        <w:ind w:right="252"/>
        <w:rPr>
          <w:rFonts w:eastAsia="Times New Roman"/>
          <w:sz w:val="24"/>
        </w:rPr>
      </w:pPr>
    </w:p>
    <w:p w14:paraId="31EE8921" w14:textId="77777777" w:rsidR="004F66B7" w:rsidRPr="0024734C" w:rsidRDefault="004F66B7" w:rsidP="0024734C">
      <w:pPr>
        <w:spacing w:line="200" w:lineRule="exact"/>
        <w:ind w:right="252"/>
        <w:rPr>
          <w:rFonts w:eastAsia="Times New Roman"/>
          <w:sz w:val="24"/>
        </w:rPr>
      </w:pPr>
    </w:p>
    <w:p w14:paraId="270F7EFF" w14:textId="77777777" w:rsidR="005E7C14" w:rsidRDefault="005E7C14" w:rsidP="0024734C">
      <w:pPr>
        <w:pBdr>
          <w:bottom w:val="single" w:sz="18" w:space="1" w:color="A6A6A6" w:themeColor="background1" w:themeShade="A6"/>
        </w:pBdr>
        <w:spacing w:line="0" w:lineRule="atLeast"/>
        <w:ind w:right="249"/>
        <w:rPr>
          <w:rFonts w:eastAsia="Arial"/>
          <w:b/>
          <w:color w:val="9C9E9F"/>
          <w:sz w:val="26"/>
        </w:rPr>
      </w:pPr>
    </w:p>
    <w:p w14:paraId="1887C578" w14:textId="77777777" w:rsidR="005E7C14" w:rsidRDefault="005E7C14" w:rsidP="0024734C">
      <w:pPr>
        <w:pBdr>
          <w:bottom w:val="single" w:sz="18" w:space="1" w:color="A6A6A6" w:themeColor="background1" w:themeShade="A6"/>
        </w:pBdr>
        <w:spacing w:line="0" w:lineRule="atLeast"/>
        <w:ind w:right="249"/>
        <w:rPr>
          <w:rFonts w:eastAsia="Arial"/>
          <w:b/>
          <w:color w:val="9C9E9F"/>
          <w:sz w:val="26"/>
        </w:rPr>
      </w:pPr>
    </w:p>
    <w:sdt>
      <w:sdtPr>
        <w:rPr>
          <w:rFonts w:eastAsia="Arial"/>
          <w:b/>
          <w:color w:val="9C9E9F"/>
          <w:sz w:val="26"/>
        </w:rPr>
        <w:id w:val="2050109566"/>
        <w:placeholder>
          <w:docPart w:val="DefaultPlaceholder_1082065158"/>
        </w:placeholder>
      </w:sdtPr>
      <w:sdtContent>
        <w:p w14:paraId="2BAF555A" w14:textId="18633E51" w:rsidR="0024734C" w:rsidRPr="0024734C" w:rsidRDefault="002767C8" w:rsidP="0024734C">
          <w:pPr>
            <w:pBdr>
              <w:bottom w:val="single" w:sz="18" w:space="1" w:color="A6A6A6" w:themeColor="background1" w:themeShade="A6"/>
            </w:pBdr>
            <w:spacing w:line="0" w:lineRule="atLeast"/>
            <w:ind w:right="249"/>
            <w:rPr>
              <w:rFonts w:eastAsia="Arial"/>
              <w:b/>
              <w:color w:val="9C9E9F"/>
              <w:sz w:val="26"/>
            </w:rPr>
          </w:pPr>
          <w:r w:rsidRPr="00C4762C">
            <w:rPr>
              <w:rFonts w:eastAsia="Arial"/>
              <w:b/>
              <w:color w:val="9C9E9F"/>
              <w:sz w:val="26"/>
            </w:rPr>
            <w:t>L’Envolée</w:t>
          </w:r>
          <w:r w:rsidR="00566942">
            <w:rPr>
              <w:rFonts w:eastAsia="Arial"/>
              <w:b/>
              <w:color w:val="9C9E9F"/>
              <w:sz w:val="26"/>
            </w:rPr>
            <w:t xml:space="preserve"> : </w:t>
          </w:r>
          <w:r w:rsidR="003240AE" w:rsidRPr="00C4762C">
            <w:rPr>
              <w:rFonts w:eastAsia="Arial"/>
              <w:b/>
              <w:color w:val="9C9E9F"/>
              <w:sz w:val="26"/>
            </w:rPr>
            <w:t xml:space="preserve"> Service autorisé pour 36 places d’accueil</w:t>
          </w:r>
        </w:p>
      </w:sdtContent>
    </w:sdt>
    <w:p w14:paraId="006A1F7D" w14:textId="77777777" w:rsidR="0024734C" w:rsidRPr="0024734C" w:rsidRDefault="0024734C" w:rsidP="0024734C">
      <w:pPr>
        <w:spacing w:line="0" w:lineRule="atLeast"/>
        <w:ind w:right="252"/>
        <w:rPr>
          <w:rFonts w:eastAsia="Arial"/>
          <w:color w:val="58585A"/>
        </w:rPr>
      </w:pPr>
    </w:p>
    <w:p w14:paraId="02469DF6" w14:textId="77777777" w:rsidR="0024734C" w:rsidRPr="0024734C" w:rsidRDefault="0024734C" w:rsidP="0024734C">
      <w:pPr>
        <w:spacing w:line="0" w:lineRule="atLeast"/>
        <w:ind w:right="252"/>
        <w:rPr>
          <w:rFonts w:eastAsia="Arial"/>
          <w:color w:val="58585A"/>
        </w:rPr>
      </w:pPr>
    </w:p>
    <w:p w14:paraId="6A268589" w14:textId="77777777" w:rsidR="0024734C" w:rsidRPr="0024734C" w:rsidRDefault="0024734C" w:rsidP="0024734C">
      <w:pPr>
        <w:spacing w:line="0" w:lineRule="atLeast"/>
        <w:ind w:right="252"/>
        <w:rPr>
          <w:rFonts w:eastAsia="Arial"/>
          <w:color w:val="58585A"/>
        </w:rPr>
      </w:pPr>
    </w:p>
    <w:p w14:paraId="62DDD3AF" w14:textId="77777777" w:rsidR="0024734C" w:rsidRPr="0024734C" w:rsidRDefault="0024734C" w:rsidP="0024734C">
      <w:pPr>
        <w:spacing w:line="0" w:lineRule="atLeast"/>
        <w:ind w:right="252"/>
        <w:rPr>
          <w:rFonts w:eastAsia="Arial"/>
          <w:color w:val="58585A"/>
        </w:rPr>
      </w:pPr>
    </w:p>
    <w:p w14:paraId="730EDC47" w14:textId="77777777" w:rsidR="0024734C" w:rsidRPr="0024734C" w:rsidRDefault="0024734C" w:rsidP="0024734C">
      <w:pPr>
        <w:spacing w:line="0" w:lineRule="atLeast"/>
        <w:ind w:right="252"/>
        <w:rPr>
          <w:rFonts w:eastAsia="Arial"/>
          <w:color w:val="58585A"/>
        </w:rPr>
      </w:pPr>
    </w:p>
    <w:p w14:paraId="1C258BBA" w14:textId="77777777" w:rsidR="0024734C" w:rsidRPr="0024734C" w:rsidRDefault="0024734C" w:rsidP="0024734C">
      <w:pPr>
        <w:spacing w:line="0" w:lineRule="atLeast"/>
        <w:ind w:right="252"/>
        <w:rPr>
          <w:rFonts w:eastAsia="Arial"/>
          <w:color w:val="58585A"/>
        </w:rPr>
      </w:pPr>
    </w:p>
    <w:p w14:paraId="676E22D4" w14:textId="77777777" w:rsidR="0024734C" w:rsidRPr="0024734C" w:rsidRDefault="0024734C" w:rsidP="0024734C">
      <w:pPr>
        <w:spacing w:line="0" w:lineRule="atLeast"/>
        <w:ind w:right="252"/>
        <w:rPr>
          <w:rFonts w:eastAsia="Arial"/>
          <w:color w:val="58585A"/>
        </w:rPr>
      </w:pPr>
    </w:p>
    <w:p w14:paraId="073B0B11" w14:textId="77777777" w:rsidR="0024734C" w:rsidRPr="0024734C" w:rsidRDefault="0024734C" w:rsidP="0024734C">
      <w:pPr>
        <w:spacing w:line="0" w:lineRule="atLeast"/>
        <w:ind w:right="252"/>
        <w:rPr>
          <w:rFonts w:eastAsia="Arial"/>
          <w:color w:val="58585A"/>
        </w:rPr>
      </w:pPr>
    </w:p>
    <w:p w14:paraId="7F243BCD" w14:textId="77777777" w:rsidR="0024734C" w:rsidRPr="0024734C" w:rsidRDefault="0024734C" w:rsidP="0024734C">
      <w:pPr>
        <w:spacing w:line="0" w:lineRule="atLeast"/>
        <w:ind w:right="252"/>
        <w:rPr>
          <w:rFonts w:eastAsia="Arial"/>
          <w:color w:val="58585A"/>
        </w:rPr>
      </w:pPr>
    </w:p>
    <w:p w14:paraId="2C172341" w14:textId="77777777" w:rsidR="0024734C" w:rsidRPr="0024734C" w:rsidRDefault="0024734C" w:rsidP="0024734C">
      <w:pPr>
        <w:spacing w:line="0" w:lineRule="atLeast"/>
        <w:ind w:right="252"/>
        <w:rPr>
          <w:rFonts w:eastAsia="Arial"/>
          <w:color w:val="58585A"/>
        </w:rPr>
      </w:pPr>
    </w:p>
    <w:p w14:paraId="0EB05127" w14:textId="77777777" w:rsidR="0024734C" w:rsidRPr="0024734C" w:rsidRDefault="0024734C" w:rsidP="0024734C">
      <w:pPr>
        <w:spacing w:line="0" w:lineRule="atLeast"/>
        <w:ind w:right="252"/>
        <w:rPr>
          <w:rFonts w:eastAsia="Arial"/>
          <w:color w:val="58585A"/>
        </w:rPr>
      </w:pPr>
    </w:p>
    <w:p w14:paraId="1D260529" w14:textId="77777777" w:rsidR="0024734C" w:rsidRPr="0024734C" w:rsidRDefault="0024734C" w:rsidP="0024734C">
      <w:pPr>
        <w:spacing w:line="0" w:lineRule="atLeast"/>
        <w:ind w:right="252"/>
        <w:rPr>
          <w:rFonts w:eastAsia="Arial"/>
          <w:color w:val="58585A"/>
        </w:rPr>
      </w:pPr>
    </w:p>
    <w:p w14:paraId="56A0AE04" w14:textId="77777777" w:rsidR="0024734C" w:rsidRPr="0024734C" w:rsidRDefault="0024734C" w:rsidP="0024734C">
      <w:pPr>
        <w:spacing w:line="0" w:lineRule="atLeast"/>
        <w:ind w:right="252"/>
        <w:rPr>
          <w:rFonts w:eastAsia="Arial"/>
          <w:color w:val="58585A"/>
        </w:rPr>
      </w:pPr>
    </w:p>
    <w:p w14:paraId="6D40AB2A" w14:textId="77777777" w:rsidR="0024734C" w:rsidRPr="0024734C" w:rsidRDefault="0024734C" w:rsidP="0024734C">
      <w:pPr>
        <w:spacing w:line="0" w:lineRule="atLeast"/>
        <w:ind w:right="252"/>
        <w:rPr>
          <w:rFonts w:eastAsia="Arial"/>
          <w:color w:val="58585A"/>
        </w:rPr>
      </w:pPr>
    </w:p>
    <w:p w14:paraId="64F350AF" w14:textId="77777777" w:rsidR="0024734C" w:rsidRPr="0024734C" w:rsidRDefault="0024734C" w:rsidP="0024734C">
      <w:pPr>
        <w:spacing w:line="0" w:lineRule="atLeast"/>
        <w:ind w:right="252"/>
        <w:rPr>
          <w:rFonts w:eastAsia="Arial"/>
          <w:color w:val="58585A"/>
        </w:rPr>
      </w:pPr>
    </w:p>
    <w:p w14:paraId="656B2F1A" w14:textId="77777777" w:rsidR="0024734C" w:rsidRPr="0024734C" w:rsidRDefault="0024734C" w:rsidP="0024734C">
      <w:pPr>
        <w:spacing w:line="0" w:lineRule="atLeast"/>
        <w:ind w:right="252"/>
        <w:rPr>
          <w:rFonts w:eastAsia="Arial"/>
          <w:color w:val="58585A"/>
        </w:rPr>
      </w:pPr>
    </w:p>
    <w:p w14:paraId="5BFAD701" w14:textId="77777777" w:rsidR="0024734C" w:rsidRPr="0024734C" w:rsidRDefault="0024734C" w:rsidP="0024734C">
      <w:pPr>
        <w:spacing w:line="0" w:lineRule="atLeast"/>
        <w:ind w:right="252"/>
        <w:rPr>
          <w:rFonts w:eastAsia="Arial"/>
          <w:color w:val="58585A"/>
        </w:rPr>
      </w:pPr>
    </w:p>
    <w:p w14:paraId="4117240B" w14:textId="77777777" w:rsidR="0024734C" w:rsidRPr="0024734C" w:rsidRDefault="0024734C" w:rsidP="0024734C">
      <w:pPr>
        <w:spacing w:line="0" w:lineRule="atLeast"/>
        <w:ind w:right="252"/>
        <w:rPr>
          <w:rFonts w:eastAsia="Arial"/>
          <w:color w:val="58585A"/>
        </w:rPr>
      </w:pPr>
    </w:p>
    <w:p w14:paraId="2FCE9C4E" w14:textId="77777777" w:rsidR="0024734C" w:rsidRPr="0024734C" w:rsidRDefault="0024734C" w:rsidP="0024734C">
      <w:pPr>
        <w:spacing w:line="0" w:lineRule="atLeast"/>
        <w:ind w:right="252"/>
        <w:rPr>
          <w:rFonts w:eastAsia="Arial"/>
          <w:color w:val="58585A"/>
        </w:rPr>
      </w:pPr>
    </w:p>
    <w:p w14:paraId="244F1BCD" w14:textId="77777777" w:rsidR="0024734C" w:rsidRPr="0024734C" w:rsidRDefault="0024734C" w:rsidP="0024734C">
      <w:pPr>
        <w:spacing w:line="0" w:lineRule="atLeast"/>
        <w:ind w:right="252"/>
        <w:rPr>
          <w:rFonts w:eastAsia="Arial"/>
          <w:color w:val="58585A"/>
        </w:rPr>
      </w:pPr>
    </w:p>
    <w:p w14:paraId="09EA5B8C" w14:textId="77777777" w:rsidR="0024734C" w:rsidRPr="0024734C" w:rsidRDefault="0024734C" w:rsidP="0024734C">
      <w:pPr>
        <w:spacing w:line="0" w:lineRule="atLeast"/>
        <w:ind w:right="252"/>
        <w:rPr>
          <w:rFonts w:eastAsia="Arial"/>
          <w:color w:val="58585A"/>
        </w:rPr>
      </w:pPr>
    </w:p>
    <w:p w14:paraId="7EC6B5B0" w14:textId="77777777" w:rsidR="0024734C" w:rsidRPr="0024734C" w:rsidRDefault="0024734C" w:rsidP="0024734C">
      <w:pPr>
        <w:spacing w:line="0" w:lineRule="atLeast"/>
        <w:ind w:right="252"/>
        <w:rPr>
          <w:rFonts w:eastAsia="Arial"/>
          <w:color w:val="58585A"/>
        </w:rPr>
      </w:pPr>
    </w:p>
    <w:p w14:paraId="28352B1B" w14:textId="77777777" w:rsidR="00DB22EB" w:rsidRDefault="00DB22EB" w:rsidP="00F614D4">
      <w:pPr>
        <w:autoSpaceDE w:val="0"/>
        <w:autoSpaceDN w:val="0"/>
        <w:adjustRightInd w:val="0"/>
        <w:jc w:val="both"/>
        <w:rPr>
          <w:rFonts w:eastAsia="Arial"/>
        </w:rPr>
      </w:pPr>
    </w:p>
    <w:p w14:paraId="1AC3828D" w14:textId="77777777" w:rsidR="00DB22EB" w:rsidRDefault="00DB22EB" w:rsidP="00F614D4">
      <w:pPr>
        <w:autoSpaceDE w:val="0"/>
        <w:autoSpaceDN w:val="0"/>
        <w:adjustRightInd w:val="0"/>
        <w:jc w:val="both"/>
        <w:rPr>
          <w:rFonts w:eastAsia="Arial"/>
        </w:rPr>
      </w:pPr>
    </w:p>
    <w:p w14:paraId="59742999" w14:textId="77777777" w:rsidR="00DB22EB" w:rsidRDefault="00DB22EB" w:rsidP="00F614D4">
      <w:pPr>
        <w:autoSpaceDE w:val="0"/>
        <w:autoSpaceDN w:val="0"/>
        <w:adjustRightInd w:val="0"/>
        <w:jc w:val="both"/>
        <w:rPr>
          <w:rFonts w:eastAsia="Arial"/>
        </w:rPr>
      </w:pPr>
    </w:p>
    <w:p w14:paraId="586CAC45" w14:textId="77777777" w:rsidR="00DB22EB" w:rsidRDefault="00DB22EB" w:rsidP="00F614D4">
      <w:pPr>
        <w:autoSpaceDE w:val="0"/>
        <w:autoSpaceDN w:val="0"/>
        <w:adjustRightInd w:val="0"/>
        <w:jc w:val="both"/>
        <w:rPr>
          <w:rFonts w:eastAsia="Arial"/>
        </w:rPr>
      </w:pPr>
    </w:p>
    <w:p w14:paraId="5C19BD2A" w14:textId="30BF6AD9" w:rsidR="0024734C" w:rsidRPr="004D6C69" w:rsidRDefault="0024734C" w:rsidP="00F614D4">
      <w:pPr>
        <w:autoSpaceDE w:val="0"/>
        <w:autoSpaceDN w:val="0"/>
        <w:adjustRightInd w:val="0"/>
        <w:jc w:val="both"/>
        <w:rPr>
          <w:rFonts w:eastAsia="Arial"/>
        </w:rPr>
      </w:pPr>
      <w:r w:rsidRPr="004D6C69">
        <w:rPr>
          <w:rFonts w:eastAsia="Arial"/>
        </w:rPr>
        <w:t xml:space="preserve">Ce </w:t>
      </w:r>
      <w:r w:rsidR="009567A9" w:rsidRPr="004D6C69">
        <w:rPr>
          <w:rFonts w:eastAsia="Arial"/>
        </w:rPr>
        <w:t>c</w:t>
      </w:r>
      <w:r w:rsidR="00F8535F" w:rsidRPr="004D6C69">
        <w:rPr>
          <w:rFonts w:eastAsia="Arial"/>
        </w:rPr>
        <w:t>ontrat d’accueil</w:t>
      </w:r>
      <w:r w:rsidRPr="004D6C69">
        <w:rPr>
          <w:rFonts w:eastAsia="Arial"/>
        </w:rPr>
        <w:t xml:space="preserve"> a été soumis à l’ONE qui</w:t>
      </w:r>
      <w:r w:rsidR="00F8535F" w:rsidRPr="004D6C69">
        <w:rPr>
          <w:rFonts w:eastAsia="Arial"/>
        </w:rPr>
        <w:t xml:space="preserve"> en a vérifié la conformité à</w:t>
      </w:r>
      <w:r w:rsidR="00C4513F" w:rsidRPr="004D6C69">
        <w:rPr>
          <w:rFonts w:eastAsia="Arial"/>
        </w:rPr>
        <w:t xml:space="preserve"> la réglementation en vigueur en date du </w:t>
      </w:r>
      <w:sdt>
        <w:sdtPr>
          <w:rPr>
            <w:rFonts w:eastAsia="Arial"/>
          </w:rPr>
          <w:id w:val="2027204145"/>
          <w:placeholder>
            <w:docPart w:val="0BB497EB1E3B4AD8AA4DE920FC891BD1"/>
          </w:placeholder>
          <w:date w:fullDate="2022-10-25T00:00:00Z">
            <w:dateFormat w:val="dd-MM-yy"/>
            <w:lid w:val="fr-BE"/>
            <w:storeMappedDataAs w:val="dateTime"/>
            <w:calendar w:val="gregorian"/>
          </w:date>
        </w:sdtPr>
        <w:sdtContent>
          <w:r w:rsidR="00566942">
            <w:rPr>
              <w:rFonts w:eastAsia="Arial"/>
            </w:rPr>
            <w:t>25-10-22</w:t>
          </w:r>
        </w:sdtContent>
      </w:sdt>
    </w:p>
    <w:p w14:paraId="1D6C594E" w14:textId="77777777" w:rsidR="002F2A8C" w:rsidRPr="004D6C69" w:rsidRDefault="0024734C" w:rsidP="00F614D4">
      <w:pPr>
        <w:ind w:right="252"/>
        <w:jc w:val="both"/>
        <w:rPr>
          <w:rFonts w:eastAsia="Arial"/>
        </w:rPr>
      </w:pPr>
      <w:r w:rsidRPr="004D6C69">
        <w:rPr>
          <w:rFonts w:eastAsia="Arial"/>
        </w:rPr>
        <w:t>Il est signé par les parents</w:t>
      </w:r>
      <w:r w:rsidR="00F06B56" w:rsidRPr="004D6C69">
        <w:rPr>
          <w:rStyle w:val="Appelnotedebasdep"/>
          <w:rFonts w:eastAsia="Arial"/>
        </w:rPr>
        <w:footnoteReference w:id="1"/>
      </w:r>
      <w:r w:rsidRPr="004D6C69">
        <w:rPr>
          <w:rFonts w:eastAsia="Arial"/>
        </w:rPr>
        <w:t xml:space="preserve"> au moment </w:t>
      </w:r>
      <w:r w:rsidR="002F2A8C" w:rsidRPr="004D6C69">
        <w:rPr>
          <w:rFonts w:eastAsia="Arial"/>
        </w:rPr>
        <w:t>de l’inscription de l’enfant.</w:t>
      </w:r>
    </w:p>
    <w:p w14:paraId="60AAD821" w14:textId="77777777" w:rsidR="00536B79" w:rsidRDefault="0024734C" w:rsidP="00F614D4">
      <w:pPr>
        <w:ind w:right="252"/>
        <w:jc w:val="both"/>
        <w:rPr>
          <w:rFonts w:eastAsia="Arial"/>
        </w:rPr>
      </w:pPr>
      <w:r w:rsidRPr="004D6C69">
        <w:rPr>
          <w:rFonts w:eastAsia="Arial"/>
        </w:rPr>
        <w:t>Une copie leur en est transmise.</w:t>
      </w:r>
    </w:p>
    <w:sdt>
      <w:sdtPr>
        <w:rPr>
          <w:rFonts w:ascii="Trebuchet MS" w:eastAsia="Calibri" w:hAnsi="Trebuchet MS" w:cs="Arial"/>
          <w:b w:val="0"/>
          <w:bCs w:val="0"/>
          <w:color w:val="auto"/>
          <w:sz w:val="22"/>
          <w:szCs w:val="20"/>
          <w:lang w:val="fr-FR"/>
        </w:rPr>
        <w:id w:val="1031309747"/>
        <w:docPartObj>
          <w:docPartGallery w:val="Table of Contents"/>
          <w:docPartUnique/>
        </w:docPartObj>
      </w:sdtPr>
      <w:sdtContent>
        <w:p w14:paraId="15325F2E" w14:textId="77777777" w:rsidR="00230D66" w:rsidRDefault="00230D66">
          <w:pPr>
            <w:pStyle w:val="En-ttedetabledesmatires"/>
          </w:pPr>
          <w:r>
            <w:rPr>
              <w:lang w:val="fr-FR"/>
            </w:rPr>
            <w:t>Table des matières</w:t>
          </w:r>
        </w:p>
        <w:p w14:paraId="487A1E7C" w14:textId="77777777" w:rsidR="00A33650" w:rsidRDefault="00230D66">
          <w:pPr>
            <w:pStyle w:val="TM1"/>
            <w:tabs>
              <w:tab w:val="right" w:leader="dot" w:pos="10198"/>
            </w:tabs>
            <w:rPr>
              <w:rFonts w:asciiTheme="minorHAnsi" w:eastAsiaTheme="minorEastAsia" w:hAnsiTheme="minorHAnsi" w:cstheme="minorBidi"/>
              <w:noProof/>
              <w:szCs w:val="22"/>
            </w:rPr>
          </w:pPr>
          <w:r>
            <w:fldChar w:fldCharType="begin"/>
          </w:r>
          <w:r>
            <w:instrText xml:space="preserve"> TOC \o "1-3" \h \z \u </w:instrText>
          </w:r>
          <w:r>
            <w:fldChar w:fldCharType="separate"/>
          </w:r>
          <w:hyperlink w:anchor="_Toc49761730" w:history="1">
            <w:r w:rsidR="00A33650" w:rsidRPr="00764766">
              <w:rPr>
                <w:rStyle w:val="Lienhypertexte"/>
                <w:rFonts w:eastAsia="Arial"/>
                <w:noProof/>
              </w:rPr>
              <w:t>A. DISPOSITIONS GENERALES</w:t>
            </w:r>
            <w:r w:rsidR="00A33650">
              <w:rPr>
                <w:noProof/>
                <w:webHidden/>
              </w:rPr>
              <w:tab/>
            </w:r>
            <w:r w:rsidR="00A33650">
              <w:rPr>
                <w:noProof/>
                <w:webHidden/>
              </w:rPr>
              <w:fldChar w:fldCharType="begin"/>
            </w:r>
            <w:r w:rsidR="00A33650">
              <w:rPr>
                <w:noProof/>
                <w:webHidden/>
              </w:rPr>
              <w:instrText xml:space="preserve"> PAGEREF _Toc49761730 \h </w:instrText>
            </w:r>
            <w:r w:rsidR="00A33650">
              <w:rPr>
                <w:noProof/>
                <w:webHidden/>
              </w:rPr>
            </w:r>
            <w:r w:rsidR="00A33650">
              <w:rPr>
                <w:noProof/>
                <w:webHidden/>
              </w:rPr>
              <w:fldChar w:fldCharType="separate"/>
            </w:r>
            <w:r w:rsidR="000234A3">
              <w:rPr>
                <w:noProof/>
                <w:webHidden/>
              </w:rPr>
              <w:t>3</w:t>
            </w:r>
            <w:r w:rsidR="00A33650">
              <w:rPr>
                <w:noProof/>
                <w:webHidden/>
              </w:rPr>
              <w:fldChar w:fldCharType="end"/>
            </w:r>
          </w:hyperlink>
        </w:p>
        <w:p w14:paraId="0FF04C6C" w14:textId="77777777" w:rsidR="00A33650" w:rsidRDefault="00000000">
          <w:pPr>
            <w:pStyle w:val="TM2"/>
            <w:tabs>
              <w:tab w:val="right" w:leader="dot" w:pos="10198"/>
            </w:tabs>
            <w:rPr>
              <w:rFonts w:asciiTheme="minorHAnsi" w:eastAsiaTheme="minorEastAsia" w:hAnsiTheme="minorHAnsi" w:cstheme="minorBidi"/>
              <w:noProof/>
              <w:szCs w:val="22"/>
            </w:rPr>
          </w:pPr>
          <w:hyperlink w:anchor="_Toc49761731" w:history="1">
            <w:r w:rsidR="00A33650" w:rsidRPr="00764766">
              <w:rPr>
                <w:rStyle w:val="Lienhypertexte"/>
                <w:noProof/>
              </w:rPr>
              <w:t>1. DENOMINATION</w:t>
            </w:r>
            <w:r w:rsidR="00A33650">
              <w:rPr>
                <w:noProof/>
                <w:webHidden/>
              </w:rPr>
              <w:tab/>
            </w:r>
            <w:r w:rsidR="00A33650">
              <w:rPr>
                <w:noProof/>
                <w:webHidden/>
              </w:rPr>
              <w:fldChar w:fldCharType="begin"/>
            </w:r>
            <w:r w:rsidR="00A33650">
              <w:rPr>
                <w:noProof/>
                <w:webHidden/>
              </w:rPr>
              <w:instrText xml:space="preserve"> PAGEREF _Toc49761731 \h </w:instrText>
            </w:r>
            <w:r w:rsidR="00A33650">
              <w:rPr>
                <w:noProof/>
                <w:webHidden/>
              </w:rPr>
            </w:r>
            <w:r w:rsidR="00A33650">
              <w:rPr>
                <w:noProof/>
                <w:webHidden/>
              </w:rPr>
              <w:fldChar w:fldCharType="separate"/>
            </w:r>
            <w:r w:rsidR="000234A3">
              <w:rPr>
                <w:noProof/>
                <w:webHidden/>
              </w:rPr>
              <w:t>3</w:t>
            </w:r>
            <w:r w:rsidR="00A33650">
              <w:rPr>
                <w:noProof/>
                <w:webHidden/>
              </w:rPr>
              <w:fldChar w:fldCharType="end"/>
            </w:r>
          </w:hyperlink>
        </w:p>
        <w:p w14:paraId="10B088C1" w14:textId="77777777" w:rsidR="00A33650" w:rsidRDefault="00000000">
          <w:pPr>
            <w:pStyle w:val="TM2"/>
            <w:tabs>
              <w:tab w:val="right" w:leader="dot" w:pos="10198"/>
            </w:tabs>
            <w:rPr>
              <w:rFonts w:asciiTheme="minorHAnsi" w:eastAsiaTheme="minorEastAsia" w:hAnsiTheme="minorHAnsi" w:cstheme="minorBidi"/>
              <w:noProof/>
              <w:szCs w:val="22"/>
            </w:rPr>
          </w:pPr>
          <w:hyperlink w:anchor="_Toc49761732" w:history="1">
            <w:r w:rsidR="00A33650" w:rsidRPr="00764766">
              <w:rPr>
                <w:rStyle w:val="Lienhypertexte"/>
                <w:noProof/>
              </w:rPr>
              <w:t>2. RESPECT DES REGLEMENTATIONS EN VIGUEUR</w:t>
            </w:r>
            <w:r w:rsidR="00A33650">
              <w:rPr>
                <w:noProof/>
                <w:webHidden/>
              </w:rPr>
              <w:tab/>
            </w:r>
            <w:r w:rsidR="00A33650">
              <w:rPr>
                <w:noProof/>
                <w:webHidden/>
              </w:rPr>
              <w:fldChar w:fldCharType="begin"/>
            </w:r>
            <w:r w:rsidR="00A33650">
              <w:rPr>
                <w:noProof/>
                <w:webHidden/>
              </w:rPr>
              <w:instrText xml:space="preserve"> PAGEREF _Toc49761732 \h </w:instrText>
            </w:r>
            <w:r w:rsidR="00A33650">
              <w:rPr>
                <w:noProof/>
                <w:webHidden/>
              </w:rPr>
            </w:r>
            <w:r w:rsidR="00A33650">
              <w:rPr>
                <w:noProof/>
                <w:webHidden/>
              </w:rPr>
              <w:fldChar w:fldCharType="separate"/>
            </w:r>
            <w:r w:rsidR="000234A3">
              <w:rPr>
                <w:noProof/>
                <w:webHidden/>
              </w:rPr>
              <w:t>3</w:t>
            </w:r>
            <w:r w:rsidR="00A33650">
              <w:rPr>
                <w:noProof/>
                <w:webHidden/>
              </w:rPr>
              <w:fldChar w:fldCharType="end"/>
            </w:r>
          </w:hyperlink>
        </w:p>
        <w:p w14:paraId="5F7B0C75" w14:textId="77777777" w:rsidR="00A33650" w:rsidRDefault="00000000">
          <w:pPr>
            <w:pStyle w:val="TM2"/>
            <w:tabs>
              <w:tab w:val="right" w:leader="dot" w:pos="10198"/>
            </w:tabs>
            <w:rPr>
              <w:rFonts w:asciiTheme="minorHAnsi" w:eastAsiaTheme="minorEastAsia" w:hAnsiTheme="minorHAnsi" w:cstheme="minorBidi"/>
              <w:noProof/>
              <w:szCs w:val="22"/>
            </w:rPr>
          </w:pPr>
          <w:hyperlink w:anchor="_Toc49761733" w:history="1">
            <w:r w:rsidR="00A33650" w:rsidRPr="00764766">
              <w:rPr>
                <w:rStyle w:val="Lienhypertexte"/>
                <w:noProof/>
              </w:rPr>
              <w:t>3. ACCESSIBILITE ET GESTION DES DEMANDES D’ACCUEIL</w:t>
            </w:r>
            <w:r w:rsidR="00A33650">
              <w:rPr>
                <w:noProof/>
                <w:webHidden/>
              </w:rPr>
              <w:tab/>
            </w:r>
            <w:r w:rsidR="00A33650">
              <w:rPr>
                <w:noProof/>
                <w:webHidden/>
              </w:rPr>
              <w:fldChar w:fldCharType="begin"/>
            </w:r>
            <w:r w:rsidR="00A33650">
              <w:rPr>
                <w:noProof/>
                <w:webHidden/>
              </w:rPr>
              <w:instrText xml:space="preserve"> PAGEREF _Toc49761733 \h </w:instrText>
            </w:r>
            <w:r w:rsidR="00A33650">
              <w:rPr>
                <w:noProof/>
                <w:webHidden/>
              </w:rPr>
            </w:r>
            <w:r w:rsidR="00A33650">
              <w:rPr>
                <w:noProof/>
                <w:webHidden/>
              </w:rPr>
              <w:fldChar w:fldCharType="separate"/>
            </w:r>
            <w:r w:rsidR="000234A3">
              <w:rPr>
                <w:noProof/>
                <w:webHidden/>
              </w:rPr>
              <w:t>3</w:t>
            </w:r>
            <w:r w:rsidR="00A33650">
              <w:rPr>
                <w:noProof/>
                <w:webHidden/>
              </w:rPr>
              <w:fldChar w:fldCharType="end"/>
            </w:r>
          </w:hyperlink>
        </w:p>
        <w:p w14:paraId="0E99D520" w14:textId="77777777" w:rsidR="00A33650" w:rsidRDefault="00000000">
          <w:pPr>
            <w:pStyle w:val="TM2"/>
            <w:tabs>
              <w:tab w:val="right" w:leader="dot" w:pos="10198"/>
            </w:tabs>
            <w:rPr>
              <w:rFonts w:asciiTheme="minorHAnsi" w:eastAsiaTheme="minorEastAsia" w:hAnsiTheme="minorHAnsi" w:cstheme="minorBidi"/>
              <w:noProof/>
              <w:szCs w:val="22"/>
            </w:rPr>
          </w:pPr>
          <w:hyperlink w:anchor="_Toc49761734" w:history="1">
            <w:r w:rsidR="00A33650" w:rsidRPr="00764766">
              <w:rPr>
                <w:rStyle w:val="Lienhypertexte"/>
                <w:noProof/>
              </w:rPr>
              <w:t>4. AVANCE FORFAITAIRE</w:t>
            </w:r>
            <w:r w:rsidR="00A33650">
              <w:rPr>
                <w:noProof/>
                <w:webHidden/>
              </w:rPr>
              <w:tab/>
            </w:r>
            <w:r w:rsidR="00A33650">
              <w:rPr>
                <w:noProof/>
                <w:webHidden/>
              </w:rPr>
              <w:fldChar w:fldCharType="begin"/>
            </w:r>
            <w:r w:rsidR="00A33650">
              <w:rPr>
                <w:noProof/>
                <w:webHidden/>
              </w:rPr>
              <w:instrText xml:space="preserve"> PAGEREF _Toc49761734 \h </w:instrText>
            </w:r>
            <w:r w:rsidR="00A33650">
              <w:rPr>
                <w:noProof/>
                <w:webHidden/>
              </w:rPr>
            </w:r>
            <w:r w:rsidR="00A33650">
              <w:rPr>
                <w:noProof/>
                <w:webHidden/>
              </w:rPr>
              <w:fldChar w:fldCharType="separate"/>
            </w:r>
            <w:r w:rsidR="000234A3">
              <w:rPr>
                <w:noProof/>
                <w:webHidden/>
              </w:rPr>
              <w:t>4</w:t>
            </w:r>
            <w:r w:rsidR="00A33650">
              <w:rPr>
                <w:noProof/>
                <w:webHidden/>
              </w:rPr>
              <w:fldChar w:fldCharType="end"/>
            </w:r>
          </w:hyperlink>
        </w:p>
        <w:p w14:paraId="3E91E053" w14:textId="77777777" w:rsidR="00A33650" w:rsidRDefault="00000000">
          <w:pPr>
            <w:pStyle w:val="TM2"/>
            <w:tabs>
              <w:tab w:val="right" w:leader="dot" w:pos="10198"/>
            </w:tabs>
            <w:rPr>
              <w:rFonts w:asciiTheme="minorHAnsi" w:eastAsiaTheme="minorEastAsia" w:hAnsiTheme="minorHAnsi" w:cstheme="minorBidi"/>
              <w:noProof/>
              <w:szCs w:val="22"/>
            </w:rPr>
          </w:pPr>
          <w:hyperlink w:anchor="_Toc49761735" w:history="1">
            <w:r w:rsidR="00A33650" w:rsidRPr="00764766">
              <w:rPr>
                <w:rStyle w:val="Lienhypertexte"/>
                <w:noProof/>
              </w:rPr>
              <w:t>5. PARTICIPATION FINANCIÈRE DES PARENTS</w:t>
            </w:r>
            <w:r w:rsidR="00A33650">
              <w:rPr>
                <w:noProof/>
                <w:webHidden/>
              </w:rPr>
              <w:tab/>
            </w:r>
            <w:r w:rsidR="00A33650">
              <w:rPr>
                <w:noProof/>
                <w:webHidden/>
              </w:rPr>
              <w:fldChar w:fldCharType="begin"/>
            </w:r>
            <w:r w:rsidR="00A33650">
              <w:rPr>
                <w:noProof/>
                <w:webHidden/>
              </w:rPr>
              <w:instrText xml:space="preserve"> PAGEREF _Toc49761735 \h </w:instrText>
            </w:r>
            <w:r w:rsidR="00A33650">
              <w:rPr>
                <w:noProof/>
                <w:webHidden/>
              </w:rPr>
            </w:r>
            <w:r w:rsidR="00A33650">
              <w:rPr>
                <w:noProof/>
                <w:webHidden/>
              </w:rPr>
              <w:fldChar w:fldCharType="separate"/>
            </w:r>
            <w:r w:rsidR="000234A3">
              <w:rPr>
                <w:noProof/>
                <w:webHidden/>
              </w:rPr>
              <w:t>5</w:t>
            </w:r>
            <w:r w:rsidR="00A33650">
              <w:rPr>
                <w:noProof/>
                <w:webHidden/>
              </w:rPr>
              <w:fldChar w:fldCharType="end"/>
            </w:r>
          </w:hyperlink>
        </w:p>
        <w:p w14:paraId="7D57B6BA" w14:textId="77777777" w:rsidR="00A33650" w:rsidRDefault="00000000">
          <w:pPr>
            <w:pStyle w:val="TM2"/>
            <w:tabs>
              <w:tab w:val="right" w:leader="dot" w:pos="10198"/>
            </w:tabs>
            <w:rPr>
              <w:rFonts w:asciiTheme="minorHAnsi" w:eastAsiaTheme="minorEastAsia" w:hAnsiTheme="minorHAnsi" w:cstheme="minorBidi"/>
              <w:noProof/>
              <w:szCs w:val="22"/>
            </w:rPr>
          </w:pPr>
          <w:hyperlink w:anchor="_Toc49761736" w:history="1">
            <w:r w:rsidR="00A33650" w:rsidRPr="00764766">
              <w:rPr>
                <w:rStyle w:val="Lienhypertexte"/>
                <w:noProof/>
              </w:rPr>
              <w:t>6. MODALITES PRATIQUES DE L’ACCUEIL</w:t>
            </w:r>
            <w:r w:rsidR="00A33650">
              <w:rPr>
                <w:noProof/>
                <w:webHidden/>
              </w:rPr>
              <w:tab/>
            </w:r>
            <w:r w:rsidR="00A33650">
              <w:rPr>
                <w:noProof/>
                <w:webHidden/>
              </w:rPr>
              <w:fldChar w:fldCharType="begin"/>
            </w:r>
            <w:r w:rsidR="00A33650">
              <w:rPr>
                <w:noProof/>
                <w:webHidden/>
              </w:rPr>
              <w:instrText xml:space="preserve"> PAGEREF _Toc49761736 \h </w:instrText>
            </w:r>
            <w:r w:rsidR="00A33650">
              <w:rPr>
                <w:noProof/>
                <w:webHidden/>
              </w:rPr>
            </w:r>
            <w:r w:rsidR="00A33650">
              <w:rPr>
                <w:noProof/>
                <w:webHidden/>
              </w:rPr>
              <w:fldChar w:fldCharType="separate"/>
            </w:r>
            <w:r w:rsidR="000234A3">
              <w:rPr>
                <w:noProof/>
                <w:webHidden/>
              </w:rPr>
              <w:t>6</w:t>
            </w:r>
            <w:r w:rsidR="00A33650">
              <w:rPr>
                <w:noProof/>
                <w:webHidden/>
              </w:rPr>
              <w:fldChar w:fldCharType="end"/>
            </w:r>
          </w:hyperlink>
        </w:p>
        <w:p w14:paraId="2909F0F6" w14:textId="77777777" w:rsidR="00A33650" w:rsidRDefault="00000000">
          <w:pPr>
            <w:pStyle w:val="TM2"/>
            <w:tabs>
              <w:tab w:val="right" w:leader="dot" w:pos="10198"/>
            </w:tabs>
            <w:rPr>
              <w:rFonts w:asciiTheme="minorHAnsi" w:eastAsiaTheme="minorEastAsia" w:hAnsiTheme="minorHAnsi" w:cstheme="minorBidi"/>
              <w:noProof/>
              <w:szCs w:val="22"/>
            </w:rPr>
          </w:pPr>
          <w:hyperlink w:anchor="_Toc49761737" w:history="1">
            <w:r w:rsidR="00A33650" w:rsidRPr="00764766">
              <w:rPr>
                <w:rStyle w:val="Lienhypertexte"/>
                <w:noProof/>
              </w:rPr>
              <w:t>7. LE DROIT A L’IMAGE</w:t>
            </w:r>
            <w:r w:rsidR="00A33650">
              <w:rPr>
                <w:noProof/>
                <w:webHidden/>
              </w:rPr>
              <w:tab/>
            </w:r>
            <w:r w:rsidR="00A33650">
              <w:rPr>
                <w:noProof/>
                <w:webHidden/>
              </w:rPr>
              <w:fldChar w:fldCharType="begin"/>
            </w:r>
            <w:r w:rsidR="00A33650">
              <w:rPr>
                <w:noProof/>
                <w:webHidden/>
              </w:rPr>
              <w:instrText xml:space="preserve"> PAGEREF _Toc49761737 \h </w:instrText>
            </w:r>
            <w:r w:rsidR="00A33650">
              <w:rPr>
                <w:noProof/>
                <w:webHidden/>
              </w:rPr>
            </w:r>
            <w:r w:rsidR="00A33650">
              <w:rPr>
                <w:noProof/>
                <w:webHidden/>
              </w:rPr>
              <w:fldChar w:fldCharType="separate"/>
            </w:r>
            <w:r w:rsidR="000234A3">
              <w:rPr>
                <w:noProof/>
                <w:webHidden/>
              </w:rPr>
              <w:t>7</w:t>
            </w:r>
            <w:r w:rsidR="00A33650">
              <w:rPr>
                <w:noProof/>
                <w:webHidden/>
              </w:rPr>
              <w:fldChar w:fldCharType="end"/>
            </w:r>
          </w:hyperlink>
        </w:p>
        <w:p w14:paraId="7D6DDCB6" w14:textId="77777777" w:rsidR="00A33650" w:rsidRDefault="00000000">
          <w:pPr>
            <w:pStyle w:val="TM2"/>
            <w:tabs>
              <w:tab w:val="right" w:leader="dot" w:pos="10198"/>
            </w:tabs>
            <w:rPr>
              <w:rFonts w:asciiTheme="minorHAnsi" w:eastAsiaTheme="minorEastAsia" w:hAnsiTheme="minorHAnsi" w:cstheme="minorBidi"/>
              <w:noProof/>
              <w:szCs w:val="22"/>
            </w:rPr>
          </w:pPr>
          <w:hyperlink w:anchor="_Toc49761738" w:history="1">
            <w:r w:rsidR="00A33650" w:rsidRPr="00764766">
              <w:rPr>
                <w:rStyle w:val="Lienhypertexte"/>
                <w:noProof/>
              </w:rPr>
              <w:t>8. REDUCTION FISCALE DES FRAIS DE GARDE</w:t>
            </w:r>
            <w:r w:rsidR="00A33650">
              <w:rPr>
                <w:noProof/>
                <w:webHidden/>
              </w:rPr>
              <w:tab/>
            </w:r>
            <w:r w:rsidR="00A33650">
              <w:rPr>
                <w:noProof/>
                <w:webHidden/>
              </w:rPr>
              <w:fldChar w:fldCharType="begin"/>
            </w:r>
            <w:r w:rsidR="00A33650">
              <w:rPr>
                <w:noProof/>
                <w:webHidden/>
              </w:rPr>
              <w:instrText xml:space="preserve"> PAGEREF _Toc49761738 \h </w:instrText>
            </w:r>
            <w:r w:rsidR="00A33650">
              <w:rPr>
                <w:noProof/>
                <w:webHidden/>
              </w:rPr>
            </w:r>
            <w:r w:rsidR="00A33650">
              <w:rPr>
                <w:noProof/>
                <w:webHidden/>
              </w:rPr>
              <w:fldChar w:fldCharType="separate"/>
            </w:r>
            <w:r w:rsidR="000234A3">
              <w:rPr>
                <w:noProof/>
                <w:webHidden/>
              </w:rPr>
              <w:t>7</w:t>
            </w:r>
            <w:r w:rsidR="00A33650">
              <w:rPr>
                <w:noProof/>
                <w:webHidden/>
              </w:rPr>
              <w:fldChar w:fldCharType="end"/>
            </w:r>
          </w:hyperlink>
        </w:p>
        <w:p w14:paraId="7AB94007" w14:textId="77777777" w:rsidR="00A33650" w:rsidRDefault="00000000">
          <w:pPr>
            <w:pStyle w:val="TM2"/>
            <w:tabs>
              <w:tab w:val="right" w:leader="dot" w:pos="10198"/>
            </w:tabs>
            <w:rPr>
              <w:rFonts w:asciiTheme="minorHAnsi" w:eastAsiaTheme="minorEastAsia" w:hAnsiTheme="minorHAnsi" w:cstheme="minorBidi"/>
              <w:noProof/>
              <w:szCs w:val="22"/>
            </w:rPr>
          </w:pPr>
          <w:hyperlink w:anchor="_Toc49761739" w:history="1">
            <w:r w:rsidR="00A33650" w:rsidRPr="00764766">
              <w:rPr>
                <w:rStyle w:val="Lienhypertexte"/>
                <w:noProof/>
              </w:rPr>
              <w:t>9. ASSURANCES</w:t>
            </w:r>
            <w:r w:rsidR="00A33650">
              <w:rPr>
                <w:noProof/>
                <w:webHidden/>
              </w:rPr>
              <w:tab/>
            </w:r>
            <w:r w:rsidR="00A33650">
              <w:rPr>
                <w:noProof/>
                <w:webHidden/>
              </w:rPr>
              <w:fldChar w:fldCharType="begin"/>
            </w:r>
            <w:r w:rsidR="00A33650">
              <w:rPr>
                <w:noProof/>
                <w:webHidden/>
              </w:rPr>
              <w:instrText xml:space="preserve"> PAGEREF _Toc49761739 \h </w:instrText>
            </w:r>
            <w:r w:rsidR="00A33650">
              <w:rPr>
                <w:noProof/>
                <w:webHidden/>
              </w:rPr>
            </w:r>
            <w:r w:rsidR="00A33650">
              <w:rPr>
                <w:noProof/>
                <w:webHidden/>
              </w:rPr>
              <w:fldChar w:fldCharType="separate"/>
            </w:r>
            <w:r w:rsidR="000234A3">
              <w:rPr>
                <w:noProof/>
                <w:webHidden/>
              </w:rPr>
              <w:t>8</w:t>
            </w:r>
            <w:r w:rsidR="00A33650">
              <w:rPr>
                <w:noProof/>
                <w:webHidden/>
              </w:rPr>
              <w:fldChar w:fldCharType="end"/>
            </w:r>
          </w:hyperlink>
        </w:p>
        <w:p w14:paraId="2FDA4DF2" w14:textId="77777777" w:rsidR="00A33650" w:rsidRDefault="00000000">
          <w:pPr>
            <w:pStyle w:val="TM2"/>
            <w:tabs>
              <w:tab w:val="right" w:leader="dot" w:pos="10198"/>
            </w:tabs>
            <w:rPr>
              <w:rFonts w:asciiTheme="minorHAnsi" w:eastAsiaTheme="minorEastAsia" w:hAnsiTheme="minorHAnsi" w:cstheme="minorBidi"/>
              <w:noProof/>
              <w:szCs w:val="22"/>
            </w:rPr>
          </w:pPr>
          <w:hyperlink w:anchor="_Toc49761740" w:history="1">
            <w:r w:rsidR="00A33650" w:rsidRPr="00764766">
              <w:rPr>
                <w:rStyle w:val="Lienhypertexte"/>
                <w:noProof/>
              </w:rPr>
              <w:t>10. COLLABORATIONS SERVICE – PARENTS – ONE</w:t>
            </w:r>
            <w:r w:rsidR="00A33650">
              <w:rPr>
                <w:noProof/>
                <w:webHidden/>
              </w:rPr>
              <w:tab/>
            </w:r>
            <w:r w:rsidR="00A33650">
              <w:rPr>
                <w:noProof/>
                <w:webHidden/>
              </w:rPr>
              <w:fldChar w:fldCharType="begin"/>
            </w:r>
            <w:r w:rsidR="00A33650">
              <w:rPr>
                <w:noProof/>
                <w:webHidden/>
              </w:rPr>
              <w:instrText xml:space="preserve"> PAGEREF _Toc49761740 \h </w:instrText>
            </w:r>
            <w:r w:rsidR="00A33650">
              <w:rPr>
                <w:noProof/>
                <w:webHidden/>
              </w:rPr>
            </w:r>
            <w:r w:rsidR="00A33650">
              <w:rPr>
                <w:noProof/>
                <w:webHidden/>
              </w:rPr>
              <w:fldChar w:fldCharType="separate"/>
            </w:r>
            <w:r w:rsidR="000234A3">
              <w:rPr>
                <w:noProof/>
                <w:webHidden/>
              </w:rPr>
              <w:t>8</w:t>
            </w:r>
            <w:r w:rsidR="00A33650">
              <w:rPr>
                <w:noProof/>
                <w:webHidden/>
              </w:rPr>
              <w:fldChar w:fldCharType="end"/>
            </w:r>
          </w:hyperlink>
        </w:p>
        <w:p w14:paraId="64ED0B10" w14:textId="77777777" w:rsidR="00A33650" w:rsidRDefault="00000000">
          <w:pPr>
            <w:pStyle w:val="TM2"/>
            <w:tabs>
              <w:tab w:val="right" w:leader="dot" w:pos="10198"/>
            </w:tabs>
            <w:rPr>
              <w:rFonts w:asciiTheme="minorHAnsi" w:eastAsiaTheme="minorEastAsia" w:hAnsiTheme="minorHAnsi" w:cstheme="minorBidi"/>
              <w:noProof/>
              <w:szCs w:val="22"/>
            </w:rPr>
          </w:pPr>
          <w:hyperlink w:anchor="_Toc49761741" w:history="1">
            <w:r w:rsidR="00A33650" w:rsidRPr="00764766">
              <w:rPr>
                <w:rStyle w:val="Lienhypertexte"/>
                <w:noProof/>
              </w:rPr>
              <w:t>11. DISPOSITIONS MEDICALES</w:t>
            </w:r>
            <w:r w:rsidR="00A33650">
              <w:rPr>
                <w:noProof/>
                <w:webHidden/>
              </w:rPr>
              <w:tab/>
            </w:r>
            <w:r w:rsidR="00A33650">
              <w:rPr>
                <w:noProof/>
                <w:webHidden/>
              </w:rPr>
              <w:fldChar w:fldCharType="begin"/>
            </w:r>
            <w:r w:rsidR="00A33650">
              <w:rPr>
                <w:noProof/>
                <w:webHidden/>
              </w:rPr>
              <w:instrText xml:space="preserve"> PAGEREF _Toc49761741 \h </w:instrText>
            </w:r>
            <w:r w:rsidR="00A33650">
              <w:rPr>
                <w:noProof/>
                <w:webHidden/>
              </w:rPr>
            </w:r>
            <w:r w:rsidR="00A33650">
              <w:rPr>
                <w:noProof/>
                <w:webHidden/>
              </w:rPr>
              <w:fldChar w:fldCharType="separate"/>
            </w:r>
            <w:r w:rsidR="000234A3">
              <w:rPr>
                <w:noProof/>
                <w:webHidden/>
              </w:rPr>
              <w:t>8</w:t>
            </w:r>
            <w:r w:rsidR="00A33650">
              <w:rPr>
                <w:noProof/>
                <w:webHidden/>
              </w:rPr>
              <w:fldChar w:fldCharType="end"/>
            </w:r>
          </w:hyperlink>
        </w:p>
        <w:p w14:paraId="74CE4FF5" w14:textId="77777777" w:rsidR="00A33650" w:rsidRDefault="00000000">
          <w:pPr>
            <w:pStyle w:val="TM2"/>
            <w:tabs>
              <w:tab w:val="right" w:leader="dot" w:pos="10198"/>
            </w:tabs>
            <w:rPr>
              <w:rFonts w:asciiTheme="minorHAnsi" w:eastAsiaTheme="minorEastAsia" w:hAnsiTheme="minorHAnsi" w:cstheme="minorBidi"/>
              <w:noProof/>
              <w:szCs w:val="22"/>
            </w:rPr>
          </w:pPr>
          <w:hyperlink w:anchor="_Toc49761742" w:history="1">
            <w:r w:rsidR="00A33650" w:rsidRPr="00764766">
              <w:rPr>
                <w:rStyle w:val="Lienhypertexte"/>
                <w:noProof/>
              </w:rPr>
              <w:t>12. MODALITÉS DE RÉSILIATION</w:t>
            </w:r>
            <w:r w:rsidR="00A33650">
              <w:rPr>
                <w:noProof/>
                <w:webHidden/>
              </w:rPr>
              <w:tab/>
            </w:r>
            <w:r w:rsidR="00A33650">
              <w:rPr>
                <w:noProof/>
                <w:webHidden/>
              </w:rPr>
              <w:fldChar w:fldCharType="begin"/>
            </w:r>
            <w:r w:rsidR="00A33650">
              <w:rPr>
                <w:noProof/>
                <w:webHidden/>
              </w:rPr>
              <w:instrText xml:space="preserve"> PAGEREF _Toc49761742 \h </w:instrText>
            </w:r>
            <w:r w:rsidR="00A33650">
              <w:rPr>
                <w:noProof/>
                <w:webHidden/>
              </w:rPr>
            </w:r>
            <w:r w:rsidR="00A33650">
              <w:rPr>
                <w:noProof/>
                <w:webHidden/>
              </w:rPr>
              <w:fldChar w:fldCharType="separate"/>
            </w:r>
            <w:r w:rsidR="000234A3">
              <w:rPr>
                <w:noProof/>
                <w:webHidden/>
              </w:rPr>
              <w:t>10</w:t>
            </w:r>
            <w:r w:rsidR="00A33650">
              <w:rPr>
                <w:noProof/>
                <w:webHidden/>
              </w:rPr>
              <w:fldChar w:fldCharType="end"/>
            </w:r>
          </w:hyperlink>
        </w:p>
        <w:p w14:paraId="29DE6078" w14:textId="77777777" w:rsidR="00A33650" w:rsidRDefault="00000000">
          <w:pPr>
            <w:pStyle w:val="TM2"/>
            <w:tabs>
              <w:tab w:val="right" w:leader="dot" w:pos="10198"/>
            </w:tabs>
            <w:rPr>
              <w:rFonts w:asciiTheme="minorHAnsi" w:eastAsiaTheme="minorEastAsia" w:hAnsiTheme="minorHAnsi" w:cstheme="minorBidi"/>
              <w:noProof/>
              <w:szCs w:val="22"/>
            </w:rPr>
          </w:pPr>
          <w:hyperlink w:anchor="_Toc49761743" w:history="1">
            <w:r w:rsidR="00A33650" w:rsidRPr="00764766">
              <w:rPr>
                <w:rStyle w:val="Lienhypertexte"/>
                <w:noProof/>
              </w:rPr>
              <w:t>13. CESSION DE REMUNERATION</w:t>
            </w:r>
            <w:r w:rsidR="00A33650">
              <w:rPr>
                <w:noProof/>
                <w:webHidden/>
              </w:rPr>
              <w:tab/>
            </w:r>
            <w:r w:rsidR="00A33650">
              <w:rPr>
                <w:noProof/>
                <w:webHidden/>
              </w:rPr>
              <w:fldChar w:fldCharType="begin"/>
            </w:r>
            <w:r w:rsidR="00A33650">
              <w:rPr>
                <w:noProof/>
                <w:webHidden/>
              </w:rPr>
              <w:instrText xml:space="preserve"> PAGEREF _Toc49761743 \h </w:instrText>
            </w:r>
            <w:r w:rsidR="00A33650">
              <w:rPr>
                <w:noProof/>
                <w:webHidden/>
              </w:rPr>
            </w:r>
            <w:r w:rsidR="00A33650">
              <w:rPr>
                <w:noProof/>
                <w:webHidden/>
              </w:rPr>
              <w:fldChar w:fldCharType="separate"/>
            </w:r>
            <w:r w:rsidR="000234A3">
              <w:rPr>
                <w:noProof/>
                <w:webHidden/>
              </w:rPr>
              <w:t>11</w:t>
            </w:r>
            <w:r w:rsidR="00A33650">
              <w:rPr>
                <w:noProof/>
                <w:webHidden/>
              </w:rPr>
              <w:fldChar w:fldCharType="end"/>
            </w:r>
          </w:hyperlink>
        </w:p>
        <w:p w14:paraId="532795D0" w14:textId="77777777" w:rsidR="00A33650" w:rsidRDefault="00000000">
          <w:pPr>
            <w:pStyle w:val="TM2"/>
            <w:tabs>
              <w:tab w:val="right" w:leader="dot" w:pos="10198"/>
            </w:tabs>
            <w:rPr>
              <w:rFonts w:asciiTheme="minorHAnsi" w:eastAsiaTheme="minorEastAsia" w:hAnsiTheme="minorHAnsi" w:cstheme="minorBidi"/>
              <w:noProof/>
              <w:szCs w:val="22"/>
            </w:rPr>
          </w:pPr>
          <w:hyperlink w:anchor="_Toc49761744" w:history="1">
            <w:r w:rsidR="00A33650" w:rsidRPr="00764766">
              <w:rPr>
                <w:rStyle w:val="Lienhypertexte"/>
                <w:noProof/>
              </w:rPr>
              <w:t>14. AVENANT</w:t>
            </w:r>
            <w:r w:rsidR="00A33650">
              <w:rPr>
                <w:noProof/>
                <w:webHidden/>
              </w:rPr>
              <w:tab/>
            </w:r>
            <w:r w:rsidR="00A33650">
              <w:rPr>
                <w:noProof/>
                <w:webHidden/>
              </w:rPr>
              <w:fldChar w:fldCharType="begin"/>
            </w:r>
            <w:r w:rsidR="00A33650">
              <w:rPr>
                <w:noProof/>
                <w:webHidden/>
              </w:rPr>
              <w:instrText xml:space="preserve"> PAGEREF _Toc49761744 \h </w:instrText>
            </w:r>
            <w:r w:rsidR="00A33650">
              <w:rPr>
                <w:noProof/>
                <w:webHidden/>
              </w:rPr>
            </w:r>
            <w:r w:rsidR="00A33650">
              <w:rPr>
                <w:noProof/>
                <w:webHidden/>
              </w:rPr>
              <w:fldChar w:fldCharType="separate"/>
            </w:r>
            <w:r w:rsidR="000234A3">
              <w:rPr>
                <w:noProof/>
                <w:webHidden/>
              </w:rPr>
              <w:t>11</w:t>
            </w:r>
            <w:r w:rsidR="00A33650">
              <w:rPr>
                <w:noProof/>
                <w:webHidden/>
              </w:rPr>
              <w:fldChar w:fldCharType="end"/>
            </w:r>
          </w:hyperlink>
        </w:p>
        <w:p w14:paraId="30AB2B93" w14:textId="77777777" w:rsidR="00A33650" w:rsidRDefault="00000000">
          <w:pPr>
            <w:pStyle w:val="TM2"/>
            <w:tabs>
              <w:tab w:val="right" w:leader="dot" w:pos="10198"/>
            </w:tabs>
            <w:rPr>
              <w:rFonts w:asciiTheme="minorHAnsi" w:eastAsiaTheme="minorEastAsia" w:hAnsiTheme="minorHAnsi" w:cstheme="minorBidi"/>
              <w:noProof/>
              <w:szCs w:val="22"/>
            </w:rPr>
          </w:pPr>
          <w:hyperlink w:anchor="_Toc49761745" w:history="1">
            <w:r w:rsidR="00A33650" w:rsidRPr="00764766">
              <w:rPr>
                <w:rStyle w:val="Lienhypertexte"/>
                <w:noProof/>
              </w:rPr>
              <w:t>15. LITIGES</w:t>
            </w:r>
            <w:r w:rsidR="00A33650">
              <w:rPr>
                <w:noProof/>
                <w:webHidden/>
              </w:rPr>
              <w:tab/>
            </w:r>
            <w:r w:rsidR="00A33650">
              <w:rPr>
                <w:noProof/>
                <w:webHidden/>
              </w:rPr>
              <w:fldChar w:fldCharType="begin"/>
            </w:r>
            <w:r w:rsidR="00A33650">
              <w:rPr>
                <w:noProof/>
                <w:webHidden/>
              </w:rPr>
              <w:instrText xml:space="preserve"> PAGEREF _Toc49761745 \h </w:instrText>
            </w:r>
            <w:r w:rsidR="00A33650">
              <w:rPr>
                <w:noProof/>
                <w:webHidden/>
              </w:rPr>
            </w:r>
            <w:r w:rsidR="00A33650">
              <w:rPr>
                <w:noProof/>
                <w:webHidden/>
              </w:rPr>
              <w:fldChar w:fldCharType="separate"/>
            </w:r>
            <w:r w:rsidR="000234A3">
              <w:rPr>
                <w:noProof/>
                <w:webHidden/>
              </w:rPr>
              <w:t>11</w:t>
            </w:r>
            <w:r w:rsidR="00A33650">
              <w:rPr>
                <w:noProof/>
                <w:webHidden/>
              </w:rPr>
              <w:fldChar w:fldCharType="end"/>
            </w:r>
          </w:hyperlink>
        </w:p>
        <w:p w14:paraId="31B3662B" w14:textId="77777777" w:rsidR="00A33650" w:rsidRDefault="00000000">
          <w:pPr>
            <w:pStyle w:val="TM1"/>
            <w:tabs>
              <w:tab w:val="right" w:leader="dot" w:pos="10198"/>
            </w:tabs>
            <w:rPr>
              <w:rFonts w:asciiTheme="minorHAnsi" w:eastAsiaTheme="minorEastAsia" w:hAnsiTheme="minorHAnsi" w:cstheme="minorBidi"/>
              <w:noProof/>
              <w:szCs w:val="22"/>
            </w:rPr>
          </w:pPr>
          <w:hyperlink w:anchor="_Toc49761746" w:history="1">
            <w:r w:rsidR="00A33650" w:rsidRPr="00764766">
              <w:rPr>
                <w:rStyle w:val="Lienhypertexte"/>
                <w:rFonts w:eastAsia="Arial"/>
                <w:noProof/>
              </w:rPr>
              <w:t>B. DISPOSITIONS PARTICULIERES</w:t>
            </w:r>
            <w:r w:rsidR="00A33650">
              <w:rPr>
                <w:noProof/>
                <w:webHidden/>
              </w:rPr>
              <w:tab/>
            </w:r>
            <w:r w:rsidR="00A33650">
              <w:rPr>
                <w:noProof/>
                <w:webHidden/>
              </w:rPr>
              <w:fldChar w:fldCharType="begin"/>
            </w:r>
            <w:r w:rsidR="00A33650">
              <w:rPr>
                <w:noProof/>
                <w:webHidden/>
              </w:rPr>
              <w:instrText xml:space="preserve"> PAGEREF _Toc49761746 \h </w:instrText>
            </w:r>
            <w:r w:rsidR="00A33650">
              <w:rPr>
                <w:noProof/>
                <w:webHidden/>
              </w:rPr>
            </w:r>
            <w:r w:rsidR="00A33650">
              <w:rPr>
                <w:noProof/>
                <w:webHidden/>
              </w:rPr>
              <w:fldChar w:fldCharType="separate"/>
            </w:r>
            <w:r w:rsidR="000234A3">
              <w:rPr>
                <w:noProof/>
                <w:webHidden/>
              </w:rPr>
              <w:t>12</w:t>
            </w:r>
            <w:r w:rsidR="00A33650">
              <w:rPr>
                <w:noProof/>
                <w:webHidden/>
              </w:rPr>
              <w:fldChar w:fldCharType="end"/>
            </w:r>
          </w:hyperlink>
        </w:p>
        <w:p w14:paraId="4A634933" w14:textId="77777777" w:rsidR="00A33650" w:rsidRDefault="00000000">
          <w:pPr>
            <w:pStyle w:val="TM2"/>
            <w:tabs>
              <w:tab w:val="right" w:leader="dot" w:pos="10198"/>
            </w:tabs>
            <w:rPr>
              <w:rFonts w:asciiTheme="minorHAnsi" w:eastAsiaTheme="minorEastAsia" w:hAnsiTheme="minorHAnsi" w:cstheme="minorBidi"/>
              <w:noProof/>
              <w:szCs w:val="22"/>
            </w:rPr>
          </w:pPr>
          <w:hyperlink w:anchor="_Toc49761747" w:history="1">
            <w:r w:rsidR="00A33650" w:rsidRPr="00764766">
              <w:rPr>
                <w:rStyle w:val="Lienhypertexte"/>
                <w:noProof/>
              </w:rPr>
              <w:t>1.1. IDENTIFICATION DU MILIEU D’ACCUEIL</w:t>
            </w:r>
            <w:r w:rsidR="00A33650">
              <w:rPr>
                <w:noProof/>
                <w:webHidden/>
              </w:rPr>
              <w:tab/>
            </w:r>
            <w:r w:rsidR="00A33650">
              <w:rPr>
                <w:noProof/>
                <w:webHidden/>
              </w:rPr>
              <w:fldChar w:fldCharType="begin"/>
            </w:r>
            <w:r w:rsidR="00A33650">
              <w:rPr>
                <w:noProof/>
                <w:webHidden/>
              </w:rPr>
              <w:instrText xml:space="preserve"> PAGEREF _Toc49761747 \h </w:instrText>
            </w:r>
            <w:r w:rsidR="00A33650">
              <w:rPr>
                <w:noProof/>
                <w:webHidden/>
              </w:rPr>
            </w:r>
            <w:r w:rsidR="00A33650">
              <w:rPr>
                <w:noProof/>
                <w:webHidden/>
              </w:rPr>
              <w:fldChar w:fldCharType="separate"/>
            </w:r>
            <w:r w:rsidR="000234A3">
              <w:rPr>
                <w:noProof/>
                <w:webHidden/>
              </w:rPr>
              <w:t>12</w:t>
            </w:r>
            <w:r w:rsidR="00A33650">
              <w:rPr>
                <w:noProof/>
                <w:webHidden/>
              </w:rPr>
              <w:fldChar w:fldCharType="end"/>
            </w:r>
          </w:hyperlink>
        </w:p>
        <w:p w14:paraId="5DFC119A" w14:textId="77777777" w:rsidR="00A33650" w:rsidRDefault="00000000">
          <w:pPr>
            <w:pStyle w:val="TM2"/>
            <w:tabs>
              <w:tab w:val="right" w:leader="dot" w:pos="10198"/>
            </w:tabs>
            <w:rPr>
              <w:rFonts w:asciiTheme="minorHAnsi" w:eastAsiaTheme="minorEastAsia" w:hAnsiTheme="minorHAnsi" w:cstheme="minorBidi"/>
              <w:noProof/>
              <w:szCs w:val="22"/>
            </w:rPr>
          </w:pPr>
          <w:hyperlink w:anchor="_Toc49761748" w:history="1">
            <w:r w:rsidR="00A33650" w:rsidRPr="00764766">
              <w:rPr>
                <w:rStyle w:val="Lienhypertexte"/>
                <w:noProof/>
              </w:rPr>
              <w:t>1.2. IDENTIFICATION DU(DES) PARENT(S)/OU DE LA(DES) PERSONNE(S) QUI  CONFIE(NT) L’ENFANT</w:t>
            </w:r>
            <w:r w:rsidR="00A33650">
              <w:rPr>
                <w:noProof/>
                <w:webHidden/>
              </w:rPr>
              <w:tab/>
            </w:r>
            <w:r w:rsidR="00A33650">
              <w:rPr>
                <w:noProof/>
                <w:webHidden/>
              </w:rPr>
              <w:fldChar w:fldCharType="begin"/>
            </w:r>
            <w:r w:rsidR="00A33650">
              <w:rPr>
                <w:noProof/>
                <w:webHidden/>
              </w:rPr>
              <w:instrText xml:space="preserve"> PAGEREF _Toc49761748 \h </w:instrText>
            </w:r>
            <w:r w:rsidR="00A33650">
              <w:rPr>
                <w:noProof/>
                <w:webHidden/>
              </w:rPr>
            </w:r>
            <w:r w:rsidR="00A33650">
              <w:rPr>
                <w:noProof/>
                <w:webHidden/>
              </w:rPr>
              <w:fldChar w:fldCharType="separate"/>
            </w:r>
            <w:r w:rsidR="000234A3">
              <w:rPr>
                <w:noProof/>
                <w:webHidden/>
              </w:rPr>
              <w:t>12</w:t>
            </w:r>
            <w:r w:rsidR="00A33650">
              <w:rPr>
                <w:noProof/>
                <w:webHidden/>
              </w:rPr>
              <w:fldChar w:fldCharType="end"/>
            </w:r>
          </w:hyperlink>
        </w:p>
        <w:p w14:paraId="2A3C2640" w14:textId="77777777" w:rsidR="00A33650" w:rsidRDefault="00000000">
          <w:pPr>
            <w:pStyle w:val="TM2"/>
            <w:tabs>
              <w:tab w:val="right" w:leader="dot" w:pos="10198"/>
            </w:tabs>
            <w:rPr>
              <w:rFonts w:asciiTheme="minorHAnsi" w:eastAsiaTheme="minorEastAsia" w:hAnsiTheme="minorHAnsi" w:cstheme="minorBidi"/>
              <w:noProof/>
              <w:szCs w:val="22"/>
            </w:rPr>
          </w:pPr>
          <w:hyperlink w:anchor="_Toc49761749" w:history="1">
            <w:r w:rsidR="00A33650" w:rsidRPr="00764766">
              <w:rPr>
                <w:rStyle w:val="Lienhypertexte"/>
                <w:noProof/>
              </w:rPr>
              <w:t>2. IDENTIFICATION DE LA(DES) PERSONNE(S) DE PLUS DE 16 ANS (AUTRE(S) QUE LES PARENTS) QUI CONDUI(SEN)T L’ENFANT ET VIEN(NEN)T LE RECHERCHER.</w:t>
            </w:r>
            <w:r w:rsidR="00A33650">
              <w:rPr>
                <w:noProof/>
                <w:webHidden/>
              </w:rPr>
              <w:tab/>
            </w:r>
            <w:r w:rsidR="00A33650">
              <w:rPr>
                <w:noProof/>
                <w:webHidden/>
              </w:rPr>
              <w:fldChar w:fldCharType="begin"/>
            </w:r>
            <w:r w:rsidR="00A33650">
              <w:rPr>
                <w:noProof/>
                <w:webHidden/>
              </w:rPr>
              <w:instrText xml:space="preserve"> PAGEREF _Toc49761749 \h </w:instrText>
            </w:r>
            <w:r w:rsidR="00A33650">
              <w:rPr>
                <w:noProof/>
                <w:webHidden/>
              </w:rPr>
            </w:r>
            <w:r w:rsidR="00A33650">
              <w:rPr>
                <w:noProof/>
                <w:webHidden/>
              </w:rPr>
              <w:fldChar w:fldCharType="separate"/>
            </w:r>
            <w:r w:rsidR="000234A3">
              <w:rPr>
                <w:noProof/>
                <w:webHidden/>
              </w:rPr>
              <w:t>12</w:t>
            </w:r>
            <w:r w:rsidR="00A33650">
              <w:rPr>
                <w:noProof/>
                <w:webHidden/>
              </w:rPr>
              <w:fldChar w:fldCharType="end"/>
            </w:r>
          </w:hyperlink>
        </w:p>
        <w:p w14:paraId="60942EE7" w14:textId="77777777" w:rsidR="00A33650" w:rsidRDefault="00000000">
          <w:pPr>
            <w:pStyle w:val="TM2"/>
            <w:tabs>
              <w:tab w:val="right" w:leader="dot" w:pos="10198"/>
            </w:tabs>
            <w:rPr>
              <w:rFonts w:asciiTheme="minorHAnsi" w:eastAsiaTheme="minorEastAsia" w:hAnsiTheme="minorHAnsi" w:cstheme="minorBidi"/>
              <w:noProof/>
              <w:szCs w:val="22"/>
            </w:rPr>
          </w:pPr>
          <w:hyperlink w:anchor="_Toc49761750" w:history="1">
            <w:r w:rsidR="00A33650" w:rsidRPr="00764766">
              <w:rPr>
                <w:rStyle w:val="Lienhypertexte"/>
                <w:noProof/>
              </w:rPr>
              <w:t>3. IDENTIFICATION DU LIEU D’ACCUEIL</w:t>
            </w:r>
            <w:r w:rsidR="00A33650">
              <w:rPr>
                <w:noProof/>
                <w:webHidden/>
              </w:rPr>
              <w:tab/>
            </w:r>
            <w:r w:rsidR="00A33650">
              <w:rPr>
                <w:noProof/>
                <w:webHidden/>
              </w:rPr>
              <w:fldChar w:fldCharType="begin"/>
            </w:r>
            <w:r w:rsidR="00A33650">
              <w:rPr>
                <w:noProof/>
                <w:webHidden/>
              </w:rPr>
              <w:instrText xml:space="preserve"> PAGEREF _Toc49761750 \h </w:instrText>
            </w:r>
            <w:r w:rsidR="00A33650">
              <w:rPr>
                <w:noProof/>
                <w:webHidden/>
              </w:rPr>
            </w:r>
            <w:r w:rsidR="00A33650">
              <w:rPr>
                <w:noProof/>
                <w:webHidden/>
              </w:rPr>
              <w:fldChar w:fldCharType="separate"/>
            </w:r>
            <w:r w:rsidR="000234A3">
              <w:rPr>
                <w:noProof/>
                <w:webHidden/>
              </w:rPr>
              <w:t>13</w:t>
            </w:r>
            <w:r w:rsidR="00A33650">
              <w:rPr>
                <w:noProof/>
                <w:webHidden/>
              </w:rPr>
              <w:fldChar w:fldCharType="end"/>
            </w:r>
          </w:hyperlink>
        </w:p>
        <w:p w14:paraId="2FD842F7" w14:textId="77777777" w:rsidR="00A33650" w:rsidRDefault="00000000">
          <w:pPr>
            <w:pStyle w:val="TM2"/>
            <w:tabs>
              <w:tab w:val="right" w:leader="dot" w:pos="10198"/>
            </w:tabs>
            <w:rPr>
              <w:rFonts w:asciiTheme="minorHAnsi" w:eastAsiaTheme="minorEastAsia" w:hAnsiTheme="minorHAnsi" w:cstheme="minorBidi"/>
              <w:noProof/>
              <w:szCs w:val="22"/>
            </w:rPr>
          </w:pPr>
          <w:hyperlink w:anchor="_Toc49761751" w:history="1">
            <w:r w:rsidR="00A33650" w:rsidRPr="00764766">
              <w:rPr>
                <w:rStyle w:val="Lienhypertexte"/>
                <w:noProof/>
              </w:rPr>
              <w:t>4. IDENTIFICATION DE L’ENFANT</w:t>
            </w:r>
            <w:r w:rsidR="00A33650">
              <w:rPr>
                <w:noProof/>
                <w:webHidden/>
              </w:rPr>
              <w:tab/>
            </w:r>
            <w:r w:rsidR="00A33650">
              <w:rPr>
                <w:noProof/>
                <w:webHidden/>
              </w:rPr>
              <w:fldChar w:fldCharType="begin"/>
            </w:r>
            <w:r w:rsidR="00A33650">
              <w:rPr>
                <w:noProof/>
                <w:webHidden/>
              </w:rPr>
              <w:instrText xml:space="preserve"> PAGEREF _Toc49761751 \h </w:instrText>
            </w:r>
            <w:r w:rsidR="00A33650">
              <w:rPr>
                <w:noProof/>
                <w:webHidden/>
              </w:rPr>
            </w:r>
            <w:r w:rsidR="00A33650">
              <w:rPr>
                <w:noProof/>
                <w:webHidden/>
              </w:rPr>
              <w:fldChar w:fldCharType="separate"/>
            </w:r>
            <w:r w:rsidR="000234A3">
              <w:rPr>
                <w:noProof/>
                <w:webHidden/>
              </w:rPr>
              <w:t>13</w:t>
            </w:r>
            <w:r w:rsidR="00A33650">
              <w:rPr>
                <w:noProof/>
                <w:webHidden/>
              </w:rPr>
              <w:fldChar w:fldCharType="end"/>
            </w:r>
          </w:hyperlink>
        </w:p>
        <w:p w14:paraId="168DB88D" w14:textId="77777777" w:rsidR="00A33650" w:rsidRDefault="00000000">
          <w:pPr>
            <w:pStyle w:val="TM2"/>
            <w:tabs>
              <w:tab w:val="right" w:leader="dot" w:pos="10198"/>
            </w:tabs>
            <w:rPr>
              <w:rFonts w:asciiTheme="minorHAnsi" w:eastAsiaTheme="minorEastAsia" w:hAnsiTheme="minorHAnsi" w:cstheme="minorBidi"/>
              <w:noProof/>
              <w:szCs w:val="22"/>
            </w:rPr>
          </w:pPr>
          <w:hyperlink w:anchor="_Toc49761752" w:history="1">
            <w:r w:rsidR="00A33650" w:rsidRPr="00764766">
              <w:rPr>
                <w:rStyle w:val="Lienhypertexte"/>
                <w:noProof/>
              </w:rPr>
              <w:t>5. HORAIRES D’ACCUEIL DE L’ENFANT</w:t>
            </w:r>
            <w:r w:rsidR="00A33650">
              <w:rPr>
                <w:noProof/>
                <w:webHidden/>
              </w:rPr>
              <w:tab/>
            </w:r>
            <w:r w:rsidR="00A33650">
              <w:rPr>
                <w:noProof/>
                <w:webHidden/>
              </w:rPr>
              <w:fldChar w:fldCharType="begin"/>
            </w:r>
            <w:r w:rsidR="00A33650">
              <w:rPr>
                <w:noProof/>
                <w:webHidden/>
              </w:rPr>
              <w:instrText xml:space="preserve"> PAGEREF _Toc49761752 \h </w:instrText>
            </w:r>
            <w:r w:rsidR="00A33650">
              <w:rPr>
                <w:noProof/>
                <w:webHidden/>
              </w:rPr>
            </w:r>
            <w:r w:rsidR="00A33650">
              <w:rPr>
                <w:noProof/>
                <w:webHidden/>
              </w:rPr>
              <w:fldChar w:fldCharType="separate"/>
            </w:r>
            <w:r w:rsidR="000234A3">
              <w:rPr>
                <w:noProof/>
                <w:webHidden/>
              </w:rPr>
              <w:t>13</w:t>
            </w:r>
            <w:r w:rsidR="00A33650">
              <w:rPr>
                <w:noProof/>
                <w:webHidden/>
              </w:rPr>
              <w:fldChar w:fldCharType="end"/>
            </w:r>
          </w:hyperlink>
        </w:p>
        <w:p w14:paraId="55EDC340" w14:textId="77777777" w:rsidR="00A33650" w:rsidRDefault="00000000">
          <w:pPr>
            <w:pStyle w:val="TM2"/>
            <w:tabs>
              <w:tab w:val="right" w:leader="dot" w:pos="10198"/>
            </w:tabs>
            <w:rPr>
              <w:rFonts w:asciiTheme="minorHAnsi" w:eastAsiaTheme="minorEastAsia" w:hAnsiTheme="minorHAnsi" w:cstheme="minorBidi"/>
              <w:noProof/>
              <w:szCs w:val="22"/>
            </w:rPr>
          </w:pPr>
          <w:hyperlink w:anchor="_Toc49761753" w:history="1">
            <w:r w:rsidR="00A33650" w:rsidRPr="00764766">
              <w:rPr>
                <w:rStyle w:val="Lienhypertexte"/>
                <w:noProof/>
              </w:rPr>
              <w:t>6. PRESENCE D’ANIMAUX</w:t>
            </w:r>
            <w:r w:rsidR="00A33650">
              <w:rPr>
                <w:noProof/>
                <w:webHidden/>
              </w:rPr>
              <w:tab/>
            </w:r>
            <w:r w:rsidR="00A33650">
              <w:rPr>
                <w:noProof/>
                <w:webHidden/>
              </w:rPr>
              <w:fldChar w:fldCharType="begin"/>
            </w:r>
            <w:r w:rsidR="00A33650">
              <w:rPr>
                <w:noProof/>
                <w:webHidden/>
              </w:rPr>
              <w:instrText xml:space="preserve"> PAGEREF _Toc49761753 \h </w:instrText>
            </w:r>
            <w:r w:rsidR="00A33650">
              <w:rPr>
                <w:noProof/>
                <w:webHidden/>
              </w:rPr>
            </w:r>
            <w:r w:rsidR="00A33650">
              <w:rPr>
                <w:noProof/>
                <w:webHidden/>
              </w:rPr>
              <w:fldChar w:fldCharType="separate"/>
            </w:r>
            <w:r w:rsidR="000234A3">
              <w:rPr>
                <w:noProof/>
                <w:webHidden/>
              </w:rPr>
              <w:t>14</w:t>
            </w:r>
            <w:r w:rsidR="00A33650">
              <w:rPr>
                <w:noProof/>
                <w:webHidden/>
              </w:rPr>
              <w:fldChar w:fldCharType="end"/>
            </w:r>
          </w:hyperlink>
        </w:p>
        <w:p w14:paraId="1D6859C6" w14:textId="77777777" w:rsidR="00A33650" w:rsidRDefault="00000000">
          <w:pPr>
            <w:pStyle w:val="TM2"/>
            <w:tabs>
              <w:tab w:val="right" w:leader="dot" w:pos="10198"/>
            </w:tabs>
            <w:rPr>
              <w:rFonts w:asciiTheme="minorHAnsi" w:eastAsiaTheme="minorEastAsia" w:hAnsiTheme="minorHAnsi" w:cstheme="minorBidi"/>
              <w:noProof/>
              <w:szCs w:val="22"/>
            </w:rPr>
          </w:pPr>
          <w:hyperlink w:anchor="_Toc49761755" w:history="1">
            <w:r w:rsidR="00A33650" w:rsidRPr="00764766">
              <w:rPr>
                <w:rStyle w:val="Lienhypertexte"/>
                <w:noProof/>
              </w:rPr>
              <w:t>7. MODALITÉS DE PAIEMENT</w:t>
            </w:r>
            <w:r w:rsidR="00A33650">
              <w:rPr>
                <w:noProof/>
                <w:webHidden/>
              </w:rPr>
              <w:tab/>
            </w:r>
            <w:r w:rsidR="00A33650">
              <w:rPr>
                <w:noProof/>
                <w:webHidden/>
              </w:rPr>
              <w:fldChar w:fldCharType="begin"/>
            </w:r>
            <w:r w:rsidR="00A33650">
              <w:rPr>
                <w:noProof/>
                <w:webHidden/>
              </w:rPr>
              <w:instrText xml:space="preserve"> PAGEREF _Toc49761755 \h </w:instrText>
            </w:r>
            <w:r w:rsidR="00A33650">
              <w:rPr>
                <w:noProof/>
                <w:webHidden/>
              </w:rPr>
            </w:r>
            <w:r w:rsidR="00A33650">
              <w:rPr>
                <w:noProof/>
                <w:webHidden/>
              </w:rPr>
              <w:fldChar w:fldCharType="separate"/>
            </w:r>
            <w:r w:rsidR="000234A3">
              <w:rPr>
                <w:noProof/>
                <w:webHidden/>
              </w:rPr>
              <w:t>14</w:t>
            </w:r>
            <w:r w:rsidR="00A33650">
              <w:rPr>
                <w:noProof/>
                <w:webHidden/>
              </w:rPr>
              <w:fldChar w:fldCharType="end"/>
            </w:r>
          </w:hyperlink>
        </w:p>
        <w:p w14:paraId="4748CD82" w14:textId="77777777" w:rsidR="00A33650" w:rsidRDefault="00000000">
          <w:pPr>
            <w:pStyle w:val="TM2"/>
            <w:tabs>
              <w:tab w:val="right" w:leader="dot" w:pos="10198"/>
            </w:tabs>
            <w:rPr>
              <w:rStyle w:val="Lienhypertexte"/>
              <w:noProof/>
            </w:rPr>
          </w:pPr>
          <w:hyperlink w:anchor="_Toc49761756" w:history="1">
            <w:r w:rsidR="00A33650" w:rsidRPr="00764766">
              <w:rPr>
                <w:rStyle w:val="Lienhypertexte"/>
                <w:noProof/>
              </w:rPr>
              <w:t>8. ENGAGEMENT CONTRACTUEL</w:t>
            </w:r>
            <w:r w:rsidR="00A33650">
              <w:rPr>
                <w:noProof/>
                <w:webHidden/>
              </w:rPr>
              <w:tab/>
            </w:r>
            <w:r w:rsidR="00A33650">
              <w:rPr>
                <w:noProof/>
                <w:webHidden/>
              </w:rPr>
              <w:fldChar w:fldCharType="begin"/>
            </w:r>
            <w:r w:rsidR="00A33650">
              <w:rPr>
                <w:noProof/>
                <w:webHidden/>
              </w:rPr>
              <w:instrText xml:space="preserve"> PAGEREF _Toc49761756 \h </w:instrText>
            </w:r>
            <w:r w:rsidR="00A33650">
              <w:rPr>
                <w:noProof/>
                <w:webHidden/>
              </w:rPr>
            </w:r>
            <w:r w:rsidR="00A33650">
              <w:rPr>
                <w:noProof/>
                <w:webHidden/>
              </w:rPr>
              <w:fldChar w:fldCharType="separate"/>
            </w:r>
            <w:r w:rsidR="000234A3">
              <w:rPr>
                <w:noProof/>
                <w:webHidden/>
              </w:rPr>
              <w:t>15</w:t>
            </w:r>
            <w:r w:rsidR="00A33650">
              <w:rPr>
                <w:noProof/>
                <w:webHidden/>
              </w:rPr>
              <w:fldChar w:fldCharType="end"/>
            </w:r>
          </w:hyperlink>
        </w:p>
        <w:p w14:paraId="4F00C021" w14:textId="77777777" w:rsidR="00A33650" w:rsidRPr="00A33650" w:rsidRDefault="00A33650" w:rsidP="00A33650">
          <w:pPr>
            <w:rPr>
              <w:noProof/>
            </w:rPr>
          </w:pPr>
        </w:p>
        <w:p w14:paraId="6AD78BE6" w14:textId="77777777" w:rsidR="00A33650" w:rsidRDefault="00000000">
          <w:pPr>
            <w:pStyle w:val="TM3"/>
            <w:tabs>
              <w:tab w:val="left" w:pos="1760"/>
              <w:tab w:val="right" w:leader="dot" w:pos="10198"/>
            </w:tabs>
            <w:rPr>
              <w:rFonts w:asciiTheme="minorHAnsi" w:eastAsiaTheme="minorEastAsia" w:hAnsiTheme="minorHAnsi" w:cstheme="minorBidi"/>
              <w:noProof/>
              <w:szCs w:val="22"/>
            </w:rPr>
          </w:pPr>
          <w:hyperlink w:anchor="_Toc49761757" w:history="1">
            <w:r w:rsidR="00A33650">
              <w:rPr>
                <w:rStyle w:val="Lienhypertexte"/>
                <w:rFonts w:eastAsia="Arial"/>
                <w:noProof/>
              </w:rPr>
              <w:t xml:space="preserve">ANNEXE 1 - </w:t>
            </w:r>
            <w:r w:rsidR="00A33650" w:rsidRPr="00764766">
              <w:rPr>
                <w:rStyle w:val="Lienhypertexte"/>
                <w:rFonts w:eastAsia="Arial"/>
                <w:noProof/>
              </w:rPr>
              <w:t>GESTION DES DEMANDES D’ACCUEIL</w:t>
            </w:r>
            <w:r w:rsidR="00A33650">
              <w:rPr>
                <w:noProof/>
                <w:webHidden/>
              </w:rPr>
              <w:tab/>
            </w:r>
            <w:r w:rsidR="00A33650">
              <w:rPr>
                <w:noProof/>
                <w:webHidden/>
              </w:rPr>
              <w:fldChar w:fldCharType="begin"/>
            </w:r>
            <w:r w:rsidR="00A33650">
              <w:rPr>
                <w:noProof/>
                <w:webHidden/>
              </w:rPr>
              <w:instrText xml:space="preserve"> PAGEREF _Toc49761757 \h </w:instrText>
            </w:r>
            <w:r w:rsidR="00A33650">
              <w:rPr>
                <w:noProof/>
                <w:webHidden/>
              </w:rPr>
            </w:r>
            <w:r w:rsidR="00A33650">
              <w:rPr>
                <w:noProof/>
                <w:webHidden/>
              </w:rPr>
              <w:fldChar w:fldCharType="separate"/>
            </w:r>
            <w:r w:rsidR="000234A3">
              <w:rPr>
                <w:noProof/>
                <w:webHidden/>
              </w:rPr>
              <w:t>17</w:t>
            </w:r>
            <w:r w:rsidR="00A33650">
              <w:rPr>
                <w:noProof/>
                <w:webHidden/>
              </w:rPr>
              <w:fldChar w:fldCharType="end"/>
            </w:r>
          </w:hyperlink>
        </w:p>
        <w:p w14:paraId="6A1EF58E" w14:textId="77777777" w:rsidR="00A33650" w:rsidRDefault="00000000">
          <w:pPr>
            <w:pStyle w:val="TM3"/>
            <w:tabs>
              <w:tab w:val="left" w:pos="1760"/>
              <w:tab w:val="right" w:leader="dot" w:pos="10198"/>
            </w:tabs>
            <w:rPr>
              <w:rFonts w:asciiTheme="minorHAnsi" w:eastAsiaTheme="minorEastAsia" w:hAnsiTheme="minorHAnsi" w:cstheme="minorBidi"/>
              <w:noProof/>
              <w:szCs w:val="22"/>
            </w:rPr>
          </w:pPr>
          <w:hyperlink w:anchor="_Toc49761758" w:history="1">
            <w:r w:rsidR="00A33650">
              <w:rPr>
                <w:rStyle w:val="Lienhypertexte"/>
                <w:rFonts w:eastAsia="Arial"/>
                <w:noProof/>
              </w:rPr>
              <w:t xml:space="preserve">ANNEXE 2 - </w:t>
            </w:r>
            <w:r w:rsidR="00A33650" w:rsidRPr="00764766">
              <w:rPr>
                <w:rStyle w:val="Lienhypertexte"/>
                <w:rFonts w:eastAsia="Arial"/>
                <w:noProof/>
              </w:rPr>
              <w:t>TABLEAU DES MOTIFS D'ABSENCE</w:t>
            </w:r>
            <w:r w:rsidR="00A33650">
              <w:rPr>
                <w:rStyle w:val="Lienhypertexte"/>
                <w:rFonts w:eastAsia="Arial"/>
                <w:noProof/>
              </w:rPr>
              <w:t xml:space="preserve"> </w:t>
            </w:r>
            <w:r w:rsidR="00A33650" w:rsidRPr="00A33650">
              <w:rPr>
                <w:rStyle w:val="Lienhypertexte"/>
                <w:rFonts w:eastAsia="Arial"/>
                <w:noProof/>
              </w:rPr>
              <w:t>DES ENFANTS ET DES JUSTIFICATIFS À PRODUIRE</w:t>
            </w:r>
            <w:r w:rsidR="00A33650">
              <w:rPr>
                <w:noProof/>
                <w:webHidden/>
              </w:rPr>
              <w:tab/>
            </w:r>
            <w:r w:rsidR="00A33650">
              <w:rPr>
                <w:noProof/>
                <w:webHidden/>
              </w:rPr>
              <w:fldChar w:fldCharType="begin"/>
            </w:r>
            <w:r w:rsidR="00A33650">
              <w:rPr>
                <w:noProof/>
                <w:webHidden/>
              </w:rPr>
              <w:instrText xml:space="preserve"> PAGEREF _Toc49761758 \h </w:instrText>
            </w:r>
            <w:r w:rsidR="00A33650">
              <w:rPr>
                <w:noProof/>
                <w:webHidden/>
              </w:rPr>
            </w:r>
            <w:r w:rsidR="00A33650">
              <w:rPr>
                <w:noProof/>
                <w:webHidden/>
              </w:rPr>
              <w:fldChar w:fldCharType="separate"/>
            </w:r>
            <w:r w:rsidR="000234A3">
              <w:rPr>
                <w:noProof/>
                <w:webHidden/>
              </w:rPr>
              <w:t>18</w:t>
            </w:r>
            <w:r w:rsidR="00A33650">
              <w:rPr>
                <w:noProof/>
                <w:webHidden/>
              </w:rPr>
              <w:fldChar w:fldCharType="end"/>
            </w:r>
          </w:hyperlink>
        </w:p>
        <w:p w14:paraId="40BF444B" w14:textId="77777777" w:rsidR="00A33650" w:rsidRDefault="00000000">
          <w:pPr>
            <w:pStyle w:val="TM3"/>
            <w:tabs>
              <w:tab w:val="left" w:pos="1760"/>
              <w:tab w:val="right" w:leader="dot" w:pos="10198"/>
            </w:tabs>
            <w:rPr>
              <w:rFonts w:asciiTheme="minorHAnsi" w:eastAsiaTheme="minorEastAsia" w:hAnsiTheme="minorHAnsi" w:cstheme="minorBidi"/>
              <w:noProof/>
              <w:szCs w:val="22"/>
            </w:rPr>
          </w:pPr>
          <w:hyperlink w:anchor="_Toc49761760" w:history="1">
            <w:r w:rsidR="00A33650">
              <w:rPr>
                <w:rStyle w:val="Lienhypertexte"/>
                <w:rFonts w:eastAsia="Arial"/>
                <w:noProof/>
              </w:rPr>
              <w:t xml:space="preserve">ANNEXE 3 - </w:t>
            </w:r>
            <w:r w:rsidR="00A33650" w:rsidRPr="00764766">
              <w:rPr>
                <w:rStyle w:val="Lienhypertexte"/>
                <w:rFonts w:eastAsia="Arial"/>
                <w:noProof/>
              </w:rPr>
              <w:t>AUTORISATION (Droit à l’image)</w:t>
            </w:r>
            <w:r w:rsidR="00A33650">
              <w:rPr>
                <w:noProof/>
                <w:webHidden/>
              </w:rPr>
              <w:tab/>
            </w:r>
            <w:r w:rsidR="00A33650">
              <w:rPr>
                <w:noProof/>
                <w:webHidden/>
              </w:rPr>
              <w:fldChar w:fldCharType="begin"/>
            </w:r>
            <w:r w:rsidR="00A33650">
              <w:rPr>
                <w:noProof/>
                <w:webHidden/>
              </w:rPr>
              <w:instrText xml:space="preserve"> PAGEREF _Toc49761760 \h </w:instrText>
            </w:r>
            <w:r w:rsidR="00A33650">
              <w:rPr>
                <w:noProof/>
                <w:webHidden/>
              </w:rPr>
            </w:r>
            <w:r w:rsidR="00A33650">
              <w:rPr>
                <w:noProof/>
                <w:webHidden/>
              </w:rPr>
              <w:fldChar w:fldCharType="separate"/>
            </w:r>
            <w:r w:rsidR="000234A3">
              <w:rPr>
                <w:noProof/>
                <w:webHidden/>
              </w:rPr>
              <w:t>19</w:t>
            </w:r>
            <w:r w:rsidR="00A33650">
              <w:rPr>
                <w:noProof/>
                <w:webHidden/>
              </w:rPr>
              <w:fldChar w:fldCharType="end"/>
            </w:r>
          </w:hyperlink>
        </w:p>
        <w:p w14:paraId="04ABC6D1" w14:textId="77777777" w:rsidR="00A33650" w:rsidRDefault="00A33650" w:rsidP="00A33650">
          <w:pPr>
            <w:pStyle w:val="TM3"/>
            <w:tabs>
              <w:tab w:val="right" w:leader="dot" w:pos="10198"/>
            </w:tabs>
            <w:rPr>
              <w:rFonts w:asciiTheme="minorHAnsi" w:eastAsiaTheme="minorEastAsia" w:hAnsiTheme="minorHAnsi" w:cstheme="minorBidi"/>
              <w:noProof/>
              <w:szCs w:val="22"/>
            </w:rPr>
          </w:pPr>
          <w:r w:rsidRPr="00764766">
            <w:rPr>
              <w:rStyle w:val="Lienhypertexte"/>
              <w:noProof/>
            </w:rPr>
            <w:fldChar w:fldCharType="begin"/>
          </w:r>
          <w:r w:rsidRPr="00764766">
            <w:rPr>
              <w:rStyle w:val="Lienhypertexte"/>
              <w:noProof/>
            </w:rPr>
            <w:instrText xml:space="preserve"> </w:instrText>
          </w:r>
          <w:r>
            <w:rPr>
              <w:noProof/>
            </w:rPr>
            <w:instrText>HYPERLINK \l "_Toc49761762"</w:instrText>
          </w:r>
          <w:r w:rsidRPr="00764766">
            <w:rPr>
              <w:rStyle w:val="Lienhypertexte"/>
              <w:noProof/>
            </w:rPr>
            <w:instrText xml:space="preserve"> </w:instrText>
          </w:r>
          <w:r w:rsidRPr="00764766">
            <w:rPr>
              <w:rStyle w:val="Lienhypertexte"/>
              <w:noProof/>
            </w:rPr>
            <w:fldChar w:fldCharType="separate"/>
          </w:r>
          <w:r w:rsidRPr="00764766">
            <w:rPr>
              <w:rStyle w:val="Lienhypertexte"/>
              <w:noProof/>
            </w:rPr>
            <w:t>ANNEXE 4</w:t>
          </w:r>
          <w:r>
            <w:rPr>
              <w:rFonts w:asciiTheme="minorHAnsi" w:eastAsiaTheme="minorEastAsia" w:hAnsiTheme="minorHAnsi" w:cstheme="minorBidi"/>
              <w:noProof/>
              <w:szCs w:val="22"/>
            </w:rPr>
            <w:t xml:space="preserve"> </w:t>
          </w:r>
          <w:r w:rsidRPr="00A33650">
            <w:rPr>
              <w:rFonts w:asciiTheme="minorHAnsi" w:eastAsiaTheme="minorEastAsia" w:hAnsiTheme="minorHAnsi" w:cstheme="minorBidi"/>
              <w:noProof/>
              <w:szCs w:val="22"/>
            </w:rPr>
            <w:t>-</w:t>
          </w:r>
          <w:r>
            <w:rPr>
              <w:rFonts w:asciiTheme="minorHAnsi" w:eastAsiaTheme="minorEastAsia" w:hAnsiTheme="minorHAnsi" w:cstheme="minorBidi"/>
              <w:noProof/>
              <w:szCs w:val="22"/>
            </w:rPr>
            <w:t xml:space="preserve"> </w:t>
          </w:r>
          <w:r w:rsidRPr="00764766">
            <w:rPr>
              <w:rStyle w:val="Lienhypertexte"/>
              <w:noProof/>
            </w:rPr>
            <w:t>COMMUNICATION AUX PARENTS</w:t>
          </w:r>
          <w:r>
            <w:rPr>
              <w:rStyle w:val="Lienhypertexte"/>
              <w:noProof/>
            </w:rPr>
            <w:t xml:space="preserve"> </w:t>
          </w:r>
          <w:r w:rsidRPr="00A33650">
            <w:rPr>
              <w:rStyle w:val="Lienhypertexte"/>
              <w:noProof/>
            </w:rPr>
            <w:t>(Collaborations Service – parents – ONE)</w:t>
          </w:r>
          <w:hyperlink w:anchor="_Toc49761763" w:history="1">
            <w:r>
              <w:rPr>
                <w:noProof/>
                <w:webHidden/>
              </w:rPr>
              <w:tab/>
            </w:r>
            <w:r>
              <w:rPr>
                <w:noProof/>
                <w:webHidden/>
              </w:rPr>
              <w:fldChar w:fldCharType="begin"/>
            </w:r>
            <w:r>
              <w:rPr>
                <w:noProof/>
                <w:webHidden/>
              </w:rPr>
              <w:instrText xml:space="preserve"> PAGEREF _Toc49761763 \h </w:instrText>
            </w:r>
            <w:r>
              <w:rPr>
                <w:noProof/>
                <w:webHidden/>
              </w:rPr>
            </w:r>
            <w:r>
              <w:rPr>
                <w:noProof/>
                <w:webHidden/>
              </w:rPr>
              <w:fldChar w:fldCharType="separate"/>
            </w:r>
            <w:r w:rsidR="000234A3">
              <w:rPr>
                <w:noProof/>
                <w:webHidden/>
              </w:rPr>
              <w:t>20</w:t>
            </w:r>
            <w:r>
              <w:rPr>
                <w:noProof/>
                <w:webHidden/>
              </w:rPr>
              <w:fldChar w:fldCharType="end"/>
            </w:r>
          </w:hyperlink>
        </w:p>
        <w:p w14:paraId="4CF70409" w14:textId="77777777" w:rsidR="00A33650" w:rsidRDefault="00A33650">
          <w:pPr>
            <w:pStyle w:val="TM3"/>
            <w:tabs>
              <w:tab w:val="left" w:pos="1760"/>
              <w:tab w:val="right" w:leader="dot" w:pos="10198"/>
            </w:tabs>
            <w:rPr>
              <w:rFonts w:asciiTheme="minorHAnsi" w:eastAsiaTheme="minorEastAsia" w:hAnsiTheme="minorHAnsi" w:cstheme="minorBidi"/>
              <w:noProof/>
              <w:szCs w:val="22"/>
            </w:rPr>
          </w:pPr>
          <w:r w:rsidRPr="00764766">
            <w:rPr>
              <w:rStyle w:val="Lienhypertexte"/>
              <w:noProof/>
            </w:rPr>
            <w:fldChar w:fldCharType="end"/>
          </w:r>
          <w:hyperlink w:anchor="_Toc49761764" w:history="1">
            <w:r>
              <w:rPr>
                <w:rStyle w:val="Lienhypertexte"/>
                <w:noProof/>
                <w:u w:color="87888A"/>
              </w:rPr>
              <w:t xml:space="preserve">ANNEXE 5 - </w:t>
            </w:r>
            <w:r w:rsidRPr="00764766">
              <w:rPr>
                <w:rStyle w:val="Lienhypertexte"/>
                <w:noProof/>
                <w:u w:color="87888A"/>
              </w:rPr>
              <w:t>CERTIFICAT D’ENTRÉE</w:t>
            </w:r>
            <w:r>
              <w:rPr>
                <w:noProof/>
                <w:webHidden/>
              </w:rPr>
              <w:tab/>
            </w:r>
            <w:r>
              <w:rPr>
                <w:noProof/>
                <w:webHidden/>
              </w:rPr>
              <w:fldChar w:fldCharType="begin"/>
            </w:r>
            <w:r>
              <w:rPr>
                <w:noProof/>
                <w:webHidden/>
              </w:rPr>
              <w:instrText xml:space="preserve"> PAGEREF _Toc49761764 \h </w:instrText>
            </w:r>
            <w:r>
              <w:rPr>
                <w:noProof/>
                <w:webHidden/>
              </w:rPr>
            </w:r>
            <w:r>
              <w:rPr>
                <w:noProof/>
                <w:webHidden/>
              </w:rPr>
              <w:fldChar w:fldCharType="separate"/>
            </w:r>
            <w:r w:rsidR="000234A3">
              <w:rPr>
                <w:noProof/>
                <w:webHidden/>
              </w:rPr>
              <w:t>21</w:t>
            </w:r>
            <w:r>
              <w:rPr>
                <w:noProof/>
                <w:webHidden/>
              </w:rPr>
              <w:fldChar w:fldCharType="end"/>
            </w:r>
          </w:hyperlink>
        </w:p>
        <w:p w14:paraId="3B62AB61" w14:textId="77777777" w:rsidR="00A33650" w:rsidRDefault="00000000">
          <w:pPr>
            <w:pStyle w:val="TM3"/>
            <w:tabs>
              <w:tab w:val="left" w:pos="1760"/>
              <w:tab w:val="right" w:leader="dot" w:pos="10198"/>
            </w:tabs>
            <w:rPr>
              <w:rFonts w:asciiTheme="minorHAnsi" w:eastAsiaTheme="minorEastAsia" w:hAnsiTheme="minorHAnsi" w:cstheme="minorBidi"/>
              <w:noProof/>
              <w:szCs w:val="22"/>
            </w:rPr>
          </w:pPr>
          <w:hyperlink w:anchor="_Toc49761766" w:history="1">
            <w:r w:rsidR="000234A3">
              <w:rPr>
                <w:rStyle w:val="Lienhypertexte"/>
                <w:noProof/>
                <w:u w:color="87888A"/>
              </w:rPr>
              <w:t xml:space="preserve">ANNEXE 6 - </w:t>
            </w:r>
            <w:r w:rsidR="00A33650" w:rsidRPr="00764766">
              <w:rPr>
                <w:rStyle w:val="Lienhypertexte"/>
                <w:noProof/>
                <w:u w:color="87888A"/>
              </w:rPr>
              <w:t>CERTIFICAT DE MALADIE</w:t>
            </w:r>
            <w:r w:rsidR="00A33650">
              <w:rPr>
                <w:noProof/>
                <w:webHidden/>
              </w:rPr>
              <w:tab/>
            </w:r>
            <w:r w:rsidR="00A33650">
              <w:rPr>
                <w:noProof/>
                <w:webHidden/>
              </w:rPr>
              <w:fldChar w:fldCharType="begin"/>
            </w:r>
            <w:r w:rsidR="00A33650">
              <w:rPr>
                <w:noProof/>
                <w:webHidden/>
              </w:rPr>
              <w:instrText xml:space="preserve"> PAGEREF _Toc49761766 \h </w:instrText>
            </w:r>
            <w:r w:rsidR="00A33650">
              <w:rPr>
                <w:noProof/>
                <w:webHidden/>
              </w:rPr>
            </w:r>
            <w:r w:rsidR="00A33650">
              <w:rPr>
                <w:noProof/>
                <w:webHidden/>
              </w:rPr>
              <w:fldChar w:fldCharType="separate"/>
            </w:r>
            <w:r w:rsidR="000234A3">
              <w:rPr>
                <w:noProof/>
                <w:webHidden/>
              </w:rPr>
              <w:t>22</w:t>
            </w:r>
            <w:r w:rsidR="00A33650">
              <w:rPr>
                <w:noProof/>
                <w:webHidden/>
              </w:rPr>
              <w:fldChar w:fldCharType="end"/>
            </w:r>
          </w:hyperlink>
        </w:p>
        <w:p w14:paraId="53558779" w14:textId="77777777" w:rsidR="00A33650" w:rsidRDefault="00000000">
          <w:pPr>
            <w:pStyle w:val="TM3"/>
            <w:tabs>
              <w:tab w:val="left" w:pos="1760"/>
              <w:tab w:val="right" w:leader="dot" w:pos="10198"/>
            </w:tabs>
            <w:rPr>
              <w:rFonts w:asciiTheme="minorHAnsi" w:eastAsiaTheme="minorEastAsia" w:hAnsiTheme="minorHAnsi" w:cstheme="minorBidi"/>
              <w:noProof/>
              <w:szCs w:val="22"/>
            </w:rPr>
          </w:pPr>
          <w:hyperlink w:anchor="_Toc49761768" w:history="1">
            <w:r w:rsidR="00A33650" w:rsidRPr="00764766">
              <w:rPr>
                <w:rStyle w:val="Lienhypertexte"/>
                <w:noProof/>
              </w:rPr>
              <w:t>ANNEXE 7</w:t>
            </w:r>
            <w:r w:rsidR="000234A3">
              <w:rPr>
                <w:rFonts w:asciiTheme="minorHAnsi" w:eastAsiaTheme="minorEastAsia" w:hAnsiTheme="minorHAnsi" w:cstheme="minorBidi"/>
                <w:noProof/>
                <w:szCs w:val="22"/>
              </w:rPr>
              <w:t xml:space="preserve"> - </w:t>
            </w:r>
            <w:r w:rsidR="00A33650" w:rsidRPr="00764766">
              <w:rPr>
                <w:rStyle w:val="Lienhypertexte"/>
                <w:noProof/>
              </w:rPr>
              <w:t>TABLEAU D’ÉVICTION</w:t>
            </w:r>
            <w:r w:rsidR="00A33650">
              <w:rPr>
                <w:noProof/>
                <w:webHidden/>
              </w:rPr>
              <w:tab/>
            </w:r>
            <w:r w:rsidR="00A33650">
              <w:rPr>
                <w:noProof/>
                <w:webHidden/>
              </w:rPr>
              <w:fldChar w:fldCharType="begin"/>
            </w:r>
            <w:r w:rsidR="00A33650">
              <w:rPr>
                <w:noProof/>
                <w:webHidden/>
              </w:rPr>
              <w:instrText xml:space="preserve"> PAGEREF _Toc49761768 \h </w:instrText>
            </w:r>
            <w:r w:rsidR="00A33650">
              <w:rPr>
                <w:noProof/>
                <w:webHidden/>
              </w:rPr>
            </w:r>
            <w:r w:rsidR="00A33650">
              <w:rPr>
                <w:noProof/>
                <w:webHidden/>
              </w:rPr>
              <w:fldChar w:fldCharType="separate"/>
            </w:r>
            <w:r w:rsidR="000234A3">
              <w:rPr>
                <w:noProof/>
                <w:webHidden/>
              </w:rPr>
              <w:t>23</w:t>
            </w:r>
            <w:r w:rsidR="00A33650">
              <w:rPr>
                <w:noProof/>
                <w:webHidden/>
              </w:rPr>
              <w:fldChar w:fldCharType="end"/>
            </w:r>
          </w:hyperlink>
        </w:p>
        <w:p w14:paraId="133B01A1" w14:textId="77777777" w:rsidR="00A33650" w:rsidRDefault="00000000">
          <w:pPr>
            <w:pStyle w:val="TM3"/>
            <w:tabs>
              <w:tab w:val="left" w:pos="1760"/>
              <w:tab w:val="right" w:leader="dot" w:pos="10198"/>
            </w:tabs>
            <w:rPr>
              <w:rFonts w:asciiTheme="minorHAnsi" w:eastAsiaTheme="minorEastAsia" w:hAnsiTheme="minorHAnsi" w:cstheme="minorBidi"/>
              <w:noProof/>
              <w:szCs w:val="22"/>
            </w:rPr>
          </w:pPr>
          <w:hyperlink w:anchor="_Toc49761769" w:history="1">
            <w:r w:rsidR="00A33650" w:rsidRPr="00764766">
              <w:rPr>
                <w:rStyle w:val="Lienhypertexte"/>
                <w:noProof/>
              </w:rPr>
              <w:t>ANNEXE 8</w:t>
            </w:r>
            <w:r w:rsidR="000234A3">
              <w:rPr>
                <w:rFonts w:asciiTheme="minorHAnsi" w:eastAsiaTheme="minorEastAsia" w:hAnsiTheme="minorHAnsi" w:cstheme="minorBidi"/>
                <w:noProof/>
                <w:szCs w:val="22"/>
              </w:rPr>
              <w:t xml:space="preserve"> - </w:t>
            </w:r>
            <w:r w:rsidR="00A33650" w:rsidRPr="00764766">
              <w:rPr>
                <w:rStyle w:val="Lienhypertexte"/>
                <w:noProof/>
              </w:rPr>
              <w:t>FICHE DE PRESENCES TYPE</w:t>
            </w:r>
            <w:r w:rsidR="00A33650">
              <w:rPr>
                <w:noProof/>
                <w:webHidden/>
              </w:rPr>
              <w:tab/>
            </w:r>
            <w:r w:rsidR="00A33650">
              <w:rPr>
                <w:noProof/>
                <w:webHidden/>
              </w:rPr>
              <w:fldChar w:fldCharType="begin"/>
            </w:r>
            <w:r w:rsidR="00A33650">
              <w:rPr>
                <w:noProof/>
                <w:webHidden/>
              </w:rPr>
              <w:instrText xml:space="preserve"> PAGEREF _Toc49761769 \h </w:instrText>
            </w:r>
            <w:r w:rsidR="00A33650">
              <w:rPr>
                <w:noProof/>
                <w:webHidden/>
              </w:rPr>
            </w:r>
            <w:r w:rsidR="00A33650">
              <w:rPr>
                <w:noProof/>
                <w:webHidden/>
              </w:rPr>
              <w:fldChar w:fldCharType="separate"/>
            </w:r>
            <w:r w:rsidR="000234A3">
              <w:rPr>
                <w:noProof/>
                <w:webHidden/>
              </w:rPr>
              <w:t>24</w:t>
            </w:r>
            <w:r w:rsidR="00A33650">
              <w:rPr>
                <w:noProof/>
                <w:webHidden/>
              </w:rPr>
              <w:fldChar w:fldCharType="end"/>
            </w:r>
          </w:hyperlink>
        </w:p>
        <w:p w14:paraId="59BA3AB4" w14:textId="77777777" w:rsidR="00230D66" w:rsidRDefault="00230D66">
          <w:r>
            <w:rPr>
              <w:b/>
              <w:bCs/>
              <w:lang w:val="fr-FR"/>
            </w:rPr>
            <w:fldChar w:fldCharType="end"/>
          </w:r>
        </w:p>
      </w:sdtContent>
    </w:sdt>
    <w:p w14:paraId="586AF497" w14:textId="77777777" w:rsidR="00230D66" w:rsidRDefault="00230D66">
      <w:pPr>
        <w:rPr>
          <w:rFonts w:eastAsia="Arial"/>
        </w:rPr>
      </w:pPr>
      <w:r>
        <w:rPr>
          <w:rFonts w:eastAsia="Arial"/>
        </w:rPr>
        <w:br w:type="page"/>
      </w:r>
    </w:p>
    <w:p w14:paraId="1A361F99" w14:textId="77777777" w:rsidR="00716481" w:rsidRPr="002D7D82" w:rsidRDefault="006F6C24" w:rsidP="006F6C24">
      <w:pPr>
        <w:pStyle w:val="Titre1"/>
        <w:rPr>
          <w:rFonts w:eastAsia="Arial"/>
        </w:rPr>
      </w:pPr>
      <w:bookmarkStart w:id="1" w:name="_Toc49761730"/>
      <w:r>
        <w:rPr>
          <w:rFonts w:eastAsia="Arial"/>
        </w:rPr>
        <w:lastRenderedPageBreak/>
        <w:t xml:space="preserve">A. </w:t>
      </w:r>
      <w:r w:rsidR="0057704E">
        <w:rPr>
          <w:rFonts w:eastAsia="Arial"/>
        </w:rPr>
        <w:t>DISPOSITIONS GENERALES</w:t>
      </w:r>
      <w:bookmarkEnd w:id="1"/>
    </w:p>
    <w:p w14:paraId="2966E2C9" w14:textId="77777777" w:rsidR="00716481" w:rsidRPr="007633DE" w:rsidRDefault="00716481" w:rsidP="00716481">
      <w:pPr>
        <w:spacing w:line="0" w:lineRule="atLeast"/>
        <w:ind w:right="252"/>
        <w:rPr>
          <w:rFonts w:eastAsia="Arial"/>
          <w:color w:val="87888A"/>
        </w:rPr>
      </w:pPr>
    </w:p>
    <w:p w14:paraId="6B170751" w14:textId="77777777" w:rsidR="00D23A87" w:rsidRPr="00B224C2" w:rsidRDefault="00D23A87" w:rsidP="00E26A63">
      <w:pPr>
        <w:pStyle w:val="Titre2"/>
        <w:ind w:left="0"/>
        <w:rPr>
          <w:lang w:val="fr-BE"/>
        </w:rPr>
      </w:pPr>
      <w:bookmarkStart w:id="2" w:name="_Toc49761731"/>
      <w:r w:rsidRPr="00B224C2">
        <w:rPr>
          <w:lang w:val="fr-BE"/>
        </w:rPr>
        <w:t>1. DENOMINATION</w:t>
      </w:r>
      <w:bookmarkEnd w:id="2"/>
    </w:p>
    <w:p w14:paraId="6D80A782" w14:textId="77777777" w:rsidR="00D23A87" w:rsidRPr="004D6C69" w:rsidRDefault="00D23A87" w:rsidP="00D23A87">
      <w:pPr>
        <w:spacing w:line="0" w:lineRule="atLeast"/>
        <w:ind w:right="252"/>
        <w:rPr>
          <w:rFonts w:eastAsia="Arial"/>
        </w:rPr>
      </w:pPr>
    </w:p>
    <w:p w14:paraId="7BA71471" w14:textId="0DAC62C3" w:rsidR="00D23A87" w:rsidRPr="004D6C69" w:rsidRDefault="00D23A87" w:rsidP="00E26A63">
      <w:pPr>
        <w:pBdr>
          <w:top w:val="single" w:sz="4" w:space="1" w:color="auto"/>
          <w:left w:val="single" w:sz="4" w:space="4" w:color="auto"/>
          <w:bottom w:val="single" w:sz="4" w:space="1" w:color="auto"/>
          <w:right w:val="single" w:sz="4" w:space="4" w:color="auto"/>
        </w:pBdr>
        <w:spacing w:line="0" w:lineRule="atLeast"/>
        <w:ind w:right="252"/>
        <w:rPr>
          <w:rFonts w:eastAsia="Arial"/>
          <w:b/>
        </w:rPr>
      </w:pPr>
      <w:r w:rsidRPr="004D6C69">
        <w:rPr>
          <w:rFonts w:eastAsia="Arial"/>
          <w:b/>
        </w:rPr>
        <w:t xml:space="preserve">Nom du Pouvoir Organisateur : </w:t>
      </w:r>
      <w:r w:rsidR="00C26088">
        <w:rPr>
          <w:rFonts w:eastAsia="Arial"/>
          <w:b/>
        </w:rPr>
        <w:t>Ville de Mouscron</w:t>
      </w:r>
    </w:p>
    <w:p w14:paraId="53C83ABF" w14:textId="77777777" w:rsidR="00D23A87" w:rsidRPr="004D6C69" w:rsidRDefault="00D23A87" w:rsidP="00D23A87">
      <w:pPr>
        <w:spacing w:line="200" w:lineRule="exact"/>
        <w:ind w:left="142" w:right="252"/>
        <w:rPr>
          <w:rFonts w:eastAsia="Times New Roman"/>
        </w:rPr>
      </w:pPr>
    </w:p>
    <w:p w14:paraId="4382896D" w14:textId="7514AEE1" w:rsidR="00D23A87" w:rsidRPr="004D6C69" w:rsidRDefault="00D23A87" w:rsidP="00E26A63">
      <w:pPr>
        <w:pBdr>
          <w:top w:val="single" w:sz="4" w:space="1" w:color="auto"/>
          <w:left w:val="single" w:sz="4" w:space="4" w:color="auto"/>
          <w:bottom w:val="single" w:sz="4" w:space="1" w:color="auto"/>
          <w:right w:val="single" w:sz="4" w:space="4" w:color="auto"/>
        </w:pBdr>
        <w:spacing w:line="0" w:lineRule="atLeast"/>
        <w:ind w:right="252"/>
        <w:rPr>
          <w:rFonts w:eastAsia="Arial"/>
          <w:b/>
        </w:rPr>
      </w:pPr>
      <w:r w:rsidRPr="004D6C69">
        <w:rPr>
          <w:rFonts w:eastAsia="Arial"/>
          <w:b/>
        </w:rPr>
        <w:t>Statut juridique :</w:t>
      </w:r>
      <w:r w:rsidR="00C70858">
        <w:rPr>
          <w:rFonts w:eastAsia="Arial"/>
          <w:b/>
        </w:rPr>
        <w:t xml:space="preserve"> </w:t>
      </w:r>
      <w:r w:rsidR="00C26088">
        <w:rPr>
          <w:rFonts w:eastAsia="Arial"/>
          <w:b/>
        </w:rPr>
        <w:t>Service Public</w:t>
      </w:r>
    </w:p>
    <w:p w14:paraId="01DF04DA" w14:textId="77777777" w:rsidR="00D23A87" w:rsidRPr="004D6C69" w:rsidRDefault="00D23A87" w:rsidP="00D23A87">
      <w:pPr>
        <w:spacing w:line="0" w:lineRule="atLeast"/>
        <w:ind w:right="252"/>
        <w:rPr>
          <w:rFonts w:eastAsia="Arial"/>
          <w:b/>
        </w:rPr>
      </w:pPr>
    </w:p>
    <w:p w14:paraId="63C9C209" w14:textId="5ED0D60C" w:rsidR="00D23A87" w:rsidRPr="004D6C69" w:rsidRDefault="00D23A87" w:rsidP="00E26A63">
      <w:pPr>
        <w:pBdr>
          <w:top w:val="single" w:sz="4" w:space="1" w:color="auto"/>
          <w:left w:val="single" w:sz="4" w:space="4" w:color="auto"/>
          <w:bottom w:val="single" w:sz="4" w:space="1" w:color="auto"/>
          <w:right w:val="single" w:sz="4" w:space="4" w:color="auto"/>
        </w:pBdr>
        <w:spacing w:line="0" w:lineRule="atLeast"/>
        <w:ind w:right="252"/>
        <w:rPr>
          <w:rFonts w:eastAsia="Arial"/>
          <w:b/>
        </w:rPr>
      </w:pPr>
      <w:r w:rsidRPr="004D6C69">
        <w:rPr>
          <w:rFonts w:eastAsia="Arial"/>
          <w:b/>
        </w:rPr>
        <w:t>Numéro d’entreprise</w:t>
      </w:r>
      <w:r w:rsidR="00CC7836" w:rsidRPr="004D6C69">
        <w:rPr>
          <w:rFonts w:eastAsia="Arial"/>
          <w:b/>
        </w:rPr>
        <w:t xml:space="preserve"> (Banque Carrefour)</w:t>
      </w:r>
      <w:r w:rsidRPr="004D6C69">
        <w:rPr>
          <w:rFonts w:eastAsia="Arial"/>
          <w:b/>
        </w:rPr>
        <w:t xml:space="preserve"> :</w:t>
      </w:r>
      <w:r w:rsidR="00C70858">
        <w:rPr>
          <w:rFonts w:eastAsia="Arial"/>
          <w:b/>
        </w:rPr>
        <w:t xml:space="preserve"> </w:t>
      </w:r>
      <w:r w:rsidR="00C26088">
        <w:rPr>
          <w:rFonts w:eastAsia="Arial"/>
          <w:b/>
        </w:rPr>
        <w:t>207294443</w:t>
      </w:r>
    </w:p>
    <w:p w14:paraId="4E25BEDE" w14:textId="77777777" w:rsidR="00D23A87" w:rsidRPr="004D6C69" w:rsidRDefault="00D23A87" w:rsidP="00D23A87">
      <w:pPr>
        <w:spacing w:line="0" w:lineRule="atLeast"/>
        <w:ind w:right="252"/>
        <w:rPr>
          <w:rFonts w:eastAsia="Arial"/>
          <w:b/>
        </w:rPr>
      </w:pPr>
    </w:p>
    <w:p w14:paraId="19183533" w14:textId="69DC1FE5" w:rsidR="00D23A87" w:rsidRPr="004D6C69" w:rsidRDefault="00D23A87" w:rsidP="00E26A63">
      <w:pPr>
        <w:pBdr>
          <w:top w:val="single" w:sz="4" w:space="1" w:color="auto"/>
          <w:left w:val="single" w:sz="4" w:space="4" w:color="auto"/>
          <w:bottom w:val="single" w:sz="4" w:space="1" w:color="auto"/>
          <w:right w:val="single" w:sz="4" w:space="4" w:color="auto"/>
        </w:pBdr>
        <w:spacing w:line="0" w:lineRule="atLeast"/>
        <w:ind w:right="252"/>
        <w:rPr>
          <w:rFonts w:eastAsia="Arial"/>
          <w:b/>
        </w:rPr>
      </w:pPr>
      <w:r w:rsidRPr="004D6C69">
        <w:rPr>
          <w:rFonts w:eastAsia="Arial"/>
          <w:b/>
        </w:rPr>
        <w:t>Adresse du Pouvoir Organisateur :</w:t>
      </w:r>
      <w:r w:rsidR="00C70858">
        <w:rPr>
          <w:rFonts w:eastAsia="Arial"/>
          <w:b/>
        </w:rPr>
        <w:t xml:space="preserve"> </w:t>
      </w:r>
      <w:r w:rsidR="00C26088">
        <w:rPr>
          <w:rFonts w:eastAsia="Arial"/>
          <w:b/>
        </w:rPr>
        <w:t>Rue de Courtrai 63 à 7700 Mouscron</w:t>
      </w:r>
    </w:p>
    <w:p w14:paraId="50BDA43E" w14:textId="77777777" w:rsidR="00D23A87" w:rsidRPr="004D6C69" w:rsidRDefault="00D23A87" w:rsidP="00D23A87">
      <w:pPr>
        <w:spacing w:line="200" w:lineRule="exact"/>
        <w:ind w:left="142" w:right="252"/>
        <w:rPr>
          <w:rFonts w:eastAsia="Times New Roman"/>
        </w:rPr>
      </w:pPr>
    </w:p>
    <w:p w14:paraId="1652B9A4" w14:textId="06B465F1" w:rsidR="00D23A87" w:rsidRPr="004D6C69" w:rsidRDefault="00D23A87" w:rsidP="00E26A63">
      <w:pPr>
        <w:pBdr>
          <w:top w:val="single" w:sz="4" w:space="1" w:color="auto"/>
          <w:left w:val="single" w:sz="4" w:space="4" w:color="auto"/>
          <w:bottom w:val="single" w:sz="4" w:space="1" w:color="auto"/>
          <w:right w:val="single" w:sz="4" w:space="4" w:color="auto"/>
        </w:pBdr>
        <w:spacing w:line="0" w:lineRule="atLeast"/>
        <w:ind w:right="252"/>
        <w:rPr>
          <w:rFonts w:eastAsia="Arial"/>
          <w:b/>
        </w:rPr>
      </w:pPr>
      <w:r w:rsidRPr="004D6C69">
        <w:rPr>
          <w:rFonts w:eastAsia="Arial"/>
          <w:b/>
        </w:rPr>
        <w:t xml:space="preserve">Représenté par : </w:t>
      </w:r>
      <w:r w:rsidR="00C26088">
        <w:rPr>
          <w:rFonts w:eastAsia="Arial"/>
          <w:b/>
        </w:rPr>
        <w:t>Brigitte AUBERT, Bourgmestre, Nathalie BLANCKE, directrice générale</w:t>
      </w:r>
    </w:p>
    <w:p w14:paraId="7EA87741" w14:textId="4CE35AAA" w:rsidR="00D23A87" w:rsidRPr="004D6C69" w:rsidRDefault="00D23A87" w:rsidP="00E26A63">
      <w:pPr>
        <w:pBdr>
          <w:top w:val="single" w:sz="4" w:space="1" w:color="auto"/>
          <w:left w:val="single" w:sz="4" w:space="4" w:color="auto"/>
          <w:bottom w:val="single" w:sz="4" w:space="1" w:color="auto"/>
          <w:right w:val="single" w:sz="4" w:space="4" w:color="auto"/>
        </w:pBdr>
        <w:spacing w:line="0" w:lineRule="atLeast"/>
        <w:ind w:right="252"/>
        <w:rPr>
          <w:rFonts w:eastAsia="Arial"/>
          <w:b/>
        </w:rPr>
      </w:pPr>
      <w:r w:rsidRPr="004D6C69">
        <w:rPr>
          <w:rFonts w:eastAsia="Arial"/>
          <w:b/>
        </w:rPr>
        <w:t>Personne de contact / Téléphone :</w:t>
      </w:r>
      <w:r w:rsidR="00C70858">
        <w:rPr>
          <w:rFonts w:eastAsia="Arial"/>
          <w:b/>
        </w:rPr>
        <w:t xml:space="preserve"> </w:t>
      </w:r>
      <w:r w:rsidR="00C26088">
        <w:rPr>
          <w:rFonts w:eastAsia="Arial"/>
          <w:b/>
        </w:rPr>
        <w:t>056/860.206</w:t>
      </w:r>
    </w:p>
    <w:p w14:paraId="1FF3FF09" w14:textId="77777777" w:rsidR="00D23A87" w:rsidRPr="004D6C69" w:rsidRDefault="00D23A87" w:rsidP="00E26A63">
      <w:pPr>
        <w:pBdr>
          <w:top w:val="single" w:sz="4" w:space="1" w:color="auto"/>
          <w:left w:val="single" w:sz="4" w:space="4" w:color="auto"/>
          <w:bottom w:val="single" w:sz="4" w:space="1" w:color="auto"/>
          <w:right w:val="single" w:sz="4" w:space="4" w:color="auto"/>
        </w:pBdr>
        <w:spacing w:line="0" w:lineRule="atLeast"/>
        <w:ind w:right="252"/>
        <w:rPr>
          <w:rFonts w:eastAsia="Arial"/>
          <w:b/>
        </w:rPr>
      </w:pPr>
      <w:r w:rsidRPr="004D6C69">
        <w:rPr>
          <w:rFonts w:eastAsia="Arial"/>
          <w:b/>
        </w:rPr>
        <w:t>Fonction :</w:t>
      </w:r>
      <w:r w:rsidR="00C70858">
        <w:rPr>
          <w:rFonts w:eastAsia="Arial"/>
          <w:b/>
        </w:rPr>
        <w:t xml:space="preserve"> </w:t>
      </w:r>
      <w:r w:rsidR="00C70858">
        <w:rPr>
          <w:rFonts w:eastAsia="Arial"/>
          <w:b/>
        </w:rPr>
        <w:fldChar w:fldCharType="begin">
          <w:ffData>
            <w:name w:val="Texte119"/>
            <w:enabled/>
            <w:calcOnExit w:val="0"/>
            <w:textInput/>
          </w:ffData>
        </w:fldChar>
      </w:r>
      <w:bookmarkStart w:id="3" w:name="Texte119"/>
      <w:r w:rsidR="00C70858">
        <w:rPr>
          <w:rFonts w:eastAsia="Arial"/>
          <w:b/>
        </w:rPr>
        <w:instrText xml:space="preserve"> FORMTEXT </w:instrText>
      </w:r>
      <w:r w:rsidR="00C70858">
        <w:rPr>
          <w:rFonts w:eastAsia="Arial"/>
          <w:b/>
        </w:rPr>
      </w:r>
      <w:r w:rsidR="00C70858">
        <w:rPr>
          <w:rFonts w:eastAsia="Arial"/>
          <w:b/>
        </w:rPr>
        <w:fldChar w:fldCharType="separate"/>
      </w:r>
      <w:r w:rsidR="00C70858">
        <w:rPr>
          <w:rFonts w:eastAsia="Arial"/>
          <w:b/>
          <w:noProof/>
        </w:rPr>
        <w:t> </w:t>
      </w:r>
      <w:r w:rsidR="00C70858">
        <w:rPr>
          <w:rFonts w:eastAsia="Arial"/>
          <w:b/>
          <w:noProof/>
        </w:rPr>
        <w:t> </w:t>
      </w:r>
      <w:r w:rsidR="00C70858">
        <w:rPr>
          <w:rFonts w:eastAsia="Arial"/>
          <w:b/>
          <w:noProof/>
        </w:rPr>
        <w:t> </w:t>
      </w:r>
      <w:r w:rsidR="00C70858">
        <w:rPr>
          <w:rFonts w:eastAsia="Arial"/>
          <w:b/>
          <w:noProof/>
        </w:rPr>
        <w:t> </w:t>
      </w:r>
      <w:r w:rsidR="00C70858">
        <w:rPr>
          <w:rFonts w:eastAsia="Arial"/>
          <w:b/>
          <w:noProof/>
        </w:rPr>
        <w:t> </w:t>
      </w:r>
      <w:r w:rsidR="00C70858">
        <w:rPr>
          <w:rFonts w:eastAsia="Arial"/>
          <w:b/>
        </w:rPr>
        <w:fldChar w:fldCharType="end"/>
      </w:r>
      <w:bookmarkEnd w:id="3"/>
    </w:p>
    <w:p w14:paraId="6E8BD103" w14:textId="03A7A3DA" w:rsidR="00D23A87" w:rsidRPr="004D6C69" w:rsidRDefault="00D23A87" w:rsidP="00E26A63">
      <w:pPr>
        <w:pBdr>
          <w:top w:val="single" w:sz="4" w:space="1" w:color="auto"/>
          <w:left w:val="single" w:sz="4" w:space="4" w:color="auto"/>
          <w:bottom w:val="single" w:sz="4" w:space="1" w:color="auto"/>
          <w:right w:val="single" w:sz="4" w:space="4" w:color="auto"/>
        </w:pBdr>
        <w:spacing w:line="0" w:lineRule="atLeast"/>
        <w:ind w:right="252"/>
        <w:rPr>
          <w:rFonts w:eastAsia="Arial"/>
          <w:b/>
        </w:rPr>
      </w:pPr>
      <w:r w:rsidRPr="004D6C69">
        <w:rPr>
          <w:rFonts w:eastAsia="Arial"/>
          <w:b/>
        </w:rPr>
        <w:t>E-mail :</w:t>
      </w:r>
      <w:r w:rsidR="00C70858">
        <w:rPr>
          <w:rFonts w:eastAsia="Arial"/>
          <w:b/>
        </w:rPr>
        <w:t xml:space="preserve"> </w:t>
      </w:r>
      <w:hyperlink r:id="rId10" w:history="1">
        <w:r w:rsidR="0082318D" w:rsidRPr="00D76553">
          <w:rPr>
            <w:rStyle w:val="Lienhypertexte"/>
            <w:rFonts w:eastAsia="Arial"/>
            <w:b/>
          </w:rPr>
          <w:t>bourgmestre.aubert@mouscron.be</w:t>
        </w:r>
      </w:hyperlink>
      <w:r w:rsidR="0082318D">
        <w:rPr>
          <w:rFonts w:eastAsia="Arial"/>
          <w:b/>
        </w:rPr>
        <w:t xml:space="preserve">  nathalie.blancke@mouscron.be</w:t>
      </w:r>
    </w:p>
    <w:p w14:paraId="04DE4AA4" w14:textId="77777777" w:rsidR="00D23A87" w:rsidRPr="004D6C69" w:rsidRDefault="00D23A87" w:rsidP="00D23A87">
      <w:pPr>
        <w:spacing w:line="200" w:lineRule="exact"/>
        <w:ind w:right="252"/>
        <w:rPr>
          <w:rFonts w:eastAsia="Times New Roman"/>
        </w:rPr>
      </w:pPr>
    </w:p>
    <w:p w14:paraId="5EE23471" w14:textId="3E89DD98" w:rsidR="00D23A87" w:rsidRPr="004D6C69" w:rsidRDefault="00D23A87" w:rsidP="00E26A63">
      <w:pPr>
        <w:pBdr>
          <w:top w:val="single" w:sz="4" w:space="1" w:color="auto"/>
          <w:left w:val="single" w:sz="4" w:space="4" w:color="auto"/>
          <w:bottom w:val="single" w:sz="4" w:space="1" w:color="auto"/>
          <w:right w:val="single" w:sz="4" w:space="4" w:color="auto"/>
        </w:pBdr>
        <w:spacing w:line="0" w:lineRule="atLeast"/>
        <w:ind w:right="252"/>
        <w:rPr>
          <w:rFonts w:eastAsia="Arial"/>
          <w:b/>
          <w:noProof/>
        </w:rPr>
      </w:pPr>
      <w:r w:rsidRPr="004D6C69">
        <w:rPr>
          <w:rFonts w:eastAsia="Arial"/>
          <w:b/>
        </w:rPr>
        <w:t xml:space="preserve">Personne de contact (si différente) : </w:t>
      </w:r>
      <w:r w:rsidR="0082318D">
        <w:rPr>
          <w:rFonts w:eastAsia="Arial"/>
          <w:b/>
        </w:rPr>
        <w:t>Christiane Dujardin</w:t>
      </w:r>
    </w:p>
    <w:p w14:paraId="2702BC1A" w14:textId="219020B4" w:rsidR="00D23A87" w:rsidRPr="004D6C69" w:rsidRDefault="00D23A87" w:rsidP="00E26A63">
      <w:pPr>
        <w:pBdr>
          <w:top w:val="single" w:sz="4" w:space="1" w:color="auto"/>
          <w:left w:val="single" w:sz="4" w:space="4" w:color="auto"/>
          <w:bottom w:val="single" w:sz="4" w:space="1" w:color="auto"/>
          <w:right w:val="single" w:sz="4" w:space="4" w:color="auto"/>
        </w:pBdr>
        <w:spacing w:line="0" w:lineRule="atLeast"/>
        <w:ind w:right="252"/>
        <w:rPr>
          <w:rFonts w:eastAsia="Arial"/>
          <w:b/>
        </w:rPr>
      </w:pPr>
      <w:r w:rsidRPr="004D6C69">
        <w:rPr>
          <w:rFonts w:eastAsia="Arial"/>
          <w:b/>
        </w:rPr>
        <w:t>E-mail :</w:t>
      </w:r>
      <w:r w:rsidR="00C70858">
        <w:rPr>
          <w:rFonts w:eastAsia="Arial"/>
          <w:b/>
        </w:rPr>
        <w:t xml:space="preserve"> </w:t>
      </w:r>
      <w:r w:rsidR="0082318D">
        <w:rPr>
          <w:rFonts w:eastAsia="Arial"/>
          <w:b/>
        </w:rPr>
        <w:t>christiane.dujardin@mouscron.be</w:t>
      </w:r>
    </w:p>
    <w:p w14:paraId="2EF6FE40" w14:textId="1A5862C3" w:rsidR="00D23A87" w:rsidRDefault="00D23A87" w:rsidP="00E26A63">
      <w:pPr>
        <w:pBdr>
          <w:top w:val="single" w:sz="4" w:space="1" w:color="auto"/>
          <w:left w:val="single" w:sz="4" w:space="4" w:color="auto"/>
          <w:bottom w:val="single" w:sz="4" w:space="1" w:color="auto"/>
          <w:right w:val="single" w:sz="4" w:space="4" w:color="auto"/>
        </w:pBdr>
        <w:spacing w:line="302" w:lineRule="auto"/>
        <w:ind w:right="252"/>
        <w:rPr>
          <w:rFonts w:eastAsia="Arial"/>
          <w:b/>
        </w:rPr>
      </w:pPr>
      <w:r w:rsidRPr="004D6C69">
        <w:rPr>
          <w:rFonts w:eastAsia="Arial"/>
          <w:b/>
        </w:rPr>
        <w:t xml:space="preserve">Téléphone : </w:t>
      </w:r>
      <w:r w:rsidR="0082318D">
        <w:rPr>
          <w:rFonts w:eastAsia="Arial"/>
          <w:b/>
        </w:rPr>
        <w:t>056/860.479</w:t>
      </w:r>
    </w:p>
    <w:p w14:paraId="4BD18F28" w14:textId="22AE61BC" w:rsidR="003240AE" w:rsidRPr="00C4762C" w:rsidRDefault="003240AE" w:rsidP="00E26A63">
      <w:pPr>
        <w:pBdr>
          <w:top w:val="single" w:sz="4" w:space="1" w:color="auto"/>
          <w:left w:val="single" w:sz="4" w:space="4" w:color="auto"/>
          <w:bottom w:val="single" w:sz="4" w:space="1" w:color="auto"/>
          <w:right w:val="single" w:sz="4" w:space="4" w:color="auto"/>
        </w:pBdr>
        <w:spacing w:line="302" w:lineRule="auto"/>
        <w:ind w:right="252"/>
        <w:rPr>
          <w:rFonts w:eastAsia="Arial"/>
          <w:b/>
        </w:rPr>
      </w:pPr>
      <w:r w:rsidRPr="00C4762C">
        <w:rPr>
          <w:rFonts w:eastAsia="Arial"/>
          <w:b/>
        </w:rPr>
        <w:t>Fonction : Responsable du Service Famille et Petite Enfance</w:t>
      </w:r>
    </w:p>
    <w:p w14:paraId="785449A6" w14:textId="7482DDD1" w:rsidR="003240AE" w:rsidRPr="00C4762C" w:rsidRDefault="003240AE" w:rsidP="003240AE">
      <w:pPr>
        <w:pBdr>
          <w:top w:val="single" w:sz="4" w:space="1" w:color="auto"/>
          <w:left w:val="single" w:sz="4" w:space="4" w:color="auto"/>
          <w:bottom w:val="single" w:sz="4" w:space="1" w:color="auto"/>
          <w:right w:val="single" w:sz="4" w:space="4" w:color="auto"/>
        </w:pBdr>
        <w:spacing w:line="0" w:lineRule="atLeast"/>
        <w:ind w:right="252"/>
        <w:rPr>
          <w:rFonts w:eastAsia="Arial"/>
          <w:b/>
          <w:noProof/>
        </w:rPr>
      </w:pPr>
      <w:r w:rsidRPr="00C4762C">
        <w:rPr>
          <w:rFonts w:eastAsia="Arial"/>
          <w:b/>
        </w:rPr>
        <w:t xml:space="preserve">Personne de contact : Lannoo Audrey </w:t>
      </w:r>
    </w:p>
    <w:p w14:paraId="549A4AE8" w14:textId="62CCF5B4" w:rsidR="003240AE" w:rsidRPr="00C4762C" w:rsidRDefault="003240AE" w:rsidP="003240AE">
      <w:pPr>
        <w:pBdr>
          <w:top w:val="single" w:sz="4" w:space="1" w:color="auto"/>
          <w:left w:val="single" w:sz="4" w:space="4" w:color="auto"/>
          <w:bottom w:val="single" w:sz="4" w:space="1" w:color="auto"/>
          <w:right w:val="single" w:sz="4" w:space="4" w:color="auto"/>
        </w:pBdr>
        <w:spacing w:line="0" w:lineRule="atLeast"/>
        <w:ind w:right="252"/>
        <w:rPr>
          <w:rFonts w:eastAsia="Arial"/>
          <w:b/>
        </w:rPr>
      </w:pPr>
      <w:r w:rsidRPr="00C4762C">
        <w:rPr>
          <w:rFonts w:eastAsia="Arial"/>
          <w:b/>
        </w:rPr>
        <w:t>E-mail : audrey.lannoo@mouscron.be</w:t>
      </w:r>
    </w:p>
    <w:p w14:paraId="3E388BCF" w14:textId="41423107" w:rsidR="003240AE" w:rsidRPr="00C4762C" w:rsidRDefault="003240AE" w:rsidP="003240AE">
      <w:pPr>
        <w:pBdr>
          <w:top w:val="single" w:sz="4" w:space="1" w:color="auto"/>
          <w:left w:val="single" w:sz="4" w:space="4" w:color="auto"/>
          <w:bottom w:val="single" w:sz="4" w:space="1" w:color="auto"/>
          <w:right w:val="single" w:sz="4" w:space="4" w:color="auto"/>
        </w:pBdr>
        <w:spacing w:line="302" w:lineRule="auto"/>
        <w:ind w:right="252"/>
        <w:rPr>
          <w:rFonts w:eastAsia="Arial"/>
          <w:b/>
        </w:rPr>
      </w:pPr>
      <w:r w:rsidRPr="00C4762C">
        <w:rPr>
          <w:rFonts w:eastAsia="Arial"/>
          <w:b/>
        </w:rPr>
        <w:t>Téléphone : 056/33.04.51</w:t>
      </w:r>
    </w:p>
    <w:p w14:paraId="56FDC0B8" w14:textId="2F771733" w:rsidR="003240AE" w:rsidRPr="00C4762C" w:rsidRDefault="003240AE" w:rsidP="00E26A63">
      <w:pPr>
        <w:pBdr>
          <w:top w:val="single" w:sz="4" w:space="1" w:color="auto"/>
          <w:left w:val="single" w:sz="4" w:space="4" w:color="auto"/>
          <w:bottom w:val="single" w:sz="4" w:space="1" w:color="auto"/>
          <w:right w:val="single" w:sz="4" w:space="4" w:color="auto"/>
        </w:pBdr>
        <w:spacing w:line="302" w:lineRule="auto"/>
        <w:ind w:right="252"/>
        <w:rPr>
          <w:rFonts w:eastAsia="Arial"/>
          <w:b/>
        </w:rPr>
      </w:pPr>
      <w:r w:rsidRPr="00C4762C">
        <w:rPr>
          <w:rFonts w:eastAsia="Arial"/>
          <w:b/>
        </w:rPr>
        <w:t>Fonction : assistante sociale</w:t>
      </w:r>
    </w:p>
    <w:p w14:paraId="16CB594B" w14:textId="2110ADBF" w:rsidR="003240AE" w:rsidRPr="00C4762C" w:rsidRDefault="003240AE" w:rsidP="003240AE">
      <w:pPr>
        <w:pBdr>
          <w:top w:val="single" w:sz="4" w:space="1" w:color="auto"/>
          <w:left w:val="single" w:sz="4" w:space="4" w:color="auto"/>
          <w:bottom w:val="single" w:sz="4" w:space="1" w:color="auto"/>
          <w:right w:val="single" w:sz="4" w:space="4" w:color="auto"/>
        </w:pBdr>
        <w:spacing w:line="0" w:lineRule="atLeast"/>
        <w:ind w:right="252"/>
        <w:rPr>
          <w:rFonts w:eastAsia="Arial"/>
          <w:b/>
          <w:noProof/>
        </w:rPr>
      </w:pPr>
      <w:r w:rsidRPr="00C4762C">
        <w:rPr>
          <w:rFonts w:eastAsia="Arial"/>
          <w:b/>
        </w:rPr>
        <w:t>Personne de contact : Cornard Mélissa</w:t>
      </w:r>
    </w:p>
    <w:p w14:paraId="122D5323" w14:textId="50726B63" w:rsidR="003240AE" w:rsidRPr="00C4762C" w:rsidRDefault="003240AE" w:rsidP="003240AE">
      <w:pPr>
        <w:pBdr>
          <w:top w:val="single" w:sz="4" w:space="1" w:color="auto"/>
          <w:left w:val="single" w:sz="4" w:space="4" w:color="auto"/>
          <w:bottom w:val="single" w:sz="4" w:space="1" w:color="auto"/>
          <w:right w:val="single" w:sz="4" w:space="4" w:color="auto"/>
        </w:pBdr>
        <w:spacing w:line="0" w:lineRule="atLeast"/>
        <w:ind w:right="252"/>
        <w:rPr>
          <w:rFonts w:eastAsia="Arial"/>
          <w:b/>
        </w:rPr>
      </w:pPr>
      <w:r w:rsidRPr="00C4762C">
        <w:rPr>
          <w:rFonts w:eastAsia="Arial"/>
          <w:b/>
        </w:rPr>
        <w:t>E-mail : melissa.cornard@mouscron.be</w:t>
      </w:r>
    </w:p>
    <w:p w14:paraId="6FDB24BA" w14:textId="77777777" w:rsidR="003240AE" w:rsidRPr="00C4762C" w:rsidRDefault="003240AE" w:rsidP="003240AE">
      <w:pPr>
        <w:pBdr>
          <w:top w:val="single" w:sz="4" w:space="1" w:color="auto"/>
          <w:left w:val="single" w:sz="4" w:space="4" w:color="auto"/>
          <w:bottom w:val="single" w:sz="4" w:space="1" w:color="auto"/>
          <w:right w:val="single" w:sz="4" w:space="4" w:color="auto"/>
        </w:pBdr>
        <w:spacing w:line="302" w:lineRule="auto"/>
        <w:ind w:right="252"/>
        <w:rPr>
          <w:rFonts w:eastAsia="Arial"/>
          <w:b/>
        </w:rPr>
      </w:pPr>
      <w:r w:rsidRPr="00C4762C">
        <w:rPr>
          <w:rFonts w:eastAsia="Arial"/>
          <w:b/>
        </w:rPr>
        <w:t>Téléphone : 056/33.04.51</w:t>
      </w:r>
    </w:p>
    <w:p w14:paraId="06C1D1F4" w14:textId="015F3483" w:rsidR="003240AE" w:rsidRPr="004D6C69" w:rsidRDefault="003240AE" w:rsidP="00E26A63">
      <w:pPr>
        <w:pBdr>
          <w:top w:val="single" w:sz="4" w:space="1" w:color="auto"/>
          <w:left w:val="single" w:sz="4" w:space="4" w:color="auto"/>
          <w:bottom w:val="single" w:sz="4" w:space="1" w:color="auto"/>
          <w:right w:val="single" w:sz="4" w:space="4" w:color="auto"/>
        </w:pBdr>
        <w:spacing w:line="302" w:lineRule="auto"/>
        <w:ind w:right="252"/>
        <w:rPr>
          <w:rFonts w:eastAsia="Arial"/>
          <w:b/>
        </w:rPr>
      </w:pPr>
      <w:r w:rsidRPr="00C4762C">
        <w:rPr>
          <w:rFonts w:eastAsia="Arial"/>
          <w:b/>
        </w:rPr>
        <w:t>Fonction : assistante sociale</w:t>
      </w:r>
    </w:p>
    <w:p w14:paraId="548497B1" w14:textId="77777777" w:rsidR="00D23A87" w:rsidRPr="00B564B5" w:rsidRDefault="00D23A87" w:rsidP="00D23A87">
      <w:pPr>
        <w:spacing w:line="0" w:lineRule="atLeast"/>
        <w:ind w:right="252"/>
        <w:rPr>
          <w:rFonts w:eastAsia="Arial"/>
          <w:color w:val="87888A"/>
        </w:rPr>
      </w:pPr>
    </w:p>
    <w:p w14:paraId="7DBC5536" w14:textId="77777777" w:rsidR="00716481" w:rsidRPr="00B224C2" w:rsidRDefault="00D23A87" w:rsidP="00E26A63">
      <w:pPr>
        <w:pStyle w:val="Titre2"/>
        <w:ind w:left="0"/>
        <w:rPr>
          <w:lang w:val="fr-BE"/>
        </w:rPr>
      </w:pPr>
      <w:bookmarkStart w:id="4" w:name="_Toc49761732"/>
      <w:r w:rsidRPr="00B224C2">
        <w:rPr>
          <w:lang w:val="fr-BE"/>
        </w:rPr>
        <w:t>2</w:t>
      </w:r>
      <w:r w:rsidR="00716481" w:rsidRPr="00B224C2">
        <w:rPr>
          <w:lang w:val="fr-BE"/>
        </w:rPr>
        <w:t>. RESPECT DES REGLEMENTATIONS EN VIGUEUR</w:t>
      </w:r>
      <w:bookmarkEnd w:id="4"/>
    </w:p>
    <w:p w14:paraId="3D1DF8BF" w14:textId="77777777" w:rsidR="0057704E" w:rsidRPr="007633DE" w:rsidRDefault="00716481" w:rsidP="007633DE">
      <w:pPr>
        <w:spacing w:line="327" w:lineRule="exact"/>
        <w:ind w:right="252"/>
        <w:rPr>
          <w:rFonts w:eastAsia="Times New Roman"/>
        </w:rPr>
      </w:pPr>
      <w:r w:rsidRPr="004D6C69">
        <w:rPr>
          <w:rFonts w:eastAsia="Arial"/>
        </w:rPr>
        <w:t>Conformément</w:t>
      </w:r>
      <w:r w:rsidR="0057704E" w:rsidRPr="004D6C69">
        <w:rPr>
          <w:rFonts w:eastAsia="Arial"/>
        </w:rPr>
        <w:t> :</w:t>
      </w:r>
      <w:r w:rsidRPr="004D6C69">
        <w:rPr>
          <w:rFonts w:eastAsia="Arial"/>
        </w:rPr>
        <w:t xml:space="preserve"> </w:t>
      </w:r>
    </w:p>
    <w:p w14:paraId="41DC823E" w14:textId="77777777" w:rsidR="0057704E" w:rsidRPr="004D6C69" w:rsidRDefault="0057704E" w:rsidP="00E26A63">
      <w:pPr>
        <w:ind w:right="252"/>
        <w:jc w:val="both"/>
        <w:rPr>
          <w:rFonts w:eastAsia="Arial"/>
        </w:rPr>
      </w:pPr>
      <w:r w:rsidRPr="004D6C69">
        <w:rPr>
          <w:rFonts w:eastAsia="Arial"/>
        </w:rPr>
        <w:t xml:space="preserve">- au </w:t>
      </w:r>
      <w:r w:rsidRPr="004D6C69">
        <w:rPr>
          <w:rFonts w:eastAsia="Arial"/>
          <w:b/>
        </w:rPr>
        <w:t>Décret visant à renforcer la qualité et à l’accessibilité de l’accueil de la petite enfance en Communauté française</w:t>
      </w:r>
      <w:r w:rsidRPr="004D6C69">
        <w:rPr>
          <w:rFonts w:eastAsia="Arial"/>
        </w:rPr>
        <w:t xml:space="preserve"> du 21/02/2019</w:t>
      </w:r>
      <w:r w:rsidR="00F614D4" w:rsidRPr="004D6C69">
        <w:rPr>
          <w:rFonts w:eastAsia="Arial"/>
        </w:rPr>
        <w:t>,</w:t>
      </w:r>
    </w:p>
    <w:p w14:paraId="437D499C" w14:textId="77777777" w:rsidR="0057704E" w:rsidRPr="004D6C69" w:rsidRDefault="0057704E" w:rsidP="00E26A63">
      <w:pPr>
        <w:ind w:right="252"/>
        <w:jc w:val="both"/>
        <w:rPr>
          <w:rFonts w:eastAsia="Arial"/>
        </w:rPr>
      </w:pPr>
      <w:r w:rsidRPr="004D6C69">
        <w:rPr>
          <w:rFonts w:eastAsia="Arial"/>
        </w:rPr>
        <w:t xml:space="preserve">- </w:t>
      </w:r>
      <w:r w:rsidR="00716481" w:rsidRPr="004D6C69">
        <w:rPr>
          <w:rFonts w:eastAsia="Arial"/>
        </w:rPr>
        <w:t>à l’</w:t>
      </w:r>
      <w:r w:rsidRPr="004D6C69">
        <w:rPr>
          <w:rFonts w:eastAsia="Arial"/>
          <w:b/>
        </w:rPr>
        <w:t>A</w:t>
      </w:r>
      <w:r w:rsidR="00716481" w:rsidRPr="004D6C69">
        <w:rPr>
          <w:rFonts w:eastAsia="Arial"/>
          <w:b/>
        </w:rPr>
        <w:t>rrêt</w:t>
      </w:r>
      <w:r w:rsidR="00F326A4" w:rsidRPr="004D6C69">
        <w:rPr>
          <w:rFonts w:eastAsia="Arial"/>
          <w:b/>
        </w:rPr>
        <w:t>é</w:t>
      </w:r>
      <w:r w:rsidR="00716481" w:rsidRPr="004D6C69">
        <w:rPr>
          <w:rFonts w:eastAsia="Arial"/>
        </w:rPr>
        <w:t xml:space="preserve"> du Gouvernement de la Communauté française fixant le </w:t>
      </w:r>
      <w:r w:rsidR="00716481" w:rsidRPr="004D6C69">
        <w:rPr>
          <w:rFonts w:eastAsia="Arial"/>
          <w:b/>
        </w:rPr>
        <w:t>régime d'autorisation et de subvention des crèches, des services d'accueil d'enfants et des (</w:t>
      </w:r>
      <w:proofErr w:type="spellStart"/>
      <w:r w:rsidR="00716481" w:rsidRPr="004D6C69">
        <w:rPr>
          <w:rFonts w:eastAsia="Arial"/>
          <w:b/>
        </w:rPr>
        <w:t>co</w:t>
      </w:r>
      <w:proofErr w:type="spellEnd"/>
      <w:r w:rsidR="00716481" w:rsidRPr="004D6C69">
        <w:rPr>
          <w:rFonts w:eastAsia="Arial"/>
          <w:b/>
        </w:rPr>
        <w:t>)accueillant(e)s d'enfants indépendant(e)s</w:t>
      </w:r>
      <w:r w:rsidR="00716481" w:rsidRPr="004D6C69">
        <w:rPr>
          <w:rFonts w:eastAsia="Arial"/>
        </w:rPr>
        <w:t xml:space="preserve">, tel qu'approuvé par le Gouvernement de la Communauté française en date du 2 mai 2019 et </w:t>
      </w:r>
    </w:p>
    <w:p w14:paraId="387DAB48" w14:textId="77777777" w:rsidR="00716481" w:rsidRPr="004D6C69" w:rsidRDefault="0057704E" w:rsidP="00F614D4">
      <w:pPr>
        <w:ind w:right="252"/>
        <w:jc w:val="both"/>
        <w:rPr>
          <w:rFonts w:eastAsia="Arial"/>
        </w:rPr>
      </w:pPr>
      <w:r w:rsidRPr="004D6C69">
        <w:rPr>
          <w:rFonts w:eastAsia="Arial"/>
        </w:rPr>
        <w:t xml:space="preserve">- </w:t>
      </w:r>
      <w:r w:rsidR="00F614D4" w:rsidRPr="004D6C69">
        <w:rPr>
          <w:rFonts w:eastAsia="Arial"/>
        </w:rPr>
        <w:t>à l’</w:t>
      </w:r>
      <w:r w:rsidR="00F614D4" w:rsidRPr="004D6C69">
        <w:rPr>
          <w:rFonts w:eastAsia="Arial"/>
          <w:b/>
        </w:rPr>
        <w:t>A</w:t>
      </w:r>
      <w:r w:rsidR="00716481" w:rsidRPr="004D6C69">
        <w:rPr>
          <w:rFonts w:eastAsia="Arial"/>
          <w:b/>
        </w:rPr>
        <w:t>rrêté</w:t>
      </w:r>
      <w:r w:rsidR="00716481" w:rsidRPr="004D6C69">
        <w:rPr>
          <w:rFonts w:eastAsia="Arial"/>
        </w:rPr>
        <w:t xml:space="preserve"> fixant le</w:t>
      </w:r>
      <w:r w:rsidR="00716481" w:rsidRPr="004D6C69">
        <w:rPr>
          <w:rFonts w:eastAsia="Arial"/>
          <w:b/>
        </w:rPr>
        <w:t xml:space="preserve"> Code de qualité de l’accueil </w:t>
      </w:r>
      <w:r w:rsidR="00716481" w:rsidRPr="004D6C69">
        <w:rPr>
          <w:rFonts w:eastAsia="Arial"/>
        </w:rPr>
        <w:t>du 17/12/2003, les</w:t>
      </w:r>
      <w:r w:rsidR="00716481" w:rsidRPr="004D6C69">
        <w:rPr>
          <w:rFonts w:eastAsia="Arial"/>
          <w:b/>
        </w:rPr>
        <w:t xml:space="preserve"> </w:t>
      </w:r>
      <w:r w:rsidR="00716481" w:rsidRPr="004D6C69">
        <w:rPr>
          <w:rFonts w:eastAsia="Arial"/>
        </w:rPr>
        <w:t>dispositions suivantes sont d’application</w:t>
      </w:r>
      <w:r w:rsidR="004F489D" w:rsidRPr="004D6C69">
        <w:rPr>
          <w:rFonts w:eastAsia="Arial"/>
        </w:rPr>
        <w:t xml:space="preserve"> </w:t>
      </w:r>
      <w:r w:rsidR="00716481" w:rsidRPr="004D6C69">
        <w:rPr>
          <w:rFonts w:eastAsia="Arial"/>
        </w:rPr>
        <w:t>:</w:t>
      </w:r>
    </w:p>
    <w:p w14:paraId="4820B92E" w14:textId="77777777" w:rsidR="00716481" w:rsidRPr="004D6C69" w:rsidRDefault="00716481" w:rsidP="00716481">
      <w:pPr>
        <w:spacing w:line="86" w:lineRule="exact"/>
        <w:ind w:right="252"/>
        <w:rPr>
          <w:rFonts w:eastAsia="Times New Roman"/>
          <w:sz w:val="18"/>
        </w:rPr>
      </w:pPr>
    </w:p>
    <w:p w14:paraId="2A6CF340" w14:textId="77777777" w:rsidR="00716481" w:rsidRPr="004D6C69" w:rsidRDefault="00E26A63" w:rsidP="004D277F">
      <w:pPr>
        <w:spacing w:line="253" w:lineRule="auto"/>
        <w:ind w:right="252"/>
        <w:jc w:val="both"/>
        <w:rPr>
          <w:rFonts w:eastAsia="Arial"/>
        </w:rPr>
      </w:pPr>
      <w:r>
        <w:rPr>
          <w:rFonts w:eastAsia="Arial"/>
        </w:rPr>
        <w:t>Le S</w:t>
      </w:r>
      <w:r w:rsidR="00B564B5">
        <w:rPr>
          <w:rFonts w:eastAsia="Arial"/>
        </w:rPr>
        <w:t>ervice</w:t>
      </w:r>
      <w:r w:rsidR="00716481" w:rsidRPr="004D6C69">
        <w:rPr>
          <w:rFonts w:eastAsia="Arial"/>
        </w:rPr>
        <w:t xml:space="preserve"> a élaboré un </w:t>
      </w:r>
      <w:r w:rsidR="00716481" w:rsidRPr="004D6C69">
        <w:rPr>
          <w:rFonts w:eastAsia="Arial"/>
          <w:b/>
        </w:rPr>
        <w:t>projet d’accueil</w:t>
      </w:r>
      <w:r w:rsidR="00716481" w:rsidRPr="004D6C69">
        <w:rPr>
          <w:rFonts w:eastAsia="Arial"/>
        </w:rPr>
        <w:t xml:space="preserve"> et un </w:t>
      </w:r>
      <w:r w:rsidR="00913BDA" w:rsidRPr="004D6C69">
        <w:rPr>
          <w:rFonts w:eastAsia="Arial"/>
          <w:b/>
        </w:rPr>
        <w:t>c</w:t>
      </w:r>
      <w:r w:rsidR="00716481" w:rsidRPr="004D6C69">
        <w:rPr>
          <w:rFonts w:eastAsia="Arial"/>
          <w:b/>
        </w:rPr>
        <w:t>ontrat d’accueil</w:t>
      </w:r>
      <w:r w:rsidR="00716481" w:rsidRPr="004D6C69">
        <w:rPr>
          <w:rFonts w:eastAsia="Arial"/>
        </w:rPr>
        <w:t xml:space="preserve"> et s’engage à le mettre en œuvre.</w:t>
      </w:r>
      <w:r w:rsidR="004D277F" w:rsidRPr="004D6C69">
        <w:rPr>
          <w:rFonts w:eastAsia="Arial"/>
        </w:rPr>
        <w:t xml:space="preserve"> </w:t>
      </w:r>
      <w:r w:rsidR="00716481" w:rsidRPr="004D6C69">
        <w:rPr>
          <w:rFonts w:eastAsia="Arial"/>
        </w:rPr>
        <w:t>Ce</w:t>
      </w:r>
      <w:r w:rsidR="00F614D4" w:rsidRPr="004D6C69">
        <w:rPr>
          <w:rFonts w:eastAsia="Arial"/>
        </w:rPr>
        <w:t>s</w:t>
      </w:r>
      <w:r w:rsidR="00716481" w:rsidRPr="004D6C69">
        <w:rPr>
          <w:rFonts w:eastAsia="Arial"/>
        </w:rPr>
        <w:t xml:space="preserve"> document</w:t>
      </w:r>
      <w:r w:rsidR="00375AE0" w:rsidRPr="004D6C69">
        <w:rPr>
          <w:rFonts w:eastAsia="Arial"/>
        </w:rPr>
        <w:t>s sont</w:t>
      </w:r>
      <w:r w:rsidR="00716481" w:rsidRPr="004D6C69">
        <w:rPr>
          <w:rFonts w:eastAsia="Arial"/>
        </w:rPr>
        <w:t xml:space="preserve"> consultable</w:t>
      </w:r>
      <w:r w:rsidR="00375AE0" w:rsidRPr="004D6C69">
        <w:rPr>
          <w:rFonts w:eastAsia="Arial"/>
        </w:rPr>
        <w:t>s</w:t>
      </w:r>
      <w:r w:rsidR="00716481" w:rsidRPr="004D6C69">
        <w:rPr>
          <w:rFonts w:eastAsia="Arial"/>
        </w:rPr>
        <w:t xml:space="preserve"> sur</w:t>
      </w:r>
      <w:r w:rsidR="00716481">
        <w:rPr>
          <w:rFonts w:eastAsia="Arial"/>
          <w:color w:val="58585A"/>
        </w:rPr>
        <w:t xml:space="preserve"> </w:t>
      </w:r>
      <w:hyperlink r:id="rId11" w:history="1">
        <w:r w:rsidR="00716481" w:rsidRPr="00506EEE">
          <w:rPr>
            <w:rStyle w:val="Lienhypertexte"/>
            <w:rFonts w:eastAsia="Arial"/>
          </w:rPr>
          <w:t>Premiers pas</w:t>
        </w:r>
      </w:hyperlink>
      <w:r w:rsidR="00375AE0">
        <w:rPr>
          <w:rFonts w:eastAsia="Arial"/>
          <w:color w:val="58585A"/>
        </w:rPr>
        <w:t xml:space="preserve"> </w:t>
      </w:r>
      <w:r w:rsidR="00375AE0" w:rsidRPr="004D6C69">
        <w:rPr>
          <w:rFonts w:eastAsia="Arial"/>
        </w:rPr>
        <w:t>ou sur le lieu d’accueil et sont</w:t>
      </w:r>
      <w:r w:rsidR="00716481" w:rsidRPr="004D6C69">
        <w:rPr>
          <w:rFonts w:eastAsia="Arial"/>
        </w:rPr>
        <w:t xml:space="preserve"> remis aux parents pour approbation et signature, </w:t>
      </w:r>
      <w:r w:rsidR="00375AE0" w:rsidRPr="004D6C69">
        <w:rPr>
          <w:rFonts w:eastAsia="Arial"/>
        </w:rPr>
        <w:t>après acceptation de la demande</w:t>
      </w:r>
      <w:r w:rsidR="00716481" w:rsidRPr="004D6C69">
        <w:rPr>
          <w:rFonts w:eastAsia="Arial"/>
        </w:rPr>
        <w:t>.</w:t>
      </w:r>
    </w:p>
    <w:p w14:paraId="30BCBA6A" w14:textId="77777777" w:rsidR="00716481" w:rsidRPr="004D6C69" w:rsidRDefault="00716481" w:rsidP="00716481">
      <w:pPr>
        <w:spacing w:line="91" w:lineRule="exact"/>
        <w:ind w:right="252"/>
        <w:rPr>
          <w:rFonts w:eastAsia="Times New Roman"/>
          <w:sz w:val="18"/>
        </w:rPr>
      </w:pPr>
    </w:p>
    <w:p w14:paraId="53483804" w14:textId="77777777" w:rsidR="00716481" w:rsidRPr="004D6C69" w:rsidRDefault="00716481" w:rsidP="00B564B5">
      <w:pPr>
        <w:spacing w:line="261" w:lineRule="auto"/>
        <w:ind w:right="252"/>
        <w:jc w:val="both"/>
        <w:rPr>
          <w:rFonts w:eastAsia="Arial"/>
        </w:rPr>
      </w:pPr>
      <w:r w:rsidRPr="004D6C69">
        <w:rPr>
          <w:rFonts w:eastAsia="Arial"/>
        </w:rPr>
        <w:t xml:space="preserve">La mise en œuvre du projet d’accueil fait l’objet d’une évaluation régulière entre </w:t>
      </w:r>
      <w:r w:rsidR="00E26A63">
        <w:rPr>
          <w:rFonts w:eastAsia="Arial"/>
        </w:rPr>
        <w:t>le S</w:t>
      </w:r>
      <w:r w:rsidR="00B564B5">
        <w:rPr>
          <w:rFonts w:eastAsia="Arial"/>
        </w:rPr>
        <w:t>ervice</w:t>
      </w:r>
      <w:r w:rsidRPr="004D6C69">
        <w:rPr>
          <w:rFonts w:eastAsia="Arial"/>
        </w:rPr>
        <w:t xml:space="preserve"> et l’ONE.</w:t>
      </w:r>
    </w:p>
    <w:p w14:paraId="1499E48C" w14:textId="77777777" w:rsidR="00716481" w:rsidRPr="00B564B5" w:rsidRDefault="00716481" w:rsidP="00716481">
      <w:pPr>
        <w:spacing w:line="256" w:lineRule="auto"/>
        <w:ind w:right="252"/>
        <w:jc w:val="both"/>
        <w:rPr>
          <w:rFonts w:eastAsia="Arial"/>
          <w:color w:val="58585A"/>
        </w:rPr>
      </w:pPr>
    </w:p>
    <w:p w14:paraId="6EE18255" w14:textId="77777777" w:rsidR="00716481" w:rsidRPr="00B224C2" w:rsidRDefault="00D23A87" w:rsidP="00E26A63">
      <w:pPr>
        <w:pStyle w:val="Titre2"/>
        <w:ind w:left="0"/>
        <w:rPr>
          <w:lang w:val="fr-BE"/>
        </w:rPr>
      </w:pPr>
      <w:bookmarkStart w:id="5" w:name="_Toc49761733"/>
      <w:r w:rsidRPr="00B224C2">
        <w:rPr>
          <w:lang w:val="fr-BE"/>
        </w:rPr>
        <w:t>3</w:t>
      </w:r>
      <w:r w:rsidR="00716481" w:rsidRPr="00B224C2">
        <w:rPr>
          <w:lang w:val="fr-BE"/>
        </w:rPr>
        <w:t>. ACCESSIBILITE</w:t>
      </w:r>
      <w:r w:rsidR="001150CC" w:rsidRPr="00B224C2">
        <w:rPr>
          <w:lang w:val="fr-BE"/>
        </w:rPr>
        <w:t xml:space="preserve"> ET GESTION DES DEMANDES D’ACCUEIL</w:t>
      </w:r>
      <w:bookmarkEnd w:id="5"/>
    </w:p>
    <w:p w14:paraId="5C51EEEA" w14:textId="77777777" w:rsidR="00716481" w:rsidRPr="004D6C69" w:rsidRDefault="00716481" w:rsidP="00716481">
      <w:pPr>
        <w:spacing w:line="333" w:lineRule="exact"/>
        <w:ind w:right="252"/>
        <w:rPr>
          <w:rFonts w:eastAsia="Times New Roman"/>
        </w:rPr>
      </w:pPr>
    </w:p>
    <w:p w14:paraId="4E47608C" w14:textId="77777777" w:rsidR="00C2521D" w:rsidRPr="00A26817" w:rsidRDefault="00C2521D" w:rsidP="00C2521D">
      <w:pPr>
        <w:spacing w:line="257" w:lineRule="auto"/>
        <w:ind w:right="249"/>
        <w:jc w:val="both"/>
        <w:rPr>
          <w:rFonts w:eastAsia="Arial"/>
        </w:rPr>
      </w:pPr>
      <w:r>
        <w:rPr>
          <w:rFonts w:eastAsia="Arial"/>
        </w:rPr>
        <w:t xml:space="preserve">L’accès au Service et ses lieux d’accueil </w:t>
      </w:r>
      <w:r w:rsidRPr="00A26817">
        <w:rPr>
          <w:rFonts w:eastAsia="Arial"/>
        </w:rPr>
        <w:t>ne peut, en aucun cas, être limité par des critères discriminatoires, tels que l’origine culturelle, la langue maternelle, le sexe,…</w:t>
      </w:r>
    </w:p>
    <w:p w14:paraId="234FB706" w14:textId="77777777" w:rsidR="00C2521D" w:rsidRDefault="00C2521D" w:rsidP="00C2521D">
      <w:pPr>
        <w:spacing w:line="257" w:lineRule="auto"/>
        <w:ind w:right="249"/>
        <w:jc w:val="both"/>
        <w:rPr>
          <w:rFonts w:eastAsia="Arial"/>
        </w:rPr>
      </w:pPr>
    </w:p>
    <w:p w14:paraId="442D24B1" w14:textId="77777777" w:rsidR="00C2521D" w:rsidRDefault="00C2521D" w:rsidP="00C2521D">
      <w:pPr>
        <w:spacing w:line="257" w:lineRule="auto"/>
        <w:ind w:right="249"/>
        <w:jc w:val="both"/>
        <w:rPr>
          <w:rFonts w:eastAsia="Arial"/>
        </w:rPr>
      </w:pPr>
      <w:r>
        <w:rPr>
          <w:rFonts w:eastAsia="Arial"/>
        </w:rPr>
        <w:lastRenderedPageBreak/>
        <w:t>Pour la gestion des demandes d’accueil, se référer à l’</w:t>
      </w:r>
      <w:r w:rsidR="00E26A63" w:rsidRPr="00E26A63">
        <w:rPr>
          <w:rFonts w:eastAsia="Arial"/>
          <w:b/>
        </w:rPr>
        <w:t>ANNEXE</w:t>
      </w:r>
      <w:r w:rsidRPr="00E26A63">
        <w:rPr>
          <w:rFonts w:eastAsia="Arial"/>
          <w:b/>
        </w:rPr>
        <w:t xml:space="preserve"> 1</w:t>
      </w:r>
      <w:r>
        <w:rPr>
          <w:rFonts w:eastAsia="Arial"/>
        </w:rPr>
        <w:t xml:space="preserve"> du présent contrat.</w:t>
      </w:r>
    </w:p>
    <w:p w14:paraId="12E56708" w14:textId="77777777" w:rsidR="00C2521D" w:rsidRDefault="00C2521D" w:rsidP="00C2521D">
      <w:pPr>
        <w:spacing w:line="257" w:lineRule="auto"/>
        <w:ind w:right="249"/>
        <w:jc w:val="both"/>
        <w:rPr>
          <w:rFonts w:eastAsia="Arial"/>
        </w:rPr>
      </w:pPr>
      <w:r>
        <w:rPr>
          <w:rFonts w:eastAsia="Arial"/>
        </w:rPr>
        <w:t xml:space="preserve"> </w:t>
      </w:r>
    </w:p>
    <w:p w14:paraId="05AE5163" w14:textId="3541E85D" w:rsidR="00C2521D" w:rsidRPr="00A26817" w:rsidRDefault="00E26A63" w:rsidP="00C2521D">
      <w:pPr>
        <w:spacing w:line="257" w:lineRule="auto"/>
        <w:ind w:right="249"/>
        <w:jc w:val="both"/>
        <w:rPr>
          <w:rFonts w:eastAsia="Arial"/>
        </w:rPr>
      </w:pPr>
      <w:r>
        <w:rPr>
          <w:rFonts w:eastAsia="Arial"/>
        </w:rPr>
        <w:t>Le S</w:t>
      </w:r>
      <w:r w:rsidR="00C2521D">
        <w:rPr>
          <w:rFonts w:eastAsia="Arial"/>
        </w:rPr>
        <w:t xml:space="preserve">ervice </w:t>
      </w:r>
      <w:r w:rsidR="00C2521D" w:rsidRPr="00A26817">
        <w:rPr>
          <w:rFonts w:eastAsia="Arial"/>
        </w:rPr>
        <w:t>accorde</w:t>
      </w:r>
      <w:r w:rsidR="00C2521D">
        <w:rPr>
          <w:rFonts w:eastAsia="Arial"/>
        </w:rPr>
        <w:t xml:space="preserve"> une priorité d’inscription de </w:t>
      </w:r>
      <w:r w:rsidR="0082318D">
        <w:rPr>
          <w:rFonts w:eastAsia="Arial"/>
        </w:rPr>
        <w:t>10</w:t>
      </w:r>
      <w:r w:rsidR="00C70858">
        <w:rPr>
          <w:rFonts w:eastAsia="Arial"/>
        </w:rPr>
        <w:t xml:space="preserve"> </w:t>
      </w:r>
      <w:r w:rsidR="00C2521D" w:rsidRPr="00A26817">
        <w:rPr>
          <w:rFonts w:eastAsia="Arial"/>
        </w:rPr>
        <w:t>% de sa capacité d’accueil, en vue de rencontrer les besoins d’accueil spécifique d’enfants (accueil dans le respect des fratries, accueil d'enfants dans le cadre d'un processus d'adoption, accueil d'enfants en situation de handicap, accueil d'urgence dans le cadre de mesure de prévention ou de protection de l'enfant, accueil d'enfants dont les parents sont en situation de vulnérabilité socio-économique, notamment en raison de circonstances liées à l'employabilité des parents, accueil d'enfants dont les parents ont besoin d'un accueil offrant une accessibilité horaire renforcée, autre besoin spécifique lié à la situation socio-économique de l'enfant moyennant accord préalable de l'ONE).</w:t>
      </w:r>
    </w:p>
    <w:p w14:paraId="0B74EE47" w14:textId="77777777" w:rsidR="00C2521D" w:rsidRPr="00A26817" w:rsidRDefault="00C2521D" w:rsidP="00C2521D">
      <w:pPr>
        <w:spacing w:line="257" w:lineRule="auto"/>
        <w:ind w:right="249"/>
        <w:jc w:val="both"/>
        <w:rPr>
          <w:rFonts w:eastAsia="Arial"/>
        </w:rPr>
      </w:pPr>
      <w:r w:rsidRPr="00A26817">
        <w:rPr>
          <w:rFonts w:eastAsia="Arial"/>
        </w:rPr>
        <w:t xml:space="preserve">Par ailleurs, </w:t>
      </w:r>
    </w:p>
    <w:p w14:paraId="73A32DB4" w14:textId="77777777" w:rsidR="00C2521D" w:rsidRPr="00C64E09" w:rsidRDefault="00C2521D" w:rsidP="00C64E09">
      <w:pPr>
        <w:spacing w:line="257" w:lineRule="auto"/>
        <w:ind w:right="249"/>
        <w:jc w:val="both"/>
        <w:rPr>
          <w:rFonts w:eastAsia="Arial"/>
        </w:rPr>
      </w:pPr>
    </w:p>
    <w:p w14:paraId="561D44BB" w14:textId="4C00ACFD" w:rsidR="00C2521D" w:rsidRPr="003240AE" w:rsidRDefault="00E26A63" w:rsidP="00C64E09">
      <w:pPr>
        <w:spacing w:line="257" w:lineRule="auto"/>
        <w:ind w:right="249"/>
        <w:jc w:val="both"/>
        <w:rPr>
          <w:rFonts w:eastAsia="Arial"/>
        </w:rPr>
      </w:pPr>
      <w:r w:rsidRPr="003240AE">
        <w:rPr>
          <w:rFonts w:eastAsia="Arial"/>
        </w:rPr>
        <w:t>Le S</w:t>
      </w:r>
      <w:r w:rsidR="00C2521D" w:rsidRPr="003240AE">
        <w:rPr>
          <w:rFonts w:eastAsia="Arial"/>
        </w:rPr>
        <w:t>ervice accorde une priorité à l’inscription pour :</w:t>
      </w:r>
    </w:p>
    <w:p w14:paraId="3BE29AF7" w14:textId="77777777" w:rsidR="00C2521D" w:rsidRPr="003240AE" w:rsidRDefault="00C2521D" w:rsidP="00C2521D">
      <w:pPr>
        <w:spacing w:line="257" w:lineRule="auto"/>
        <w:ind w:right="249"/>
        <w:jc w:val="both"/>
        <w:rPr>
          <w:rFonts w:eastAsia="Arial"/>
        </w:rPr>
      </w:pPr>
    </w:p>
    <w:p w14:paraId="1AF576D7" w14:textId="3D649E01" w:rsidR="00C2521D" w:rsidRPr="003240AE" w:rsidRDefault="00000000" w:rsidP="00C70858">
      <w:pPr>
        <w:spacing w:line="257" w:lineRule="auto"/>
        <w:ind w:left="1276" w:right="252" w:hanging="283"/>
        <w:jc w:val="both"/>
        <w:rPr>
          <w:rFonts w:eastAsia="Arial"/>
        </w:rPr>
      </w:pPr>
      <w:sdt>
        <w:sdtPr>
          <w:rPr>
            <w:rFonts w:eastAsia="Arial"/>
          </w:rPr>
          <w:id w:val="1651181456"/>
          <w14:checkbox>
            <w14:checked w14:val="1"/>
            <w14:checkedState w14:val="2612" w14:font="MS Gothic"/>
            <w14:uncheckedState w14:val="2610" w14:font="MS Gothic"/>
          </w14:checkbox>
        </w:sdtPr>
        <w:sdtContent>
          <w:r w:rsidR="003240AE">
            <w:rPr>
              <w:rFonts w:ascii="MS Gothic" w:eastAsia="MS Gothic" w:hAnsi="MS Gothic" w:hint="eastAsia"/>
            </w:rPr>
            <w:t>☒</w:t>
          </w:r>
        </w:sdtContent>
      </w:sdt>
      <w:r w:rsidR="00C70858" w:rsidRPr="003240AE">
        <w:rPr>
          <w:rFonts w:eastAsia="Arial"/>
        </w:rPr>
        <w:t xml:space="preserve"> </w:t>
      </w:r>
      <w:r w:rsidR="00C2521D" w:rsidRPr="003240AE">
        <w:rPr>
          <w:rFonts w:eastAsia="Arial"/>
        </w:rPr>
        <w:t>les besoins de parents dont l’un au moins habite, travaille, suit une formation sur le territoire de la Commune concernée, lorsque le pouvoir organisateur est un pouvoir local,</w:t>
      </w:r>
    </w:p>
    <w:p w14:paraId="55DCE202" w14:textId="5DA64174" w:rsidR="00C2521D" w:rsidRPr="00C70858" w:rsidRDefault="00000000" w:rsidP="00C70858">
      <w:pPr>
        <w:spacing w:line="257" w:lineRule="auto"/>
        <w:ind w:left="1276" w:right="252" w:hanging="283"/>
        <w:jc w:val="both"/>
        <w:rPr>
          <w:rFonts w:eastAsia="Arial"/>
        </w:rPr>
      </w:pPr>
      <w:sdt>
        <w:sdtPr>
          <w:rPr>
            <w:rFonts w:eastAsia="Arial"/>
          </w:rPr>
          <w:id w:val="-1016466041"/>
          <w14:checkbox>
            <w14:checked w14:val="1"/>
            <w14:checkedState w14:val="2612" w14:font="MS Gothic"/>
            <w14:uncheckedState w14:val="2610" w14:font="MS Gothic"/>
          </w14:checkbox>
        </w:sdtPr>
        <w:sdtContent>
          <w:r w:rsidR="003240AE">
            <w:rPr>
              <w:rFonts w:ascii="MS Gothic" w:eastAsia="MS Gothic" w:hAnsi="MS Gothic" w:hint="eastAsia"/>
            </w:rPr>
            <w:t>☒</w:t>
          </w:r>
        </w:sdtContent>
      </w:sdt>
      <w:r w:rsidR="00C70858" w:rsidRPr="003240AE">
        <w:rPr>
          <w:rFonts w:eastAsia="Arial"/>
        </w:rPr>
        <w:t xml:space="preserve"> </w:t>
      </w:r>
      <w:r w:rsidR="00C2521D" w:rsidRPr="003240AE">
        <w:rPr>
          <w:rFonts w:eastAsia="Arial"/>
        </w:rPr>
        <w:t>les besoins de parents dont l’un au moins est membre du personnel d’un employeur qui fait partie du pouvoir organisateur,</w:t>
      </w:r>
    </w:p>
    <w:p w14:paraId="7DD7AC37" w14:textId="77777777" w:rsidR="00C2521D" w:rsidRPr="00A26817" w:rsidRDefault="00C2521D" w:rsidP="00C2521D">
      <w:pPr>
        <w:pStyle w:val="Paragraphedeliste"/>
        <w:spacing w:line="257" w:lineRule="auto"/>
        <w:ind w:left="1440" w:right="252"/>
        <w:jc w:val="both"/>
        <w:rPr>
          <w:rFonts w:eastAsia="Arial"/>
        </w:rPr>
      </w:pPr>
    </w:p>
    <w:p w14:paraId="55F6B59C" w14:textId="598F7171" w:rsidR="00C2521D" w:rsidRDefault="00E26A63" w:rsidP="00E26A63">
      <w:pPr>
        <w:spacing w:line="276" w:lineRule="auto"/>
        <w:ind w:right="249"/>
        <w:jc w:val="both"/>
        <w:rPr>
          <w:rFonts w:eastAsia="Arial"/>
        </w:rPr>
      </w:pPr>
      <w:r>
        <w:rPr>
          <w:rFonts w:eastAsia="Arial"/>
        </w:rPr>
        <w:t>En premier lieu, le S</w:t>
      </w:r>
      <w:r w:rsidR="00C2521D">
        <w:rPr>
          <w:rFonts w:eastAsia="Arial"/>
        </w:rPr>
        <w:t>ervice accepte les demandes répondant aux besoins d’accueil spécifiques et ensuite accepte les demandes prioritair</w:t>
      </w:r>
      <w:r>
        <w:rPr>
          <w:rFonts w:eastAsia="Arial"/>
        </w:rPr>
        <w:t xml:space="preserve">es dans l’ordre chronologique. </w:t>
      </w:r>
      <w:r w:rsidR="00C2521D" w:rsidRPr="00346DA6">
        <w:rPr>
          <w:rFonts w:eastAsia="Arial"/>
        </w:rPr>
        <w:t>S’</w:t>
      </w:r>
      <w:r w:rsidR="00C2521D">
        <w:rPr>
          <w:rFonts w:eastAsia="Arial"/>
        </w:rPr>
        <w:t>il re</w:t>
      </w:r>
      <w:r>
        <w:rPr>
          <w:rFonts w:eastAsia="Arial"/>
        </w:rPr>
        <w:t>ste de</w:t>
      </w:r>
      <w:r w:rsidRPr="000421F8">
        <w:rPr>
          <w:rFonts w:eastAsia="Arial"/>
        </w:rPr>
        <w:t>s places disponibles, le S</w:t>
      </w:r>
      <w:r w:rsidR="00C2521D" w:rsidRPr="000421F8">
        <w:rPr>
          <w:rFonts w:eastAsia="Arial"/>
        </w:rPr>
        <w:t>ervice accepte les demandes non-prioritaires dans l’ordre chronologique.</w:t>
      </w:r>
      <w:r w:rsidR="0082318D" w:rsidRPr="000421F8">
        <w:rPr>
          <w:rFonts w:eastAsia="Arial"/>
          <w:i/>
          <w:iCs/>
        </w:rPr>
        <w:t xml:space="preserve"> Pour</w:t>
      </w:r>
      <w:r w:rsidR="0082318D" w:rsidRPr="003240AE">
        <w:rPr>
          <w:rFonts w:eastAsia="Arial"/>
          <w:i/>
          <w:iCs/>
        </w:rPr>
        <w:t xml:space="preserve"> les parents qui ne répondent pas aux critères de priorités énoncés ci-dessus, la demande d’inscription sera mise en attente de réponse durant trois mois</w:t>
      </w:r>
      <w:r w:rsidR="0082318D" w:rsidRPr="003240AE">
        <w:t>. Une réponse y sera accordée pour autant que les parents aient confirmé leur demande une semaine avant la fin de ces trois mois.</w:t>
      </w:r>
    </w:p>
    <w:p w14:paraId="74A216C8" w14:textId="77777777" w:rsidR="00E26A63" w:rsidRPr="00E26A63" w:rsidRDefault="00E26A63" w:rsidP="00E26A63">
      <w:pPr>
        <w:spacing w:line="276" w:lineRule="auto"/>
        <w:ind w:right="249"/>
        <w:jc w:val="both"/>
        <w:rPr>
          <w:rFonts w:eastAsia="Arial"/>
        </w:rPr>
      </w:pPr>
    </w:p>
    <w:p w14:paraId="0950F331" w14:textId="77777777" w:rsidR="00C2521D" w:rsidRDefault="00C2521D" w:rsidP="00E26A63">
      <w:pPr>
        <w:spacing w:line="276" w:lineRule="auto"/>
        <w:ind w:right="249"/>
        <w:rPr>
          <w:rFonts w:eastAsia="Times New Roman"/>
        </w:rPr>
      </w:pPr>
      <w:r w:rsidRPr="00A90AEC">
        <w:rPr>
          <w:rFonts w:eastAsia="Times New Roman"/>
        </w:rPr>
        <w:t xml:space="preserve">Les seuls motifs de refus de demandes légalement admissibles sont </w:t>
      </w:r>
      <w:r>
        <w:rPr>
          <w:rFonts w:eastAsia="Times New Roman"/>
        </w:rPr>
        <w:t>les suivants :</w:t>
      </w:r>
    </w:p>
    <w:p w14:paraId="018E4E16" w14:textId="77777777" w:rsidR="00C2521D" w:rsidRDefault="00C2521D" w:rsidP="00E26A63">
      <w:pPr>
        <w:pStyle w:val="Paragraphedeliste"/>
        <w:numPr>
          <w:ilvl w:val="0"/>
          <w:numId w:val="33"/>
        </w:numPr>
        <w:spacing w:line="276" w:lineRule="auto"/>
        <w:ind w:right="249"/>
        <w:rPr>
          <w:rFonts w:eastAsia="Times New Roman"/>
        </w:rPr>
      </w:pPr>
      <w:r>
        <w:rPr>
          <w:rFonts w:eastAsia="Times New Roman"/>
        </w:rPr>
        <w:t>absence de place d’accueil disponible</w:t>
      </w:r>
    </w:p>
    <w:p w14:paraId="4B5646B5" w14:textId="77777777" w:rsidR="00C2521D" w:rsidRDefault="00C2521D" w:rsidP="00E26A63">
      <w:pPr>
        <w:pStyle w:val="Paragraphedeliste"/>
        <w:numPr>
          <w:ilvl w:val="0"/>
          <w:numId w:val="33"/>
        </w:numPr>
        <w:spacing w:line="276" w:lineRule="auto"/>
        <w:ind w:right="249"/>
        <w:rPr>
          <w:rFonts w:eastAsia="Times New Roman"/>
        </w:rPr>
      </w:pPr>
      <w:r>
        <w:rPr>
          <w:rFonts w:eastAsia="Times New Roman"/>
        </w:rPr>
        <w:t>incompatibilité de la demande avec le projet d’accueil et/ou le contrat d’accueil</w:t>
      </w:r>
    </w:p>
    <w:p w14:paraId="7A0FCF18" w14:textId="77777777" w:rsidR="00C2521D" w:rsidRPr="00A26817" w:rsidRDefault="00C2521D" w:rsidP="00E26A63">
      <w:pPr>
        <w:spacing w:line="408" w:lineRule="auto"/>
        <w:ind w:right="249"/>
        <w:rPr>
          <w:rFonts w:eastAsia="Arial"/>
        </w:rPr>
      </w:pPr>
      <w:r w:rsidRPr="00A26817">
        <w:rPr>
          <w:rFonts w:eastAsia="Arial"/>
        </w:rPr>
        <w:t>L</w:t>
      </w:r>
      <w:r w:rsidR="00E26A63">
        <w:rPr>
          <w:rFonts w:eastAsia="Arial"/>
        </w:rPr>
        <w:t>e S</w:t>
      </w:r>
      <w:r>
        <w:rPr>
          <w:rFonts w:eastAsia="Arial"/>
        </w:rPr>
        <w:t xml:space="preserve">ervice </w:t>
      </w:r>
      <w:r w:rsidRPr="00A26817">
        <w:rPr>
          <w:rFonts w:eastAsia="Arial"/>
        </w:rPr>
        <w:t>prévoit une fréquentation minimale obligatoire de :</w:t>
      </w:r>
    </w:p>
    <w:p w14:paraId="4B88BB36" w14:textId="3A284D31" w:rsidR="00C2521D" w:rsidRPr="00A26817" w:rsidRDefault="00C2521D" w:rsidP="00C2521D">
      <w:pPr>
        <w:pBdr>
          <w:top w:val="single" w:sz="4" w:space="1" w:color="auto"/>
          <w:left w:val="single" w:sz="4" w:space="4" w:color="auto"/>
          <w:bottom w:val="single" w:sz="4" w:space="1" w:color="auto"/>
          <w:right w:val="single" w:sz="4" w:space="4" w:color="auto"/>
        </w:pBdr>
        <w:spacing w:line="0" w:lineRule="atLeast"/>
        <w:ind w:right="252"/>
        <w:rPr>
          <w:rFonts w:eastAsia="Arial"/>
        </w:rPr>
      </w:pPr>
      <w:r w:rsidRPr="00A26817">
        <w:rPr>
          <w:rFonts w:eastAsia="Arial"/>
        </w:rPr>
        <w:t xml:space="preserve"> </w:t>
      </w:r>
      <w:r w:rsidR="0082318D" w:rsidRPr="003240AE">
        <w:rPr>
          <w:rFonts w:eastAsia="Arial"/>
        </w:rPr>
        <w:t>8 présences mensuelles</w:t>
      </w:r>
      <w:r w:rsidR="000B47BC" w:rsidRPr="003240AE">
        <w:rPr>
          <w:rFonts w:eastAsia="Arial"/>
        </w:rPr>
        <w:t xml:space="preserve"> d’un jour ou demi-jour</w:t>
      </w:r>
    </w:p>
    <w:p w14:paraId="5782EB3F" w14:textId="77777777" w:rsidR="00C2521D" w:rsidRPr="00A26817" w:rsidRDefault="00C2521D" w:rsidP="00C2521D">
      <w:pPr>
        <w:spacing w:line="0" w:lineRule="atLeast"/>
        <w:ind w:right="252"/>
        <w:rPr>
          <w:rFonts w:eastAsia="Arial"/>
          <w:sz w:val="36"/>
        </w:rPr>
      </w:pPr>
    </w:p>
    <w:p w14:paraId="5487A78D" w14:textId="77777777" w:rsidR="00CC6DDE" w:rsidRPr="00B224C2" w:rsidRDefault="001150CC" w:rsidP="00E26A63">
      <w:pPr>
        <w:pStyle w:val="Titre2"/>
        <w:ind w:left="0"/>
        <w:rPr>
          <w:lang w:val="fr-BE"/>
        </w:rPr>
      </w:pPr>
      <w:bookmarkStart w:id="6" w:name="_Toc49761734"/>
      <w:r w:rsidRPr="00B224C2">
        <w:rPr>
          <w:lang w:val="fr-BE"/>
        </w:rPr>
        <w:t>4</w:t>
      </w:r>
      <w:r w:rsidR="00CC6DDE" w:rsidRPr="00B224C2">
        <w:rPr>
          <w:lang w:val="fr-BE"/>
        </w:rPr>
        <w:t xml:space="preserve">. </w:t>
      </w:r>
      <w:r w:rsidR="005E409B" w:rsidRPr="00B224C2">
        <w:rPr>
          <w:lang w:val="fr-BE"/>
        </w:rPr>
        <w:t>AVANCE FORFAITAIRE</w:t>
      </w:r>
      <w:bookmarkEnd w:id="6"/>
    </w:p>
    <w:p w14:paraId="7333B9FD" w14:textId="77777777" w:rsidR="00CC6DDE" w:rsidRPr="004D6C69" w:rsidRDefault="00CC6DDE" w:rsidP="00CC6DDE">
      <w:pPr>
        <w:spacing w:line="333" w:lineRule="exact"/>
        <w:ind w:right="252"/>
        <w:rPr>
          <w:rFonts w:eastAsia="Times New Roman"/>
        </w:rPr>
      </w:pPr>
    </w:p>
    <w:p w14:paraId="7C674FD8" w14:textId="43E590ED" w:rsidR="00B91A06" w:rsidRPr="00C70858" w:rsidRDefault="00913BDA" w:rsidP="00DD1193">
      <w:pPr>
        <w:autoSpaceDE w:val="0"/>
        <w:autoSpaceDN w:val="0"/>
        <w:adjustRightInd w:val="0"/>
        <w:jc w:val="both"/>
        <w:rPr>
          <w:rFonts w:eastAsia="Arial"/>
        </w:rPr>
      </w:pPr>
      <w:r w:rsidRPr="004D6C69">
        <w:rPr>
          <w:rFonts w:eastAsia="Arial"/>
        </w:rPr>
        <w:t>A la signature du présent c</w:t>
      </w:r>
      <w:r w:rsidR="00A72BDB" w:rsidRPr="004D6C69">
        <w:rPr>
          <w:rFonts w:eastAsia="Arial"/>
        </w:rPr>
        <w:t xml:space="preserve">ontrat d’accueil, </w:t>
      </w:r>
      <w:r w:rsidR="000C4186">
        <w:rPr>
          <w:rFonts w:eastAsia="Arial"/>
        </w:rPr>
        <w:t>le S</w:t>
      </w:r>
      <w:r w:rsidR="00B564B5">
        <w:rPr>
          <w:rFonts w:eastAsia="Arial"/>
        </w:rPr>
        <w:t>ervice</w:t>
      </w:r>
      <w:r w:rsidRPr="004D6C69">
        <w:rPr>
          <w:rFonts w:eastAsia="Arial"/>
        </w:rPr>
        <w:t> </w:t>
      </w:r>
      <w:r w:rsidRPr="00C70858">
        <w:rPr>
          <w:rFonts w:eastAsia="Arial"/>
        </w:rPr>
        <w:t>demande</w:t>
      </w:r>
      <w:r w:rsidR="00A72BDB" w:rsidRPr="00C70858">
        <w:rPr>
          <w:rFonts w:eastAsia="Arial"/>
        </w:rPr>
        <w:t xml:space="preserve"> aux parents le versement d'une avance forfaitaire destinée à assurer la réservation de la place et à garantir la bonne exécution de leurs obligations contractuelles et financières tout au lo</w:t>
      </w:r>
      <w:r w:rsidR="004016B0" w:rsidRPr="00C70858">
        <w:rPr>
          <w:rFonts w:eastAsia="Arial"/>
        </w:rPr>
        <w:t>ng de l'accueil de leur enfant.</w:t>
      </w:r>
      <w:r w:rsidR="000C4186" w:rsidRPr="00C70858">
        <w:rPr>
          <w:rFonts w:eastAsia="Arial"/>
        </w:rPr>
        <w:t xml:space="preserve"> L</w:t>
      </w:r>
      <w:r w:rsidR="000C5BD6" w:rsidRPr="00C70858">
        <w:rPr>
          <w:rFonts w:eastAsia="Arial"/>
        </w:rPr>
        <w:t>e montant correspondant à un mois d’accueil maximum, calculé selon la fréquentation de l’enfant.</w:t>
      </w:r>
    </w:p>
    <w:p w14:paraId="1B41F702" w14:textId="77777777" w:rsidR="00913BDA" w:rsidRPr="004D6C69" w:rsidRDefault="00913BDA" w:rsidP="00B91A06">
      <w:pPr>
        <w:autoSpaceDE w:val="0"/>
        <w:autoSpaceDN w:val="0"/>
        <w:adjustRightInd w:val="0"/>
        <w:jc w:val="both"/>
        <w:rPr>
          <w:rFonts w:eastAsia="Arial"/>
        </w:rPr>
      </w:pPr>
    </w:p>
    <w:p w14:paraId="4CADC8C4" w14:textId="77777777" w:rsidR="004016B0" w:rsidRPr="004D6C69" w:rsidRDefault="004016B0" w:rsidP="00B91A06">
      <w:pPr>
        <w:autoSpaceDE w:val="0"/>
        <w:autoSpaceDN w:val="0"/>
        <w:adjustRightInd w:val="0"/>
        <w:jc w:val="both"/>
        <w:rPr>
          <w:rFonts w:eastAsia="Arial"/>
        </w:rPr>
      </w:pPr>
      <w:r w:rsidRPr="004D6C69">
        <w:rPr>
          <w:rFonts w:eastAsia="Arial"/>
        </w:rPr>
        <w:t xml:space="preserve">Cette avance </w:t>
      </w:r>
      <w:r w:rsidR="00B91A06" w:rsidRPr="004D6C69">
        <w:rPr>
          <w:rFonts w:eastAsia="Arial"/>
        </w:rPr>
        <w:t>forfaitaire sera</w:t>
      </w:r>
      <w:r w:rsidRPr="004D6C69">
        <w:rPr>
          <w:rFonts w:eastAsia="Arial"/>
        </w:rPr>
        <w:t xml:space="preserve"> restituée </w:t>
      </w:r>
      <w:r w:rsidR="00B91A06" w:rsidRPr="004D6C69">
        <w:rPr>
          <w:rFonts w:eastAsia="Arial"/>
        </w:rPr>
        <w:t xml:space="preserve">aux parents </w:t>
      </w:r>
      <w:r w:rsidRPr="004D6C69">
        <w:rPr>
          <w:rFonts w:eastAsia="Arial"/>
        </w:rPr>
        <w:t>si l'entrée de l'enfant n'a pu avoir lieu pour un motif relevant d'un cas de force majeure ou à la fin de l'accueil si toutes les obligations parentales ont été exécutées et ce, dans un délai ne dépassant pas un mois.</w:t>
      </w:r>
    </w:p>
    <w:p w14:paraId="41FBD428" w14:textId="77777777" w:rsidR="004016B0" w:rsidRPr="004D6C69" w:rsidRDefault="004016B0" w:rsidP="005E409B">
      <w:pPr>
        <w:autoSpaceDE w:val="0"/>
        <w:autoSpaceDN w:val="0"/>
        <w:adjustRightInd w:val="0"/>
        <w:spacing w:line="257" w:lineRule="auto"/>
        <w:ind w:right="145"/>
        <w:jc w:val="both"/>
        <w:rPr>
          <w:rFonts w:eastAsia="Arial"/>
        </w:rPr>
      </w:pPr>
    </w:p>
    <w:p w14:paraId="7506CAE9" w14:textId="77777777" w:rsidR="005E409B" w:rsidRPr="00D07ADC" w:rsidRDefault="00D07ADC" w:rsidP="00D07ADC">
      <w:pPr>
        <w:numPr>
          <w:ilvl w:val="0"/>
          <w:numId w:val="13"/>
        </w:numPr>
        <w:tabs>
          <w:tab w:val="left" w:pos="240"/>
        </w:tabs>
        <w:spacing w:line="0" w:lineRule="atLeast"/>
        <w:ind w:right="252"/>
        <w:jc w:val="both"/>
        <w:rPr>
          <w:rFonts w:eastAsia="Arial"/>
        </w:rPr>
      </w:pPr>
      <w:r>
        <w:rPr>
          <w:rFonts w:eastAsia="Arial"/>
          <w:b/>
        </w:rPr>
        <w:t>A</w:t>
      </w:r>
      <w:r w:rsidRPr="00D07ADC">
        <w:rPr>
          <w:rFonts w:eastAsia="Arial"/>
          <w:b/>
        </w:rPr>
        <w:t>NNULATION DE L’INSCRIPTION PAR LES PARENTS :</w:t>
      </w:r>
    </w:p>
    <w:p w14:paraId="20A33852" w14:textId="77777777" w:rsidR="005E409B" w:rsidRPr="0024734C" w:rsidRDefault="005E409B" w:rsidP="005E409B">
      <w:pPr>
        <w:spacing w:line="124" w:lineRule="exact"/>
        <w:ind w:right="252"/>
        <w:rPr>
          <w:rFonts w:eastAsia="Arial"/>
        </w:rPr>
      </w:pPr>
    </w:p>
    <w:p w14:paraId="30B45604" w14:textId="77777777" w:rsidR="005E409B" w:rsidRPr="004D6C69" w:rsidRDefault="000C4186" w:rsidP="000C4186">
      <w:pPr>
        <w:tabs>
          <w:tab w:val="left" w:pos="860"/>
        </w:tabs>
        <w:spacing w:line="267" w:lineRule="auto"/>
        <w:ind w:right="252"/>
        <w:jc w:val="both"/>
        <w:rPr>
          <w:rFonts w:eastAsia="Arial"/>
        </w:rPr>
      </w:pPr>
      <w:r>
        <w:rPr>
          <w:rFonts w:eastAsia="Arial"/>
          <w:b/>
        </w:rPr>
        <w:t>E</w:t>
      </w:r>
      <w:r w:rsidR="005E409B" w:rsidRPr="004D6C69">
        <w:rPr>
          <w:rFonts w:eastAsia="Arial"/>
          <w:b/>
        </w:rPr>
        <w:t>n cas de force majeure</w:t>
      </w:r>
      <w:r w:rsidR="005E409B" w:rsidRPr="004D6C69">
        <w:rPr>
          <w:rFonts w:eastAsia="Arial"/>
        </w:rPr>
        <w:t xml:space="preserve">, </w:t>
      </w:r>
      <w:r>
        <w:rPr>
          <w:rFonts w:eastAsia="Arial"/>
        </w:rPr>
        <w:t>le S</w:t>
      </w:r>
      <w:r w:rsidR="00B564B5">
        <w:rPr>
          <w:rFonts w:eastAsia="Arial"/>
        </w:rPr>
        <w:t>ervice</w:t>
      </w:r>
      <w:r w:rsidR="005E409B" w:rsidRPr="004D6C69">
        <w:rPr>
          <w:rFonts w:eastAsia="Arial"/>
        </w:rPr>
        <w:t xml:space="preserve"> restituera aux parents l’avance forfaitaire dans un délai ne dépassant pas le mois qui suit la décision des parents.</w:t>
      </w:r>
    </w:p>
    <w:p w14:paraId="7C602749" w14:textId="77777777" w:rsidR="00F614D4" w:rsidRPr="001150CC" w:rsidRDefault="00F614D4" w:rsidP="00F614D4">
      <w:pPr>
        <w:pStyle w:val="Paragraphedeliste"/>
        <w:spacing w:line="257" w:lineRule="auto"/>
        <w:ind w:left="1440" w:right="252"/>
        <w:jc w:val="both"/>
        <w:rPr>
          <w:rFonts w:eastAsia="Arial"/>
        </w:rPr>
      </w:pPr>
    </w:p>
    <w:p w14:paraId="3A5F3C4B" w14:textId="23002C05" w:rsidR="00A502BB" w:rsidRPr="00A502BB" w:rsidRDefault="00A502BB" w:rsidP="00A502BB">
      <w:pPr>
        <w:rPr>
          <w:rFonts w:eastAsia="Arial"/>
          <w:sz w:val="20"/>
        </w:rPr>
      </w:pPr>
      <w:r w:rsidRPr="003240AE">
        <w:rPr>
          <w:rFonts w:eastAsia="Arial"/>
          <w:b/>
          <w:sz w:val="20"/>
        </w:rPr>
        <w:t xml:space="preserve">En l’absence de cas de force majeure, </w:t>
      </w:r>
      <w:r w:rsidR="00885683" w:rsidRPr="003240AE">
        <w:rPr>
          <w:rFonts w:eastAsia="Arial"/>
          <w:sz w:val="20"/>
        </w:rPr>
        <w:t>le service</w:t>
      </w:r>
      <w:r w:rsidRPr="003240AE">
        <w:rPr>
          <w:rFonts w:eastAsia="Arial"/>
          <w:sz w:val="20"/>
        </w:rPr>
        <w:t xml:space="preserve"> remboursera totalement l’avance forfaitaire peu importe le délai</w:t>
      </w:r>
      <w:r w:rsidR="00C26657">
        <w:rPr>
          <w:rFonts w:eastAsia="Arial"/>
          <w:sz w:val="20"/>
        </w:rPr>
        <w:t xml:space="preserve"> dans lequel le parent prévient de l’annulation. </w:t>
      </w:r>
    </w:p>
    <w:p w14:paraId="291140A8" w14:textId="77777777" w:rsidR="00885683" w:rsidRDefault="00885683" w:rsidP="005E409B">
      <w:pPr>
        <w:autoSpaceDE w:val="0"/>
        <w:autoSpaceDN w:val="0"/>
        <w:adjustRightInd w:val="0"/>
        <w:spacing w:line="257" w:lineRule="auto"/>
        <w:ind w:right="145"/>
        <w:jc w:val="both"/>
        <w:rPr>
          <w:rFonts w:eastAsia="Arial"/>
          <w:color w:val="58585A"/>
        </w:rPr>
      </w:pPr>
    </w:p>
    <w:p w14:paraId="236B898E" w14:textId="77777777" w:rsidR="00FB224E" w:rsidRPr="00B224C2" w:rsidRDefault="00CA2F68" w:rsidP="000C4186">
      <w:pPr>
        <w:pStyle w:val="Titre2"/>
        <w:ind w:left="0"/>
        <w:rPr>
          <w:sz w:val="22"/>
          <w:u w:val="single"/>
          <w:lang w:val="fr-BE"/>
        </w:rPr>
      </w:pPr>
      <w:bookmarkStart w:id="7" w:name="_Toc49761735"/>
      <w:r w:rsidRPr="00B224C2">
        <w:rPr>
          <w:lang w:val="fr-BE"/>
        </w:rPr>
        <w:lastRenderedPageBreak/>
        <w:t>5</w:t>
      </w:r>
      <w:r w:rsidR="00FB224E" w:rsidRPr="00B224C2">
        <w:rPr>
          <w:lang w:val="fr-BE"/>
        </w:rPr>
        <w:t>. PARTI</w:t>
      </w:r>
      <w:r w:rsidR="003C524A" w:rsidRPr="00B224C2">
        <w:rPr>
          <w:lang w:val="fr-BE"/>
        </w:rPr>
        <w:t>CIPATION FINANCIÈRE DES PARENTS</w:t>
      </w:r>
      <w:bookmarkEnd w:id="7"/>
    </w:p>
    <w:p w14:paraId="6F88C501" w14:textId="77777777" w:rsidR="00FB224E" w:rsidRPr="004D6C69" w:rsidRDefault="00FB224E" w:rsidP="00FB224E">
      <w:pPr>
        <w:spacing w:line="351" w:lineRule="exact"/>
        <w:ind w:right="252"/>
        <w:rPr>
          <w:rFonts w:eastAsia="Times New Roman"/>
        </w:rPr>
      </w:pPr>
    </w:p>
    <w:p w14:paraId="6CFAAEF2" w14:textId="77777777" w:rsidR="00FB224E" w:rsidRPr="004D6C69" w:rsidRDefault="00FB224E" w:rsidP="00FB224E">
      <w:pPr>
        <w:spacing w:line="0" w:lineRule="atLeast"/>
        <w:ind w:right="252"/>
        <w:rPr>
          <w:rFonts w:eastAsia="Arial"/>
          <w:b/>
        </w:rPr>
      </w:pPr>
      <w:r w:rsidRPr="004D6C69">
        <w:rPr>
          <w:rFonts w:eastAsia="Arial"/>
        </w:rPr>
        <w:t xml:space="preserve">• </w:t>
      </w:r>
      <w:r w:rsidRPr="004D6C69">
        <w:rPr>
          <w:rFonts w:eastAsia="Arial"/>
          <w:b/>
        </w:rPr>
        <w:t>DISPOSITION GÉNÉRALE</w:t>
      </w:r>
    </w:p>
    <w:p w14:paraId="68167638" w14:textId="77777777" w:rsidR="00FB224E" w:rsidRPr="004D6C69" w:rsidRDefault="00FB224E" w:rsidP="00FB224E">
      <w:pPr>
        <w:spacing w:line="131" w:lineRule="exact"/>
        <w:ind w:right="252"/>
        <w:rPr>
          <w:rFonts w:eastAsia="Times New Roman"/>
        </w:rPr>
      </w:pPr>
    </w:p>
    <w:p w14:paraId="40C2295F" w14:textId="77777777" w:rsidR="003C524A" w:rsidRPr="004D6C69" w:rsidRDefault="00FB224E" w:rsidP="00850EB5">
      <w:pPr>
        <w:tabs>
          <w:tab w:val="left" w:pos="9923"/>
        </w:tabs>
        <w:spacing w:line="261" w:lineRule="auto"/>
        <w:ind w:right="252"/>
        <w:jc w:val="both"/>
        <w:rPr>
          <w:rFonts w:eastAsia="Arial"/>
        </w:rPr>
      </w:pPr>
      <w:r w:rsidRPr="004D6C69">
        <w:rPr>
          <w:rFonts w:eastAsia="Arial"/>
        </w:rPr>
        <w:t>La participation financière des parents est calculée en fonction des revenus des parents</w:t>
      </w:r>
      <w:r w:rsidR="000502B5" w:rsidRPr="004D6C69">
        <w:rPr>
          <w:rFonts w:eastAsia="Arial"/>
        </w:rPr>
        <w:t>, du barème ONE</w:t>
      </w:r>
      <w:r w:rsidRPr="004D6C69">
        <w:rPr>
          <w:rStyle w:val="Appelnotedebasdep"/>
          <w:rFonts w:eastAsia="Arial"/>
        </w:rPr>
        <w:footnoteReference w:id="2"/>
      </w:r>
      <w:r w:rsidR="00850EB5" w:rsidRPr="004D6C69">
        <w:rPr>
          <w:rFonts w:eastAsia="Arial"/>
        </w:rPr>
        <w:t xml:space="preserve"> et de </w:t>
      </w:r>
      <w:r w:rsidRPr="004D6C69">
        <w:rPr>
          <w:rFonts w:eastAsia="Arial"/>
        </w:rPr>
        <w:t xml:space="preserve">l’horaire de l’enfant (voir point </w:t>
      </w:r>
      <w:r w:rsidR="000C4186">
        <w:rPr>
          <w:rFonts w:eastAsia="Arial"/>
        </w:rPr>
        <w:t>5</w:t>
      </w:r>
      <w:r w:rsidR="00F614D4" w:rsidRPr="004D6C69">
        <w:rPr>
          <w:rFonts w:eastAsia="Arial"/>
        </w:rPr>
        <w:t xml:space="preserve"> des Dispositions particulières du</w:t>
      </w:r>
      <w:r w:rsidR="00D07ADC" w:rsidRPr="004D6C69">
        <w:rPr>
          <w:rFonts w:eastAsia="Arial"/>
        </w:rPr>
        <w:t xml:space="preserve"> c</w:t>
      </w:r>
      <w:r w:rsidRPr="004D6C69">
        <w:rPr>
          <w:rFonts w:eastAsia="Arial"/>
        </w:rPr>
        <w:t>ontrat d’accueil)</w:t>
      </w:r>
      <w:r w:rsidR="00850EB5" w:rsidRPr="004D6C69">
        <w:rPr>
          <w:rFonts w:eastAsia="Arial"/>
        </w:rPr>
        <w:t>.</w:t>
      </w:r>
    </w:p>
    <w:p w14:paraId="73B9F1FB" w14:textId="77777777" w:rsidR="00850EB5" w:rsidRPr="004D6C69" w:rsidRDefault="00850EB5" w:rsidP="00850EB5">
      <w:pPr>
        <w:spacing w:line="261" w:lineRule="auto"/>
        <w:ind w:right="252"/>
        <w:jc w:val="both"/>
        <w:rPr>
          <w:rFonts w:eastAsia="Arial"/>
        </w:rPr>
      </w:pPr>
    </w:p>
    <w:p w14:paraId="3F852D89" w14:textId="77777777" w:rsidR="000C5BD6" w:rsidRPr="004D6C69" w:rsidRDefault="000C5BD6" w:rsidP="000C5BD6">
      <w:pPr>
        <w:autoSpaceDE w:val="0"/>
        <w:autoSpaceDN w:val="0"/>
        <w:adjustRightInd w:val="0"/>
        <w:ind w:right="285"/>
        <w:jc w:val="both"/>
        <w:rPr>
          <w:rFonts w:eastAsia="Arial"/>
        </w:rPr>
      </w:pPr>
      <w:r w:rsidRPr="004D6C69">
        <w:rPr>
          <w:rFonts w:eastAsia="Arial"/>
        </w:rPr>
        <w:sym w:font="Wingdings" w:char="F0E0"/>
      </w:r>
      <w:r w:rsidRPr="004D6C69">
        <w:rPr>
          <w:rFonts w:eastAsia="Arial"/>
        </w:rPr>
        <w:t xml:space="preserve"> Le montant est fixé à 100% pour un accueil journalier </w:t>
      </w:r>
      <w:r>
        <w:rPr>
          <w:rFonts w:eastAsia="Arial"/>
        </w:rPr>
        <w:t>au-delà de</w:t>
      </w:r>
      <w:r w:rsidRPr="004D6C69">
        <w:rPr>
          <w:rFonts w:eastAsia="Arial"/>
        </w:rPr>
        <w:t xml:space="preserve"> 5</w:t>
      </w:r>
      <w:r w:rsidR="000C4186">
        <w:rPr>
          <w:rFonts w:eastAsia="Arial"/>
        </w:rPr>
        <w:t xml:space="preserve"> heures</w:t>
      </w:r>
      <w:r w:rsidRPr="004D6C69">
        <w:rPr>
          <w:rFonts w:eastAsia="Arial"/>
        </w:rPr>
        <w:t xml:space="preserve"> e</w:t>
      </w:r>
      <w:r>
        <w:rPr>
          <w:rFonts w:eastAsia="Arial"/>
        </w:rPr>
        <w:t>t</w:t>
      </w:r>
      <w:r w:rsidRPr="004D6C69">
        <w:rPr>
          <w:rFonts w:eastAsia="Arial"/>
        </w:rPr>
        <w:t xml:space="preserve"> à 60% pour un accueil</w:t>
      </w:r>
      <w:r>
        <w:rPr>
          <w:rFonts w:eastAsia="Arial"/>
        </w:rPr>
        <w:t xml:space="preserve"> jusqu’à</w:t>
      </w:r>
      <w:r w:rsidRPr="004D6C69">
        <w:rPr>
          <w:rFonts w:eastAsia="Arial"/>
        </w:rPr>
        <w:t xml:space="preserve"> 5 heures par jour.</w:t>
      </w:r>
    </w:p>
    <w:p w14:paraId="7330A447" w14:textId="77777777" w:rsidR="00850EB5" w:rsidRPr="004D6C69" w:rsidRDefault="00850EB5" w:rsidP="00850EB5">
      <w:pPr>
        <w:pStyle w:val="Commentaire"/>
        <w:rPr>
          <w:rFonts w:eastAsia="Arial"/>
        </w:rPr>
      </w:pPr>
    </w:p>
    <w:p w14:paraId="2C1B2AE2" w14:textId="77777777" w:rsidR="00850EB5" w:rsidRPr="004D6C69" w:rsidRDefault="0024630C" w:rsidP="00850EB5">
      <w:pPr>
        <w:spacing w:line="261" w:lineRule="auto"/>
        <w:ind w:right="252"/>
        <w:jc w:val="both"/>
        <w:rPr>
          <w:rFonts w:eastAsia="Arial"/>
        </w:rPr>
      </w:pPr>
      <w:r w:rsidRPr="004D6C69">
        <w:rPr>
          <w:rFonts w:eastAsia="Arial"/>
        </w:rPr>
        <w:sym w:font="Wingdings" w:char="F0E0"/>
      </w:r>
      <w:r w:rsidRPr="004D6C69">
        <w:rPr>
          <w:rFonts w:eastAsia="Arial"/>
        </w:rPr>
        <w:t xml:space="preserve"> </w:t>
      </w:r>
      <w:r w:rsidR="00850EB5" w:rsidRPr="004D6C69">
        <w:rPr>
          <w:rFonts w:eastAsia="Arial"/>
        </w:rPr>
        <w:t>Lorsqu’au moins 2 enfants d’une même famille sont simultanément accueillis, la participation financière de chaque enfant est réduite à 70%.</w:t>
      </w:r>
    </w:p>
    <w:p w14:paraId="2948F9F1" w14:textId="77777777" w:rsidR="0024630C" w:rsidRPr="004D6C69" w:rsidRDefault="0024630C" w:rsidP="00850EB5">
      <w:pPr>
        <w:spacing w:line="261" w:lineRule="auto"/>
        <w:ind w:right="252"/>
        <w:jc w:val="both"/>
        <w:rPr>
          <w:rFonts w:eastAsia="Arial"/>
        </w:rPr>
      </w:pPr>
    </w:p>
    <w:p w14:paraId="6FA96438" w14:textId="77777777" w:rsidR="0024630C" w:rsidRPr="004D6C69" w:rsidRDefault="0024630C" w:rsidP="00850EB5">
      <w:pPr>
        <w:spacing w:line="261" w:lineRule="auto"/>
        <w:ind w:right="252"/>
        <w:jc w:val="both"/>
        <w:rPr>
          <w:rFonts w:eastAsia="Arial"/>
        </w:rPr>
      </w:pPr>
      <w:r w:rsidRPr="004D6C69">
        <w:rPr>
          <w:rFonts w:eastAsia="Arial"/>
        </w:rPr>
        <w:sym w:font="Wingdings" w:char="F0E0"/>
      </w:r>
      <w:r w:rsidRPr="004D6C69">
        <w:rPr>
          <w:rFonts w:eastAsia="Arial"/>
        </w:rPr>
        <w:t xml:space="preserve"> Lorsqu’une famille compte au moins 3 enfants dont elle assume la responsabilité, la participation financière est réduite à 70% pour l’enfant accueilli.</w:t>
      </w:r>
    </w:p>
    <w:p w14:paraId="5076B819" w14:textId="77777777" w:rsidR="0024630C" w:rsidRPr="004D6C69" w:rsidRDefault="0024630C" w:rsidP="00850EB5">
      <w:pPr>
        <w:spacing w:line="261" w:lineRule="auto"/>
        <w:ind w:right="252"/>
        <w:jc w:val="both"/>
        <w:rPr>
          <w:rFonts w:eastAsia="Arial"/>
        </w:rPr>
      </w:pPr>
    </w:p>
    <w:p w14:paraId="75816561" w14:textId="77777777" w:rsidR="0024630C" w:rsidRPr="004D6C69" w:rsidRDefault="0024630C" w:rsidP="00850EB5">
      <w:pPr>
        <w:spacing w:line="261" w:lineRule="auto"/>
        <w:ind w:right="252"/>
        <w:jc w:val="both"/>
        <w:rPr>
          <w:rFonts w:eastAsia="Arial"/>
        </w:rPr>
      </w:pPr>
      <w:r w:rsidRPr="004D6C69">
        <w:rPr>
          <w:rFonts w:eastAsia="Arial"/>
        </w:rPr>
        <w:sym w:font="Wingdings" w:char="F0E0"/>
      </w:r>
      <w:r w:rsidRPr="004D6C69">
        <w:rPr>
          <w:rFonts w:eastAsia="Arial"/>
        </w:rPr>
        <w:t xml:space="preserve"> Lorsqu’un enfant est en hébergement alterné, il est comptabilisé pour une unité dans chaque ménage.</w:t>
      </w:r>
    </w:p>
    <w:p w14:paraId="001B3354" w14:textId="77777777" w:rsidR="0024630C" w:rsidRPr="004D6C69" w:rsidRDefault="0024630C" w:rsidP="00850EB5">
      <w:pPr>
        <w:spacing w:line="261" w:lineRule="auto"/>
        <w:ind w:right="252"/>
        <w:jc w:val="both"/>
        <w:rPr>
          <w:rFonts w:eastAsia="Arial"/>
        </w:rPr>
      </w:pPr>
    </w:p>
    <w:p w14:paraId="2E8CBF03" w14:textId="77777777" w:rsidR="00D07ADC" w:rsidRDefault="0024630C" w:rsidP="00D07ADC">
      <w:pPr>
        <w:spacing w:line="261" w:lineRule="auto"/>
        <w:ind w:right="252"/>
        <w:jc w:val="both"/>
        <w:rPr>
          <w:rFonts w:eastAsia="Arial"/>
        </w:rPr>
      </w:pPr>
      <w:r w:rsidRPr="004D6C69">
        <w:rPr>
          <w:rFonts w:eastAsia="Arial"/>
        </w:rPr>
        <w:sym w:font="Wingdings" w:char="F0E0"/>
      </w:r>
      <w:r w:rsidRPr="004D6C69">
        <w:rPr>
          <w:rFonts w:eastAsia="Arial"/>
        </w:rPr>
        <w:t xml:space="preserve"> Lorsqu’un enfant</w:t>
      </w:r>
      <w:r w:rsidR="000C5BD6">
        <w:rPr>
          <w:rFonts w:eastAsia="Arial"/>
        </w:rPr>
        <w:t xml:space="preserve"> en situation de handicap</w:t>
      </w:r>
      <w:r w:rsidRPr="004D6C69">
        <w:rPr>
          <w:rFonts w:eastAsia="Arial"/>
        </w:rPr>
        <w:t xml:space="preserve"> bénéficie d’allocations majorées, il compte pour 2 unités dans le calcul du nombre d’enfant</w:t>
      </w:r>
      <w:r w:rsidR="00D07ADC" w:rsidRPr="004D6C69">
        <w:rPr>
          <w:rFonts w:eastAsia="Arial"/>
        </w:rPr>
        <w:t>s faisant partie de la famille.</w:t>
      </w:r>
    </w:p>
    <w:p w14:paraId="688890FC" w14:textId="77777777" w:rsidR="001150CC" w:rsidRDefault="001150CC" w:rsidP="00D07ADC">
      <w:pPr>
        <w:spacing w:line="261" w:lineRule="auto"/>
        <w:ind w:right="252"/>
        <w:jc w:val="both"/>
        <w:rPr>
          <w:rFonts w:eastAsia="Arial"/>
        </w:rPr>
      </w:pPr>
    </w:p>
    <w:p w14:paraId="5A2EF2EE" w14:textId="029E61CF" w:rsidR="00724ECD" w:rsidRPr="00A93162" w:rsidRDefault="00724ECD" w:rsidP="003240AE">
      <w:pPr>
        <w:pBdr>
          <w:top w:val="single" w:sz="4" w:space="1" w:color="auto"/>
          <w:left w:val="single" w:sz="4" w:space="0" w:color="auto"/>
          <w:bottom w:val="single" w:sz="4" w:space="1" w:color="auto"/>
          <w:right w:val="single" w:sz="4" w:space="4" w:color="auto"/>
        </w:pBdr>
        <w:tabs>
          <w:tab w:val="left" w:pos="9923"/>
        </w:tabs>
        <w:spacing w:line="261" w:lineRule="auto"/>
        <w:ind w:right="252"/>
        <w:jc w:val="both"/>
        <w:rPr>
          <w:rFonts w:eastAsia="Arial"/>
        </w:rPr>
      </w:pPr>
      <w:r w:rsidRPr="00A93162">
        <w:rPr>
          <w:rFonts w:eastAsia="Arial"/>
        </w:rPr>
        <w:t xml:space="preserve">Les parents s’engagent à transmettre les documents qui permettent de fixer la PFP dans un délai de </w:t>
      </w:r>
      <w:r w:rsidR="00A502BB" w:rsidRPr="003240AE">
        <w:rPr>
          <w:rFonts w:eastAsia="Arial"/>
        </w:rPr>
        <w:t>deux</w:t>
      </w:r>
      <w:r w:rsidRPr="00A93162">
        <w:rPr>
          <w:rFonts w:eastAsia="Arial"/>
        </w:rPr>
        <w:t xml:space="preserve"> mois. Passé ce délai, la PFP maximale sera appliquée jusqu’à la production des documents, sans rétrocession.</w:t>
      </w:r>
    </w:p>
    <w:p w14:paraId="562A7711" w14:textId="77777777" w:rsidR="00724ECD" w:rsidRPr="00A93162" w:rsidRDefault="00724ECD" w:rsidP="003240AE">
      <w:pPr>
        <w:pBdr>
          <w:top w:val="single" w:sz="4" w:space="1" w:color="auto"/>
          <w:left w:val="single" w:sz="4" w:space="0" w:color="auto"/>
          <w:bottom w:val="single" w:sz="4" w:space="1" w:color="auto"/>
          <w:right w:val="single" w:sz="4" w:space="4" w:color="auto"/>
        </w:pBdr>
        <w:tabs>
          <w:tab w:val="left" w:pos="9923"/>
        </w:tabs>
        <w:spacing w:line="261" w:lineRule="auto"/>
        <w:ind w:right="252"/>
        <w:jc w:val="both"/>
        <w:rPr>
          <w:rFonts w:eastAsia="Arial"/>
        </w:rPr>
      </w:pPr>
    </w:p>
    <w:p w14:paraId="3626A284" w14:textId="77777777" w:rsidR="00724ECD" w:rsidRPr="00A93162" w:rsidRDefault="00724ECD" w:rsidP="003240AE">
      <w:pPr>
        <w:pBdr>
          <w:top w:val="single" w:sz="4" w:space="1" w:color="auto"/>
          <w:left w:val="single" w:sz="4" w:space="0" w:color="auto"/>
          <w:bottom w:val="single" w:sz="4" w:space="1" w:color="auto"/>
          <w:right w:val="single" w:sz="4" w:space="4" w:color="auto"/>
        </w:pBdr>
        <w:tabs>
          <w:tab w:val="left" w:pos="9923"/>
        </w:tabs>
        <w:spacing w:line="261" w:lineRule="auto"/>
        <w:ind w:right="252"/>
        <w:jc w:val="both"/>
        <w:rPr>
          <w:rFonts w:eastAsia="Arial"/>
        </w:rPr>
      </w:pPr>
      <w:r w:rsidRPr="00A93162">
        <w:rPr>
          <w:rFonts w:eastAsia="Arial"/>
        </w:rPr>
        <w:t xml:space="preserve">Toute modification significative de la situation sociale et/ou financière du ménage doit être signalée au </w:t>
      </w:r>
      <w:r w:rsidR="000C4186">
        <w:rPr>
          <w:rFonts w:eastAsia="Arial"/>
        </w:rPr>
        <w:t>S</w:t>
      </w:r>
      <w:r>
        <w:rPr>
          <w:rFonts w:eastAsia="Arial"/>
        </w:rPr>
        <w:t>ervice</w:t>
      </w:r>
      <w:r w:rsidRPr="00A93162">
        <w:rPr>
          <w:rFonts w:eastAsia="Arial"/>
        </w:rPr>
        <w:t xml:space="preserve"> dans un délai de 15 jours suivant sa survenance. Cette déclaration entraîne une adaptation du montant de la participation financière à partir du mois suivant celle-ci.   </w:t>
      </w:r>
    </w:p>
    <w:p w14:paraId="0335658B" w14:textId="77777777" w:rsidR="00724ECD" w:rsidRDefault="00724ECD" w:rsidP="00D07ADC">
      <w:pPr>
        <w:spacing w:line="261" w:lineRule="auto"/>
        <w:ind w:right="252"/>
        <w:jc w:val="both"/>
        <w:rPr>
          <w:rFonts w:eastAsia="Arial"/>
        </w:rPr>
      </w:pPr>
    </w:p>
    <w:p w14:paraId="328532D4" w14:textId="77777777" w:rsidR="00DC3795" w:rsidRDefault="00DC3795" w:rsidP="00DC3795">
      <w:pPr>
        <w:spacing w:line="261" w:lineRule="auto"/>
        <w:ind w:right="252"/>
        <w:jc w:val="both"/>
        <w:rPr>
          <w:rFonts w:eastAsia="Arial"/>
        </w:rPr>
      </w:pPr>
      <w:r w:rsidRPr="001C6495">
        <w:rPr>
          <w:rFonts w:eastAsia="Arial"/>
        </w:rPr>
        <w:sym w:font="Wingdings" w:char="F0E0"/>
      </w:r>
      <w:r>
        <w:rPr>
          <w:rFonts w:eastAsia="Arial"/>
        </w:rPr>
        <w:t xml:space="preserve"> </w:t>
      </w:r>
      <w:r w:rsidRPr="00DE1F74">
        <w:rPr>
          <w:rFonts w:eastAsia="Arial"/>
        </w:rPr>
        <w:t>Les journées</w:t>
      </w:r>
      <w:r>
        <w:rPr>
          <w:rFonts w:eastAsia="Arial"/>
        </w:rPr>
        <w:t xml:space="preserve"> qui sont </w:t>
      </w:r>
      <w:r w:rsidRPr="001C6495">
        <w:rPr>
          <w:rFonts w:eastAsia="Arial"/>
          <w:b/>
        </w:rPr>
        <w:t>facturées</w:t>
      </w:r>
      <w:r>
        <w:rPr>
          <w:rFonts w:eastAsia="Arial"/>
        </w:rPr>
        <w:t xml:space="preserve"> sont :</w:t>
      </w:r>
    </w:p>
    <w:p w14:paraId="3AFBC4BD" w14:textId="77777777" w:rsidR="00DC3795" w:rsidRDefault="00DC3795" w:rsidP="00DC3795">
      <w:pPr>
        <w:spacing w:line="261" w:lineRule="auto"/>
        <w:ind w:right="252" w:firstLine="720"/>
        <w:jc w:val="both"/>
        <w:rPr>
          <w:rFonts w:eastAsia="Arial"/>
        </w:rPr>
      </w:pPr>
      <w:r>
        <w:rPr>
          <w:rFonts w:eastAsia="Arial"/>
        </w:rPr>
        <w:t>- les journées de présence,</w:t>
      </w:r>
      <w:r w:rsidRPr="00DE1F74">
        <w:rPr>
          <w:rFonts w:eastAsia="Arial"/>
        </w:rPr>
        <w:t xml:space="preserve"> </w:t>
      </w:r>
    </w:p>
    <w:p w14:paraId="67B74958" w14:textId="77777777" w:rsidR="00DC3795" w:rsidRDefault="00DC3795" w:rsidP="000C4186">
      <w:pPr>
        <w:spacing w:line="261" w:lineRule="auto"/>
        <w:ind w:left="720" w:right="252"/>
        <w:jc w:val="both"/>
        <w:rPr>
          <w:rFonts w:eastAsia="Arial"/>
        </w:rPr>
      </w:pPr>
      <w:r>
        <w:rPr>
          <w:rFonts w:eastAsia="Arial"/>
        </w:rPr>
        <w:t xml:space="preserve">- les journées </w:t>
      </w:r>
      <w:r w:rsidRPr="00DE1F74">
        <w:rPr>
          <w:rFonts w:eastAsia="Arial"/>
        </w:rPr>
        <w:t xml:space="preserve">assimilées </w:t>
      </w:r>
      <w:r>
        <w:rPr>
          <w:rFonts w:eastAsia="Arial"/>
        </w:rPr>
        <w:t>à la prés</w:t>
      </w:r>
      <w:r w:rsidR="00A15D86">
        <w:rPr>
          <w:rFonts w:eastAsia="Arial"/>
        </w:rPr>
        <w:t xml:space="preserve">ence effective (par </w:t>
      </w:r>
      <w:r>
        <w:rPr>
          <w:rFonts w:eastAsia="Arial"/>
        </w:rPr>
        <w:t xml:space="preserve">exemple : </w:t>
      </w:r>
      <w:r w:rsidR="000C5BD6">
        <w:rPr>
          <w:rFonts w:eastAsia="Arial"/>
        </w:rPr>
        <w:t>absences imprévues non justifiées par un cas de force majeure ou circonstances exceptionnelles</w:t>
      </w:r>
      <w:r w:rsidR="000C5BD6">
        <w:rPr>
          <w:rStyle w:val="Appelnotedebasdep"/>
          <w:rFonts w:eastAsia="Arial"/>
        </w:rPr>
        <w:footnoteReference w:id="3"/>
      </w:r>
      <w:r>
        <w:rPr>
          <w:rFonts w:eastAsia="Arial"/>
        </w:rPr>
        <w:t>).</w:t>
      </w:r>
    </w:p>
    <w:p w14:paraId="408F896A" w14:textId="77777777" w:rsidR="0074147E" w:rsidRDefault="0074147E" w:rsidP="00DC3795">
      <w:pPr>
        <w:spacing w:line="261" w:lineRule="auto"/>
        <w:ind w:right="252"/>
        <w:jc w:val="both"/>
        <w:rPr>
          <w:rFonts w:eastAsia="Arial"/>
        </w:rPr>
      </w:pPr>
    </w:p>
    <w:p w14:paraId="5D978504" w14:textId="77777777" w:rsidR="00DC3795" w:rsidRDefault="00DC3795" w:rsidP="00DC3795">
      <w:pPr>
        <w:spacing w:line="261" w:lineRule="auto"/>
        <w:ind w:right="252"/>
        <w:jc w:val="both"/>
        <w:rPr>
          <w:rFonts w:eastAsia="Arial"/>
        </w:rPr>
      </w:pPr>
      <w:r w:rsidRPr="001C6495">
        <w:rPr>
          <w:rFonts w:eastAsia="Arial"/>
        </w:rPr>
        <w:sym w:font="Wingdings" w:char="F0E0"/>
      </w:r>
      <w:r>
        <w:rPr>
          <w:rFonts w:eastAsia="Arial"/>
        </w:rPr>
        <w:t xml:space="preserve"> Les journées </w:t>
      </w:r>
      <w:r w:rsidRPr="001C6495">
        <w:rPr>
          <w:rFonts w:eastAsia="Arial"/>
          <w:b/>
        </w:rPr>
        <w:t>non facturées</w:t>
      </w:r>
      <w:r>
        <w:rPr>
          <w:rFonts w:eastAsia="Arial"/>
        </w:rPr>
        <w:t xml:space="preserve"> sont :</w:t>
      </w:r>
    </w:p>
    <w:p w14:paraId="18D6DEAB" w14:textId="77777777" w:rsidR="00DC3795" w:rsidRDefault="00DC3795" w:rsidP="000C4186">
      <w:pPr>
        <w:spacing w:line="261" w:lineRule="auto"/>
        <w:ind w:left="720" w:right="252"/>
        <w:jc w:val="both"/>
        <w:rPr>
          <w:rFonts w:eastAsia="Arial"/>
        </w:rPr>
      </w:pPr>
      <w:r>
        <w:rPr>
          <w:rFonts w:eastAsia="Arial"/>
        </w:rPr>
        <w:t>- les absences de l’enfant qui résultent d’un</w:t>
      </w:r>
      <w:r w:rsidRPr="00DE1F74">
        <w:rPr>
          <w:rFonts w:eastAsia="Arial"/>
        </w:rPr>
        <w:t xml:space="preserve"> commun accord entre les parents et le milieu d'accueil</w:t>
      </w:r>
      <w:r>
        <w:rPr>
          <w:rFonts w:eastAsia="Arial"/>
        </w:rPr>
        <w:t>,</w:t>
      </w:r>
    </w:p>
    <w:p w14:paraId="06291566" w14:textId="77777777" w:rsidR="00DC3795" w:rsidRDefault="00DC3795" w:rsidP="000C4186">
      <w:pPr>
        <w:spacing w:line="261" w:lineRule="auto"/>
        <w:ind w:left="720" w:right="252"/>
        <w:jc w:val="both"/>
        <w:rPr>
          <w:rFonts w:eastAsia="Arial"/>
        </w:rPr>
      </w:pPr>
      <w:r>
        <w:rPr>
          <w:rFonts w:eastAsia="Arial"/>
        </w:rPr>
        <w:t>- le</w:t>
      </w:r>
      <w:r w:rsidRPr="00DE1F74">
        <w:rPr>
          <w:rFonts w:eastAsia="Arial"/>
        </w:rPr>
        <w:t xml:space="preserve"> refus de prise en charge</w:t>
      </w:r>
      <w:r>
        <w:rPr>
          <w:rFonts w:eastAsia="Arial"/>
        </w:rPr>
        <w:t xml:space="preserve"> de l’enfant</w:t>
      </w:r>
      <w:r w:rsidRPr="00DE1F74">
        <w:rPr>
          <w:rFonts w:eastAsia="Arial"/>
        </w:rPr>
        <w:t xml:space="preserve"> par le milieu d'accueil pour raison de santé communautaire</w:t>
      </w:r>
      <w:r>
        <w:rPr>
          <w:rFonts w:eastAsia="Arial"/>
        </w:rPr>
        <w:t>,</w:t>
      </w:r>
    </w:p>
    <w:p w14:paraId="7126A445" w14:textId="77777777" w:rsidR="00724ECD" w:rsidRPr="00DE1F74" w:rsidRDefault="00DC3795" w:rsidP="00DC3795">
      <w:pPr>
        <w:spacing w:line="261" w:lineRule="auto"/>
        <w:ind w:right="252" w:firstLine="720"/>
        <w:jc w:val="both"/>
        <w:rPr>
          <w:rFonts w:eastAsia="Arial"/>
        </w:rPr>
      </w:pPr>
      <w:r>
        <w:rPr>
          <w:rFonts w:eastAsia="Arial"/>
        </w:rPr>
        <w:t>-</w:t>
      </w:r>
      <w:r w:rsidRPr="00DE1F74">
        <w:rPr>
          <w:rFonts w:eastAsia="Arial"/>
        </w:rPr>
        <w:t xml:space="preserve"> </w:t>
      </w:r>
      <w:r>
        <w:rPr>
          <w:rFonts w:eastAsia="Arial"/>
        </w:rPr>
        <w:t>les situations de</w:t>
      </w:r>
      <w:r w:rsidRPr="00DE1F74">
        <w:rPr>
          <w:rFonts w:eastAsia="Arial"/>
        </w:rPr>
        <w:t xml:space="preserve"> cas de force majeure et circonstances exceptionnelles</w:t>
      </w:r>
      <w:r w:rsidRPr="00DE1F74">
        <w:rPr>
          <w:rStyle w:val="Appelnotedebasdep"/>
          <w:rFonts w:eastAsia="Arial"/>
        </w:rPr>
        <w:footnoteReference w:id="4"/>
      </w:r>
      <w:r w:rsidRPr="00DE1F74">
        <w:rPr>
          <w:rFonts w:eastAsia="Arial"/>
        </w:rPr>
        <w:t xml:space="preserve">. </w:t>
      </w:r>
      <w:r w:rsidR="00724ECD" w:rsidRPr="00DE1F74">
        <w:rPr>
          <w:rFonts w:eastAsia="Arial"/>
        </w:rPr>
        <w:t xml:space="preserve"> </w:t>
      </w:r>
    </w:p>
    <w:p w14:paraId="7278F070" w14:textId="77777777" w:rsidR="00724ECD" w:rsidRPr="00DE1F74" w:rsidRDefault="00724ECD" w:rsidP="00724ECD">
      <w:pPr>
        <w:spacing w:line="261" w:lineRule="auto"/>
        <w:ind w:right="252"/>
        <w:jc w:val="both"/>
        <w:rPr>
          <w:rFonts w:eastAsia="Arial"/>
        </w:rPr>
      </w:pPr>
    </w:p>
    <w:p w14:paraId="24ACDED1" w14:textId="77777777" w:rsidR="00724ECD" w:rsidRPr="00DE1F74" w:rsidRDefault="00724ECD" w:rsidP="00724ECD">
      <w:pPr>
        <w:spacing w:line="261" w:lineRule="auto"/>
        <w:ind w:right="252"/>
        <w:jc w:val="both"/>
        <w:rPr>
          <w:rFonts w:eastAsia="Arial"/>
        </w:rPr>
      </w:pPr>
      <w:r w:rsidRPr="00DE1F74">
        <w:rPr>
          <w:rFonts w:eastAsia="Arial"/>
        </w:rPr>
        <w:t>Les certificats médicaux couvrant les absences imprévues des enfants doivent être fournis par les parents. Le milieu d'accueil dispose de la faculté d'exiger ou non la production par les parents des ju</w:t>
      </w:r>
      <w:r w:rsidR="000C4186">
        <w:rPr>
          <w:rFonts w:eastAsia="Arial"/>
        </w:rPr>
        <w:t>stificatifs des autres absences</w:t>
      </w:r>
      <w:r w:rsidRPr="00DE1F74">
        <w:rPr>
          <w:rFonts w:eastAsia="Arial"/>
        </w:rPr>
        <w:t>.</w:t>
      </w:r>
    </w:p>
    <w:p w14:paraId="02DBB404" w14:textId="11986E77" w:rsidR="000C4186" w:rsidRDefault="000C4186" w:rsidP="00724ECD">
      <w:pPr>
        <w:tabs>
          <w:tab w:val="left" w:pos="829"/>
          <w:tab w:val="left" w:pos="8129"/>
          <w:tab w:val="left" w:pos="9609"/>
        </w:tabs>
        <w:spacing w:line="360" w:lineRule="auto"/>
        <w:ind w:right="249"/>
        <w:jc w:val="both"/>
        <w:rPr>
          <w:rFonts w:eastAsia="Arial"/>
        </w:rPr>
      </w:pPr>
    </w:p>
    <w:p w14:paraId="1FD27F9C" w14:textId="77777777" w:rsidR="00C64E09" w:rsidRPr="00724ECD" w:rsidRDefault="00C64E09" w:rsidP="00724ECD">
      <w:pPr>
        <w:tabs>
          <w:tab w:val="left" w:pos="829"/>
          <w:tab w:val="left" w:pos="8129"/>
          <w:tab w:val="left" w:pos="9609"/>
        </w:tabs>
        <w:spacing w:line="360" w:lineRule="auto"/>
        <w:ind w:right="249"/>
        <w:jc w:val="both"/>
        <w:rPr>
          <w:rFonts w:eastAsia="Arial"/>
        </w:rPr>
      </w:pPr>
    </w:p>
    <w:p w14:paraId="4195A3AB" w14:textId="77777777" w:rsidR="00FB224E" w:rsidRPr="004D6C69" w:rsidRDefault="003C524A" w:rsidP="004F2F65">
      <w:pPr>
        <w:numPr>
          <w:ilvl w:val="0"/>
          <w:numId w:val="13"/>
        </w:numPr>
        <w:tabs>
          <w:tab w:val="left" w:pos="230"/>
        </w:tabs>
        <w:spacing w:line="0" w:lineRule="atLeast"/>
        <w:ind w:right="252"/>
        <w:jc w:val="both"/>
        <w:rPr>
          <w:rFonts w:eastAsia="Arial"/>
          <w:b/>
        </w:rPr>
      </w:pPr>
      <w:r w:rsidRPr="004D6C69">
        <w:rPr>
          <w:rFonts w:eastAsia="Arial"/>
          <w:b/>
        </w:rPr>
        <w:lastRenderedPageBreak/>
        <w:t xml:space="preserve">MODALITÉS DE RÉVISION DE LA PARTICIPATION FINANCIÈRE </w:t>
      </w:r>
    </w:p>
    <w:p w14:paraId="24B4A307" w14:textId="77777777" w:rsidR="00FB224E" w:rsidRPr="004D6C69" w:rsidRDefault="00FB224E" w:rsidP="00FB224E">
      <w:pPr>
        <w:spacing w:line="244" w:lineRule="exact"/>
        <w:ind w:right="252"/>
        <w:rPr>
          <w:rFonts w:eastAsia="Times New Roman"/>
        </w:rPr>
      </w:pPr>
    </w:p>
    <w:p w14:paraId="40DF0E19" w14:textId="77777777" w:rsidR="00FB224E" w:rsidRPr="004D6C69" w:rsidRDefault="00850EB5" w:rsidP="00850EB5">
      <w:pPr>
        <w:spacing w:line="0" w:lineRule="atLeast"/>
        <w:ind w:right="252"/>
        <w:jc w:val="both"/>
        <w:rPr>
          <w:rFonts w:eastAsia="Arial"/>
        </w:rPr>
      </w:pPr>
      <w:r w:rsidRPr="004D6C69">
        <w:rPr>
          <w:rFonts w:eastAsia="Arial"/>
        </w:rPr>
        <w:t>Le barème est révisé au 1</w:t>
      </w:r>
      <w:r w:rsidRPr="004D6C69">
        <w:rPr>
          <w:rFonts w:eastAsia="Arial"/>
          <w:vertAlign w:val="superscript"/>
        </w:rPr>
        <w:t>er</w:t>
      </w:r>
      <w:r w:rsidRPr="004D6C69">
        <w:rPr>
          <w:rFonts w:eastAsia="Arial"/>
        </w:rPr>
        <w:t xml:space="preserve"> janvier de chaque année</w:t>
      </w:r>
      <w:r w:rsidR="000C4186">
        <w:rPr>
          <w:rFonts w:eastAsia="Arial"/>
        </w:rPr>
        <w:t>,</w:t>
      </w:r>
      <w:r w:rsidRPr="004D6C69">
        <w:rPr>
          <w:rFonts w:eastAsia="Arial"/>
        </w:rPr>
        <w:t xml:space="preserve"> </w:t>
      </w:r>
      <w:r w:rsidR="00724ECD" w:rsidRPr="004D6C69">
        <w:rPr>
          <w:rFonts w:eastAsia="Arial"/>
        </w:rPr>
        <w:t xml:space="preserve">selon </w:t>
      </w:r>
      <w:r w:rsidR="00724ECD">
        <w:rPr>
          <w:rFonts w:eastAsia="Arial"/>
        </w:rPr>
        <w:t>les dispositions de la circulaire de l’ONE</w:t>
      </w:r>
      <w:r w:rsidR="00724ECD" w:rsidRPr="004D6C69">
        <w:rPr>
          <w:rFonts w:eastAsia="Arial"/>
        </w:rPr>
        <w:t>.</w:t>
      </w:r>
    </w:p>
    <w:p w14:paraId="73B5971F" w14:textId="77777777" w:rsidR="000C4186" w:rsidRDefault="000C4186" w:rsidP="000C4186">
      <w:pPr>
        <w:pStyle w:val="Titre2"/>
        <w:ind w:left="0"/>
        <w:rPr>
          <w:lang w:val="fr-BE"/>
        </w:rPr>
      </w:pPr>
    </w:p>
    <w:p w14:paraId="18737527" w14:textId="77777777" w:rsidR="004C5056" w:rsidRPr="00B224C2" w:rsidRDefault="00CA2F68" w:rsidP="000C4186">
      <w:pPr>
        <w:pStyle w:val="Titre2"/>
        <w:ind w:left="0"/>
        <w:rPr>
          <w:lang w:val="fr-BE"/>
        </w:rPr>
      </w:pPr>
      <w:bookmarkStart w:id="8" w:name="_Toc49761736"/>
      <w:r w:rsidRPr="00B224C2">
        <w:rPr>
          <w:lang w:val="fr-BE"/>
        </w:rPr>
        <w:t>6</w:t>
      </w:r>
      <w:r w:rsidR="004C5056" w:rsidRPr="00B224C2">
        <w:rPr>
          <w:lang w:val="fr-BE"/>
        </w:rPr>
        <w:t>. MODALITES PRATIQUES DE L’ACCUEIL</w:t>
      </w:r>
      <w:bookmarkEnd w:id="8"/>
    </w:p>
    <w:p w14:paraId="20621A6F" w14:textId="77777777" w:rsidR="004C5056" w:rsidRPr="004D6C69" w:rsidRDefault="004C5056" w:rsidP="004C5056">
      <w:pPr>
        <w:spacing w:line="333" w:lineRule="exact"/>
        <w:ind w:right="252"/>
        <w:rPr>
          <w:rFonts w:eastAsia="Times New Roman"/>
        </w:rPr>
      </w:pPr>
    </w:p>
    <w:p w14:paraId="6E9CCFD1" w14:textId="77777777" w:rsidR="004C5056" w:rsidRPr="004D6C69" w:rsidRDefault="004C5056" w:rsidP="004C5056">
      <w:pPr>
        <w:spacing w:line="261" w:lineRule="auto"/>
        <w:ind w:right="252"/>
        <w:jc w:val="both"/>
        <w:rPr>
          <w:rFonts w:eastAsia="Arial"/>
        </w:rPr>
      </w:pPr>
      <w:r w:rsidRPr="004D6C69">
        <w:rPr>
          <w:rFonts w:eastAsia="Arial"/>
        </w:rPr>
        <w:t xml:space="preserve">Pour assurer un accueil de qualité, </w:t>
      </w:r>
      <w:r w:rsidR="000C4186">
        <w:rPr>
          <w:rFonts w:eastAsia="Arial"/>
        </w:rPr>
        <w:t>le S</w:t>
      </w:r>
      <w:r w:rsidR="00B564B5">
        <w:rPr>
          <w:rFonts w:eastAsia="Arial"/>
        </w:rPr>
        <w:t>ervice</w:t>
      </w:r>
      <w:r w:rsidR="00B564B5" w:rsidRPr="004D6C69">
        <w:rPr>
          <w:rFonts w:eastAsia="Arial"/>
        </w:rPr>
        <w:t xml:space="preserve"> </w:t>
      </w:r>
      <w:r w:rsidRPr="004D6C69">
        <w:rPr>
          <w:rFonts w:eastAsia="Arial"/>
        </w:rPr>
        <w:t>a prévu un ensemble de modalités pratiques. Certaines modalités peuvent être ajustées d’un commun accord dans l’intérêt de l’enfant.</w:t>
      </w:r>
    </w:p>
    <w:p w14:paraId="10DD674F" w14:textId="77777777" w:rsidR="004C5056" w:rsidRPr="00700624" w:rsidRDefault="004C5056" w:rsidP="004C5056">
      <w:pPr>
        <w:spacing w:line="311" w:lineRule="exact"/>
        <w:ind w:right="252"/>
        <w:rPr>
          <w:rFonts w:eastAsia="Times New Roman"/>
          <w:sz w:val="18"/>
        </w:rPr>
      </w:pPr>
    </w:p>
    <w:p w14:paraId="18D10836" w14:textId="77777777" w:rsidR="004F2F65" w:rsidRPr="004D6C69" w:rsidRDefault="004F2F65" w:rsidP="004F2F65">
      <w:pPr>
        <w:numPr>
          <w:ilvl w:val="0"/>
          <w:numId w:val="1"/>
        </w:numPr>
        <w:tabs>
          <w:tab w:val="left" w:pos="230"/>
        </w:tabs>
        <w:spacing w:line="256" w:lineRule="auto"/>
        <w:ind w:right="252"/>
        <w:jc w:val="both"/>
        <w:rPr>
          <w:rFonts w:eastAsia="Arial"/>
        </w:rPr>
      </w:pPr>
      <w:r w:rsidRPr="004D6C69">
        <w:rPr>
          <w:rFonts w:eastAsia="Arial"/>
          <w:b/>
          <w:szCs w:val="22"/>
        </w:rPr>
        <w:t>LA PÉRIODE DE FAMILIARISATION</w:t>
      </w:r>
    </w:p>
    <w:p w14:paraId="2634B02C" w14:textId="77777777" w:rsidR="004F2F65" w:rsidRPr="004D6C69" w:rsidRDefault="004F2F65" w:rsidP="004F2F65">
      <w:pPr>
        <w:tabs>
          <w:tab w:val="left" w:pos="230"/>
        </w:tabs>
        <w:spacing w:line="256" w:lineRule="auto"/>
        <w:ind w:right="252"/>
        <w:jc w:val="both"/>
        <w:rPr>
          <w:rFonts w:eastAsia="Arial"/>
        </w:rPr>
      </w:pPr>
    </w:p>
    <w:p w14:paraId="4E57566F" w14:textId="77777777" w:rsidR="004C5056" w:rsidRPr="004D6C69" w:rsidRDefault="004F2F65" w:rsidP="004F2F65">
      <w:pPr>
        <w:tabs>
          <w:tab w:val="left" w:pos="230"/>
        </w:tabs>
        <w:spacing w:line="256" w:lineRule="auto"/>
        <w:ind w:right="252"/>
        <w:jc w:val="both"/>
        <w:rPr>
          <w:rFonts w:eastAsia="Arial"/>
        </w:rPr>
      </w:pPr>
      <w:r w:rsidRPr="004D6C69">
        <w:rPr>
          <w:rFonts w:eastAsia="Arial"/>
        </w:rPr>
        <w:t>I</w:t>
      </w:r>
      <w:r w:rsidR="004C5056" w:rsidRPr="004D6C69">
        <w:rPr>
          <w:rFonts w:eastAsia="Arial"/>
        </w:rPr>
        <w:t>l s’agit d’un moment qui permet la construction de nouveaux liens entre l’enfant et le professionnel, entre les parents et le professionnel, entre l’enfant et les autres enfants accueillis. Investir dans ces premiers moments de l’accueil est une condition essentielle pour le bien-être de chacun.</w:t>
      </w:r>
    </w:p>
    <w:p w14:paraId="079BC0FC" w14:textId="77777777" w:rsidR="004C5056" w:rsidRPr="004D6C69" w:rsidRDefault="004C5056" w:rsidP="004C5056">
      <w:pPr>
        <w:spacing w:line="200" w:lineRule="exact"/>
        <w:ind w:right="252"/>
        <w:rPr>
          <w:rFonts w:eastAsia="Times New Roman"/>
          <w:sz w:val="18"/>
        </w:rPr>
      </w:pPr>
    </w:p>
    <w:p w14:paraId="7D474328" w14:textId="77777777" w:rsidR="004C5056" w:rsidRPr="004D6C69" w:rsidRDefault="000C4186" w:rsidP="004F2F65">
      <w:pPr>
        <w:autoSpaceDE w:val="0"/>
        <w:autoSpaceDN w:val="0"/>
        <w:adjustRightInd w:val="0"/>
        <w:ind w:right="285"/>
        <w:jc w:val="both"/>
        <w:rPr>
          <w:rFonts w:eastAsia="Arial"/>
        </w:rPr>
      </w:pPr>
      <w:r>
        <w:rPr>
          <w:rFonts w:eastAsia="Arial"/>
        </w:rPr>
        <w:t>Le S</w:t>
      </w:r>
      <w:r w:rsidR="00B564B5">
        <w:rPr>
          <w:rFonts w:eastAsia="Arial"/>
        </w:rPr>
        <w:t>ervice</w:t>
      </w:r>
      <w:r w:rsidR="00B564B5" w:rsidRPr="004D6C69">
        <w:rPr>
          <w:rFonts w:eastAsia="Arial"/>
        </w:rPr>
        <w:t xml:space="preserve"> </w:t>
      </w:r>
      <w:r w:rsidR="004C5056" w:rsidRPr="004D6C69">
        <w:rPr>
          <w:rFonts w:eastAsia="Arial"/>
        </w:rPr>
        <w:t xml:space="preserve">prévoit cette période de familiarisation </w:t>
      </w:r>
      <w:r w:rsidR="005058A1" w:rsidRPr="004D6C69">
        <w:rPr>
          <w:rFonts w:eastAsia="Arial"/>
        </w:rPr>
        <w:t>dans les 15 jours</w:t>
      </w:r>
      <w:r w:rsidR="00E66E1C" w:rsidRPr="004D6C69">
        <w:rPr>
          <w:rStyle w:val="Appelnotedebasdep"/>
          <w:rFonts w:eastAsia="Arial"/>
        </w:rPr>
        <w:footnoteReference w:id="5"/>
      </w:r>
      <w:r w:rsidR="005058A1" w:rsidRPr="004D6C69">
        <w:rPr>
          <w:rFonts w:eastAsia="Arial"/>
        </w:rPr>
        <w:t xml:space="preserve"> </w:t>
      </w:r>
      <w:r w:rsidR="00D66FD9" w:rsidRPr="004D6C69">
        <w:rPr>
          <w:rFonts w:eastAsia="Arial"/>
        </w:rPr>
        <w:t>qui précèdent</w:t>
      </w:r>
      <w:r w:rsidR="004C5056" w:rsidRPr="004D6C69">
        <w:rPr>
          <w:rFonts w:eastAsia="Arial"/>
        </w:rPr>
        <w:t xml:space="preserve"> l'entrée </w:t>
      </w:r>
      <w:r w:rsidR="005058A1" w:rsidRPr="004D6C69">
        <w:rPr>
          <w:rFonts w:eastAsia="Arial"/>
        </w:rPr>
        <w:t>définitive</w:t>
      </w:r>
      <w:r w:rsidR="004C5056" w:rsidRPr="004D6C69">
        <w:rPr>
          <w:rFonts w:eastAsia="Arial"/>
        </w:rPr>
        <w:t xml:space="preserve"> de l’enfant, progressivement avec et sans ses parents</w:t>
      </w:r>
      <w:r w:rsidR="005058A1" w:rsidRPr="004D6C69">
        <w:rPr>
          <w:rFonts w:eastAsia="Arial"/>
        </w:rPr>
        <w:t>,</w:t>
      </w:r>
      <w:r w:rsidR="004C5056" w:rsidRPr="004D6C69">
        <w:rPr>
          <w:rFonts w:eastAsia="Arial"/>
        </w:rPr>
        <w:t xml:space="preserve"> en vue de faciliter la transition entre le milieu de vie et le milieu d'accueil.</w:t>
      </w:r>
    </w:p>
    <w:p w14:paraId="31E85DE7" w14:textId="77777777" w:rsidR="004C5056" w:rsidRPr="00700624" w:rsidRDefault="004C5056" w:rsidP="004C5056">
      <w:pPr>
        <w:spacing w:line="274" w:lineRule="exact"/>
        <w:ind w:right="252"/>
        <w:rPr>
          <w:rFonts w:eastAsia="Times New Roman"/>
          <w:sz w:val="18"/>
        </w:rPr>
      </w:pPr>
    </w:p>
    <w:p w14:paraId="3A6730DF" w14:textId="77777777" w:rsidR="004C5056" w:rsidRPr="004D6C69" w:rsidRDefault="004C5056" w:rsidP="004C5056">
      <w:pPr>
        <w:spacing w:line="0" w:lineRule="atLeast"/>
        <w:ind w:right="252"/>
        <w:rPr>
          <w:rFonts w:eastAsia="Arial"/>
        </w:rPr>
      </w:pPr>
      <w:r w:rsidRPr="004D6C69">
        <w:rPr>
          <w:rFonts w:eastAsia="Arial"/>
        </w:rPr>
        <w:t xml:space="preserve">Cette période s’organise de la manière suivante : </w:t>
      </w:r>
    </w:p>
    <w:p w14:paraId="23CABF91" w14:textId="77777777" w:rsidR="00A07886" w:rsidRPr="004D6C69" w:rsidRDefault="00A07886" w:rsidP="004C5056">
      <w:pPr>
        <w:spacing w:line="0" w:lineRule="atLeast"/>
        <w:ind w:right="252"/>
        <w:rPr>
          <w:rFonts w:eastAsia="Arial"/>
        </w:rPr>
      </w:pPr>
    </w:p>
    <w:p w14:paraId="3423EE60" w14:textId="45D2B93E" w:rsidR="004C5056" w:rsidRPr="000421F8" w:rsidRDefault="004C5056" w:rsidP="00284C9B">
      <w:pPr>
        <w:spacing w:line="0" w:lineRule="atLeast"/>
        <w:ind w:right="252" w:firstLine="720"/>
        <w:jc w:val="both"/>
        <w:rPr>
          <w:rFonts w:eastAsia="Arial"/>
        </w:rPr>
      </w:pPr>
      <w:r w:rsidRPr="000421F8">
        <w:rPr>
          <w:rFonts w:eastAsia="Arial"/>
        </w:rPr>
        <w:t xml:space="preserve">- </w:t>
      </w:r>
      <w:r w:rsidR="00D97B44" w:rsidRPr="000421F8">
        <w:rPr>
          <w:rFonts w:eastAsia="Arial"/>
        </w:rPr>
        <w:t>5</w:t>
      </w:r>
      <w:r w:rsidRPr="000421F8">
        <w:rPr>
          <w:rFonts w:eastAsia="Arial"/>
        </w:rPr>
        <w:t xml:space="preserve"> </w:t>
      </w:r>
      <w:r w:rsidR="005058A1" w:rsidRPr="000421F8">
        <w:rPr>
          <w:rFonts w:eastAsia="Arial"/>
        </w:rPr>
        <w:t>moments</w:t>
      </w:r>
      <w:r w:rsidR="00CA2F68" w:rsidRPr="000421F8">
        <w:rPr>
          <w:rStyle w:val="Appelnotedebasdep"/>
          <w:rFonts w:eastAsia="Arial"/>
        </w:rPr>
        <w:footnoteReference w:id="6"/>
      </w:r>
      <w:r w:rsidRPr="000421F8">
        <w:rPr>
          <w:rFonts w:eastAsia="Arial"/>
        </w:rPr>
        <w:t xml:space="preserve"> e</w:t>
      </w:r>
      <w:r w:rsidR="00922E84" w:rsidRPr="000421F8">
        <w:rPr>
          <w:rFonts w:eastAsia="Arial"/>
        </w:rPr>
        <w:t>n présence du/des</w:t>
      </w:r>
      <w:r w:rsidRPr="000421F8">
        <w:rPr>
          <w:rFonts w:eastAsia="Arial"/>
        </w:rPr>
        <w:t xml:space="preserve"> parent</w:t>
      </w:r>
      <w:r w:rsidR="00922E84" w:rsidRPr="000421F8">
        <w:rPr>
          <w:rFonts w:eastAsia="Arial"/>
        </w:rPr>
        <w:t>(</w:t>
      </w:r>
      <w:r w:rsidRPr="000421F8">
        <w:rPr>
          <w:rFonts w:eastAsia="Arial"/>
        </w:rPr>
        <w:t>s</w:t>
      </w:r>
      <w:r w:rsidR="00922E84" w:rsidRPr="000421F8">
        <w:rPr>
          <w:rFonts w:eastAsia="Arial"/>
        </w:rPr>
        <w:t>)</w:t>
      </w:r>
      <w:r w:rsidRPr="000421F8">
        <w:rPr>
          <w:rFonts w:eastAsia="Arial"/>
        </w:rPr>
        <w:t xml:space="preserve"> </w:t>
      </w:r>
      <w:r w:rsidR="00B564B5" w:rsidRPr="000421F8">
        <w:rPr>
          <w:rFonts w:eastAsia="Arial"/>
        </w:rPr>
        <w:t xml:space="preserve">chez l’accueillant </w:t>
      </w:r>
      <w:r w:rsidRPr="000421F8">
        <w:rPr>
          <w:rFonts w:eastAsia="Arial"/>
        </w:rPr>
        <w:t>(le parent reste présent auprès de son enfant</w:t>
      </w:r>
      <w:r w:rsidR="00284C9B" w:rsidRPr="000421F8">
        <w:rPr>
          <w:rFonts w:eastAsia="Arial"/>
        </w:rPr>
        <w:t>, lors d’un temps d’activité, de repas, de mise au lit…</w:t>
      </w:r>
      <w:r w:rsidR="00355ABA" w:rsidRPr="000421F8">
        <w:rPr>
          <w:rFonts w:eastAsia="Arial"/>
        </w:rPr>
        <w:t xml:space="preserve"> et le parent repart avec son enfant)</w:t>
      </w:r>
    </w:p>
    <w:p w14:paraId="617CA467" w14:textId="77777777" w:rsidR="00A07886" w:rsidRPr="000421F8" w:rsidRDefault="00A07886" w:rsidP="00284C9B">
      <w:pPr>
        <w:spacing w:line="0" w:lineRule="atLeast"/>
        <w:ind w:right="252" w:firstLine="720"/>
        <w:jc w:val="both"/>
        <w:rPr>
          <w:rFonts w:eastAsia="Arial"/>
        </w:rPr>
      </w:pPr>
    </w:p>
    <w:p w14:paraId="05BBE0DC" w14:textId="259D6C72" w:rsidR="004C5056" w:rsidRPr="000421F8" w:rsidRDefault="004C5056" w:rsidP="00B564B5">
      <w:pPr>
        <w:spacing w:line="0" w:lineRule="atLeast"/>
        <w:ind w:right="252" w:firstLine="720"/>
        <w:jc w:val="both"/>
        <w:rPr>
          <w:rFonts w:eastAsia="Arial"/>
        </w:rPr>
      </w:pPr>
      <w:r w:rsidRPr="000421F8">
        <w:rPr>
          <w:rFonts w:eastAsia="Arial"/>
        </w:rPr>
        <w:t xml:space="preserve">- </w:t>
      </w:r>
      <w:r w:rsidR="00D97B44" w:rsidRPr="000421F8">
        <w:rPr>
          <w:rFonts w:eastAsia="Arial"/>
        </w:rPr>
        <w:t>5</w:t>
      </w:r>
      <w:r w:rsidRPr="000421F8">
        <w:rPr>
          <w:rFonts w:eastAsia="Arial"/>
        </w:rPr>
        <w:t xml:space="preserve"> </w:t>
      </w:r>
      <w:r w:rsidR="00724ECD" w:rsidRPr="000421F8">
        <w:rPr>
          <w:rFonts w:eastAsia="Arial"/>
        </w:rPr>
        <w:t>m</w:t>
      </w:r>
      <w:r w:rsidR="005058A1" w:rsidRPr="000421F8">
        <w:rPr>
          <w:rFonts w:eastAsia="Arial"/>
        </w:rPr>
        <w:t>oments</w:t>
      </w:r>
      <w:r w:rsidR="00CA2F68" w:rsidRPr="000421F8">
        <w:rPr>
          <w:rFonts w:eastAsia="Arial"/>
          <w:vertAlign w:val="superscript"/>
        </w:rPr>
        <w:t>7</w:t>
      </w:r>
      <w:r w:rsidRPr="000421F8">
        <w:rPr>
          <w:rFonts w:eastAsia="Arial"/>
        </w:rPr>
        <w:t xml:space="preserve"> où l’enfant est accueilli progressivement </w:t>
      </w:r>
      <w:r w:rsidR="00B564B5" w:rsidRPr="000421F8">
        <w:rPr>
          <w:rFonts w:eastAsia="Arial"/>
        </w:rPr>
        <w:t xml:space="preserve">chez l’accueillant, </w:t>
      </w:r>
      <w:r w:rsidRPr="000421F8">
        <w:rPr>
          <w:rFonts w:eastAsia="Arial"/>
        </w:rPr>
        <w:t>en dehors de la présence des parents</w:t>
      </w:r>
      <w:r w:rsidR="00A07886" w:rsidRPr="000421F8">
        <w:rPr>
          <w:rFonts w:eastAsia="Arial"/>
        </w:rPr>
        <w:t>.</w:t>
      </w:r>
    </w:p>
    <w:p w14:paraId="13ADF872" w14:textId="77777777" w:rsidR="00CA2F68" w:rsidRPr="000421F8" w:rsidRDefault="00CA2F68" w:rsidP="00CA2F68">
      <w:pPr>
        <w:spacing w:line="0" w:lineRule="atLeast"/>
        <w:ind w:right="252"/>
        <w:jc w:val="both"/>
        <w:rPr>
          <w:rFonts w:eastAsia="Arial"/>
        </w:rPr>
      </w:pPr>
    </w:p>
    <w:p w14:paraId="1420DA73" w14:textId="77777777" w:rsidR="00CA2F68" w:rsidRPr="000421F8" w:rsidRDefault="00CA2F68" w:rsidP="00C91066">
      <w:pPr>
        <w:tabs>
          <w:tab w:val="left" w:pos="10773"/>
        </w:tabs>
        <w:spacing w:line="0" w:lineRule="atLeast"/>
        <w:ind w:right="285"/>
        <w:jc w:val="both"/>
        <w:rPr>
          <w:rFonts w:eastAsia="Arial"/>
        </w:rPr>
      </w:pPr>
      <w:r w:rsidRPr="000421F8">
        <w:rPr>
          <w:rFonts w:eastAsia="Arial"/>
        </w:rPr>
        <w:t>Ce nombre de présences peut être augmenté en fonction du besoin de l’enfant ou de son parent et être revu d’un commun accord.</w:t>
      </w:r>
    </w:p>
    <w:p w14:paraId="7E1F4B1A" w14:textId="3C558EF4" w:rsidR="004C5056" w:rsidRPr="000421F8" w:rsidRDefault="004C5056" w:rsidP="004C5056">
      <w:pPr>
        <w:rPr>
          <w:rFonts w:eastAsia="Arial"/>
          <w:b/>
        </w:rPr>
      </w:pPr>
      <w:bookmarkStart w:id="9" w:name="page6"/>
      <w:bookmarkEnd w:id="9"/>
    </w:p>
    <w:p w14:paraId="3959FB89" w14:textId="7179ABF0" w:rsidR="008B0FBD" w:rsidRDefault="008B0FBD" w:rsidP="004C5056">
      <w:pPr>
        <w:rPr>
          <w:rFonts w:eastAsia="Arial"/>
          <w:b/>
        </w:rPr>
      </w:pPr>
      <w:r w:rsidRPr="000421F8">
        <w:rPr>
          <w:rFonts w:eastAsia="Arial"/>
          <w:b/>
        </w:rPr>
        <w:t>Lors de la familiarisation, le temps d’accueil ne sera pas facturé, que le parent soit présent ou non.</w:t>
      </w:r>
    </w:p>
    <w:p w14:paraId="794DE4F5" w14:textId="77777777" w:rsidR="008B0FBD" w:rsidRPr="004D6C69" w:rsidRDefault="008B0FBD" w:rsidP="004C5056">
      <w:pPr>
        <w:rPr>
          <w:rFonts w:eastAsia="Arial"/>
          <w:b/>
        </w:rPr>
      </w:pPr>
    </w:p>
    <w:p w14:paraId="11911E22" w14:textId="77777777" w:rsidR="000F0F3F" w:rsidRPr="004D6C69" w:rsidRDefault="00B564B5" w:rsidP="000F0F3F">
      <w:pPr>
        <w:spacing w:line="0" w:lineRule="atLeast"/>
        <w:ind w:right="252"/>
        <w:jc w:val="both"/>
        <w:rPr>
          <w:rFonts w:eastAsia="Arial"/>
          <w:b/>
        </w:rPr>
      </w:pPr>
      <w:r>
        <w:rPr>
          <w:rFonts w:eastAsia="Arial"/>
          <w:b/>
        </w:rPr>
        <w:t>Au terme de cette période, le c</w:t>
      </w:r>
      <w:r w:rsidR="000F0F3F" w:rsidRPr="004D6C69">
        <w:rPr>
          <w:rFonts w:eastAsia="Arial"/>
          <w:b/>
        </w:rPr>
        <w:t>ontrat d’accueil prend effet.</w:t>
      </w:r>
    </w:p>
    <w:p w14:paraId="073DB13B" w14:textId="77777777" w:rsidR="00FD2746" w:rsidRPr="004D6C69" w:rsidRDefault="00FD2746" w:rsidP="004C5056">
      <w:pPr>
        <w:rPr>
          <w:rFonts w:eastAsia="Arial"/>
          <w:b/>
        </w:rPr>
      </w:pPr>
    </w:p>
    <w:p w14:paraId="64C4E4B8" w14:textId="77777777" w:rsidR="004C5056" w:rsidRPr="004D6C69" w:rsidRDefault="004F2F65" w:rsidP="004F2F65">
      <w:pPr>
        <w:numPr>
          <w:ilvl w:val="0"/>
          <w:numId w:val="1"/>
        </w:numPr>
        <w:tabs>
          <w:tab w:val="left" w:pos="230"/>
        </w:tabs>
        <w:spacing w:line="256" w:lineRule="auto"/>
        <w:ind w:right="252"/>
        <w:jc w:val="both"/>
        <w:rPr>
          <w:rFonts w:eastAsia="Arial"/>
          <w:b/>
          <w:szCs w:val="22"/>
        </w:rPr>
      </w:pPr>
      <w:r w:rsidRPr="004D6C69">
        <w:rPr>
          <w:rFonts w:eastAsia="Arial"/>
          <w:b/>
          <w:szCs w:val="22"/>
        </w:rPr>
        <w:t xml:space="preserve">LES </w:t>
      </w:r>
      <w:r w:rsidR="004C5056" w:rsidRPr="004D6C69">
        <w:rPr>
          <w:rFonts w:eastAsia="Arial"/>
          <w:b/>
          <w:szCs w:val="22"/>
        </w:rPr>
        <w:t>FOURNITURES</w:t>
      </w:r>
    </w:p>
    <w:p w14:paraId="70876133" w14:textId="77777777" w:rsidR="004C5056" w:rsidRPr="004D6C69" w:rsidRDefault="004C5056" w:rsidP="004C5056">
      <w:pPr>
        <w:spacing w:line="131" w:lineRule="exact"/>
        <w:ind w:right="252"/>
        <w:rPr>
          <w:rFonts w:eastAsia="Times New Roman"/>
        </w:rPr>
      </w:pPr>
    </w:p>
    <w:p w14:paraId="4EF72F05" w14:textId="2DCA6BB0" w:rsidR="00CA2F68" w:rsidRDefault="004C5056" w:rsidP="00A502BB">
      <w:pPr>
        <w:spacing w:line="0" w:lineRule="atLeast"/>
        <w:ind w:right="252" w:firstLine="720"/>
        <w:rPr>
          <w:rFonts w:eastAsia="Arial"/>
        </w:rPr>
      </w:pPr>
      <w:r w:rsidRPr="004D6C69">
        <w:rPr>
          <w:rFonts w:eastAsia="Arial"/>
        </w:rPr>
        <w:t xml:space="preserve">- Liste de matériel </w:t>
      </w:r>
      <w:r w:rsidR="009A371B" w:rsidRPr="004D6C69">
        <w:rPr>
          <w:rFonts w:eastAsia="Arial"/>
        </w:rPr>
        <w:t xml:space="preserve">à </w:t>
      </w:r>
      <w:r w:rsidRPr="004D6C69">
        <w:rPr>
          <w:rFonts w:eastAsia="Arial"/>
        </w:rPr>
        <w:t>fourni</w:t>
      </w:r>
      <w:r w:rsidR="009A371B" w:rsidRPr="004D6C69">
        <w:rPr>
          <w:rFonts w:eastAsia="Arial"/>
        </w:rPr>
        <w:t>r</w:t>
      </w:r>
      <w:r w:rsidRPr="004D6C69">
        <w:rPr>
          <w:rFonts w:eastAsia="Arial"/>
        </w:rPr>
        <w:t xml:space="preserve"> par</w:t>
      </w:r>
      <w:r w:rsidR="009A371B" w:rsidRPr="004D6C69">
        <w:rPr>
          <w:rFonts w:eastAsia="Arial"/>
        </w:rPr>
        <w:t xml:space="preserve"> l</w:t>
      </w:r>
      <w:r w:rsidRPr="004D6C69">
        <w:rPr>
          <w:rFonts w:eastAsia="Arial"/>
          <w:b/>
        </w:rPr>
        <w:t>es parents</w:t>
      </w:r>
      <w:r w:rsidR="00A07886" w:rsidRPr="004D6C69">
        <w:rPr>
          <w:rFonts w:eastAsia="Arial"/>
          <w:b/>
        </w:rPr>
        <w:t> :</w:t>
      </w:r>
    </w:p>
    <w:p w14:paraId="07504C61" w14:textId="5B1498D9" w:rsidR="00A502BB" w:rsidRPr="003240AE" w:rsidRDefault="00A502BB" w:rsidP="00A502BB">
      <w:pPr>
        <w:numPr>
          <w:ilvl w:val="0"/>
          <w:numId w:val="36"/>
        </w:numPr>
        <w:contextualSpacing/>
        <w:jc w:val="both"/>
        <w:rPr>
          <w:rFonts w:asciiTheme="minorHAnsi" w:eastAsiaTheme="minorHAnsi" w:hAnsiTheme="minorHAnsi" w:cstheme="minorBidi"/>
          <w:szCs w:val="22"/>
          <w:lang w:eastAsia="en-US"/>
        </w:rPr>
      </w:pPr>
      <w:r w:rsidRPr="003240AE">
        <w:rPr>
          <w:rFonts w:asciiTheme="minorHAnsi" w:eastAsiaTheme="minorHAnsi" w:hAnsiTheme="minorHAnsi" w:cstheme="minorBidi"/>
          <w:szCs w:val="22"/>
          <w:lang w:eastAsia="en-US"/>
        </w:rPr>
        <w:t xml:space="preserve">Le </w:t>
      </w:r>
      <w:r w:rsidRPr="003240AE">
        <w:rPr>
          <w:rFonts w:asciiTheme="minorHAnsi" w:eastAsiaTheme="minorHAnsi" w:hAnsiTheme="minorHAnsi" w:cstheme="minorBidi"/>
          <w:b/>
          <w:szCs w:val="22"/>
          <w:u w:val="single"/>
          <w:lang w:eastAsia="en-US"/>
        </w:rPr>
        <w:t>carnet de santé</w:t>
      </w:r>
      <w:r w:rsidRPr="003240AE">
        <w:rPr>
          <w:rFonts w:asciiTheme="minorHAnsi" w:eastAsiaTheme="minorHAnsi" w:hAnsiTheme="minorHAnsi" w:cstheme="minorBidi"/>
          <w:szCs w:val="22"/>
          <w:lang w:eastAsia="en-US"/>
        </w:rPr>
        <w:t xml:space="preserve"> doit toujours accompagner l’enfant </w:t>
      </w:r>
      <w:r w:rsidR="003E4CC0" w:rsidRPr="003240AE">
        <w:rPr>
          <w:rFonts w:asciiTheme="minorHAnsi" w:eastAsiaTheme="minorHAnsi" w:hAnsiTheme="minorHAnsi" w:cstheme="minorBidi"/>
          <w:szCs w:val="22"/>
          <w:lang w:eastAsia="en-US"/>
        </w:rPr>
        <w:t>chez l’accueillante</w:t>
      </w:r>
    </w:p>
    <w:p w14:paraId="2E8ED63E" w14:textId="77777777" w:rsidR="00A502BB" w:rsidRPr="003240AE" w:rsidRDefault="00A502BB" w:rsidP="00A502BB">
      <w:pPr>
        <w:numPr>
          <w:ilvl w:val="0"/>
          <w:numId w:val="36"/>
        </w:numPr>
        <w:contextualSpacing/>
        <w:jc w:val="both"/>
        <w:rPr>
          <w:rFonts w:asciiTheme="minorHAnsi" w:eastAsiaTheme="minorHAnsi" w:hAnsiTheme="minorHAnsi" w:cstheme="minorBidi"/>
          <w:szCs w:val="22"/>
          <w:lang w:eastAsia="en-US"/>
        </w:rPr>
      </w:pPr>
      <w:r w:rsidRPr="003240AE">
        <w:rPr>
          <w:rFonts w:asciiTheme="minorHAnsi" w:eastAsiaTheme="minorHAnsi" w:hAnsiTheme="minorHAnsi" w:cstheme="minorBidi"/>
          <w:szCs w:val="22"/>
          <w:lang w:eastAsia="en-US"/>
        </w:rPr>
        <w:t>Des couches</w:t>
      </w:r>
    </w:p>
    <w:p w14:paraId="38BDDA6C" w14:textId="77777777" w:rsidR="00A502BB" w:rsidRPr="003240AE" w:rsidRDefault="00A502BB" w:rsidP="00A502BB">
      <w:pPr>
        <w:numPr>
          <w:ilvl w:val="0"/>
          <w:numId w:val="36"/>
        </w:numPr>
        <w:contextualSpacing/>
        <w:jc w:val="both"/>
        <w:rPr>
          <w:rFonts w:asciiTheme="minorHAnsi" w:eastAsiaTheme="minorHAnsi" w:hAnsiTheme="minorHAnsi" w:cstheme="minorBidi"/>
          <w:szCs w:val="22"/>
          <w:lang w:eastAsia="en-US"/>
        </w:rPr>
      </w:pPr>
      <w:r w:rsidRPr="003240AE">
        <w:rPr>
          <w:rFonts w:asciiTheme="minorHAnsi" w:eastAsiaTheme="minorHAnsi" w:hAnsiTheme="minorHAnsi" w:cstheme="minorBidi"/>
          <w:szCs w:val="22"/>
          <w:lang w:eastAsia="en-US"/>
        </w:rPr>
        <w:t>Des vêtements de rechange</w:t>
      </w:r>
    </w:p>
    <w:p w14:paraId="6671292A" w14:textId="77777777" w:rsidR="00A502BB" w:rsidRPr="003240AE" w:rsidRDefault="00A502BB" w:rsidP="00A502BB">
      <w:pPr>
        <w:numPr>
          <w:ilvl w:val="0"/>
          <w:numId w:val="36"/>
        </w:numPr>
        <w:contextualSpacing/>
        <w:jc w:val="both"/>
        <w:rPr>
          <w:rFonts w:asciiTheme="minorHAnsi" w:eastAsiaTheme="minorHAnsi" w:hAnsiTheme="minorHAnsi" w:cstheme="minorBidi"/>
          <w:szCs w:val="22"/>
          <w:lang w:eastAsia="en-US"/>
        </w:rPr>
      </w:pPr>
      <w:r w:rsidRPr="003240AE">
        <w:rPr>
          <w:rFonts w:asciiTheme="minorHAnsi" w:eastAsiaTheme="minorHAnsi" w:hAnsiTheme="minorHAnsi" w:cstheme="minorBidi"/>
          <w:szCs w:val="22"/>
          <w:lang w:eastAsia="en-US"/>
        </w:rPr>
        <w:t>Un sac pour les vêtements sales</w:t>
      </w:r>
    </w:p>
    <w:p w14:paraId="1E45187C" w14:textId="77777777" w:rsidR="00A502BB" w:rsidRPr="003240AE" w:rsidRDefault="00A502BB" w:rsidP="00A502BB">
      <w:pPr>
        <w:numPr>
          <w:ilvl w:val="0"/>
          <w:numId w:val="36"/>
        </w:numPr>
        <w:contextualSpacing/>
        <w:jc w:val="both"/>
        <w:rPr>
          <w:rFonts w:asciiTheme="minorHAnsi" w:eastAsiaTheme="minorHAnsi" w:hAnsiTheme="minorHAnsi" w:cstheme="minorBidi"/>
          <w:szCs w:val="22"/>
          <w:lang w:eastAsia="en-US"/>
        </w:rPr>
      </w:pPr>
      <w:r w:rsidRPr="003240AE">
        <w:rPr>
          <w:rFonts w:asciiTheme="minorHAnsi" w:eastAsiaTheme="minorHAnsi" w:hAnsiTheme="minorHAnsi" w:cstheme="minorBidi"/>
          <w:szCs w:val="22"/>
          <w:lang w:eastAsia="en-US"/>
        </w:rPr>
        <w:t>Un thermomètre</w:t>
      </w:r>
    </w:p>
    <w:p w14:paraId="5BC919EC" w14:textId="3AF64E5E" w:rsidR="00A502BB" w:rsidRPr="003240AE" w:rsidRDefault="00A502BB" w:rsidP="00A502BB">
      <w:pPr>
        <w:numPr>
          <w:ilvl w:val="0"/>
          <w:numId w:val="36"/>
        </w:numPr>
        <w:contextualSpacing/>
        <w:jc w:val="both"/>
        <w:rPr>
          <w:rFonts w:asciiTheme="minorHAnsi" w:eastAsiaTheme="minorHAnsi" w:hAnsiTheme="minorHAnsi" w:cstheme="minorBidi"/>
          <w:szCs w:val="22"/>
          <w:lang w:eastAsia="en-US"/>
        </w:rPr>
      </w:pPr>
      <w:r w:rsidRPr="003240AE">
        <w:rPr>
          <w:rFonts w:asciiTheme="minorHAnsi" w:eastAsiaTheme="minorHAnsi" w:hAnsiTheme="minorHAnsi" w:cstheme="minorBidi"/>
          <w:szCs w:val="22"/>
          <w:lang w:eastAsia="en-US"/>
        </w:rPr>
        <w:t>Une tétine et un doudou</w:t>
      </w:r>
      <w:r w:rsidR="003240AE" w:rsidRPr="003240AE">
        <w:rPr>
          <w:rFonts w:asciiTheme="minorHAnsi" w:eastAsiaTheme="minorHAnsi" w:hAnsiTheme="minorHAnsi" w:cstheme="minorBidi"/>
          <w:szCs w:val="22"/>
          <w:lang w:eastAsia="en-US"/>
        </w:rPr>
        <w:t xml:space="preserve"> (si votre enfant en a besoin)</w:t>
      </w:r>
    </w:p>
    <w:p w14:paraId="4CF45A82" w14:textId="286C3F94" w:rsidR="00A502BB" w:rsidRPr="003240AE" w:rsidRDefault="00990584" w:rsidP="00A502BB">
      <w:pPr>
        <w:numPr>
          <w:ilvl w:val="0"/>
          <w:numId w:val="36"/>
        </w:numPr>
        <w:contextualSpacing/>
        <w:jc w:val="both"/>
        <w:rPr>
          <w:rFonts w:asciiTheme="minorHAnsi" w:eastAsiaTheme="minorHAnsi" w:hAnsiTheme="minorHAnsi" w:cstheme="minorBidi"/>
          <w:szCs w:val="22"/>
          <w:lang w:eastAsia="en-US"/>
        </w:rPr>
      </w:pPr>
      <w:r w:rsidRPr="003240AE">
        <w:rPr>
          <w:rFonts w:asciiTheme="minorHAnsi" w:eastAsiaTheme="minorHAnsi" w:hAnsiTheme="minorHAnsi" w:cstheme="minorBidi"/>
          <w:szCs w:val="22"/>
          <w:lang w:eastAsia="en-US"/>
        </w:rPr>
        <w:t>U</w:t>
      </w:r>
      <w:r w:rsidR="00A502BB" w:rsidRPr="003240AE">
        <w:rPr>
          <w:rFonts w:asciiTheme="minorHAnsi" w:eastAsiaTheme="minorHAnsi" w:hAnsiTheme="minorHAnsi" w:cstheme="minorBidi"/>
          <w:szCs w:val="22"/>
          <w:lang w:eastAsia="en-US"/>
        </w:rPr>
        <w:t>ne boîte de lait non entamée et fermée, ou le lait maternel</w:t>
      </w:r>
    </w:p>
    <w:p w14:paraId="55411D05" w14:textId="77777777" w:rsidR="00A502BB" w:rsidRPr="003240AE" w:rsidRDefault="00A502BB" w:rsidP="00A502BB">
      <w:pPr>
        <w:numPr>
          <w:ilvl w:val="0"/>
          <w:numId w:val="36"/>
        </w:numPr>
        <w:contextualSpacing/>
        <w:jc w:val="both"/>
        <w:rPr>
          <w:rFonts w:asciiTheme="minorHAnsi" w:eastAsiaTheme="minorHAnsi" w:hAnsiTheme="minorHAnsi" w:cstheme="minorBidi"/>
          <w:szCs w:val="22"/>
          <w:lang w:eastAsia="en-US"/>
        </w:rPr>
      </w:pPr>
      <w:r w:rsidRPr="003240AE">
        <w:rPr>
          <w:rFonts w:asciiTheme="minorHAnsi" w:eastAsiaTheme="minorHAnsi" w:hAnsiTheme="minorHAnsi" w:cstheme="minorBidi"/>
          <w:szCs w:val="22"/>
          <w:lang w:eastAsia="en-US"/>
        </w:rPr>
        <w:t>Un biberon avec tétine</w:t>
      </w:r>
    </w:p>
    <w:p w14:paraId="49921242" w14:textId="697635DF" w:rsidR="00A502BB" w:rsidRDefault="00A502BB" w:rsidP="00A502BB">
      <w:pPr>
        <w:spacing w:line="0" w:lineRule="atLeast"/>
        <w:ind w:right="252"/>
        <w:rPr>
          <w:rFonts w:eastAsia="Arial"/>
        </w:rPr>
      </w:pPr>
    </w:p>
    <w:p w14:paraId="76FDA0AC" w14:textId="7B09DF91" w:rsidR="00C64E09" w:rsidRDefault="00C64E09" w:rsidP="00A502BB">
      <w:pPr>
        <w:spacing w:line="0" w:lineRule="atLeast"/>
        <w:ind w:right="252"/>
        <w:rPr>
          <w:rFonts w:eastAsia="Arial"/>
        </w:rPr>
      </w:pPr>
    </w:p>
    <w:p w14:paraId="44D2ABE5" w14:textId="77777777" w:rsidR="00C64E09" w:rsidRPr="00A15D86" w:rsidRDefault="00C64E09" w:rsidP="00A502BB">
      <w:pPr>
        <w:spacing w:line="0" w:lineRule="atLeast"/>
        <w:ind w:right="252"/>
        <w:rPr>
          <w:rFonts w:eastAsia="Arial"/>
        </w:rPr>
      </w:pPr>
    </w:p>
    <w:p w14:paraId="7BD3A4B6" w14:textId="5F6331D0" w:rsidR="00D66FD9" w:rsidRDefault="00D66FD9" w:rsidP="004C5056">
      <w:pPr>
        <w:spacing w:line="0" w:lineRule="atLeast"/>
        <w:ind w:right="252"/>
        <w:rPr>
          <w:rFonts w:eastAsia="Arial"/>
        </w:rPr>
      </w:pPr>
    </w:p>
    <w:p w14:paraId="7B7ADB77" w14:textId="77777777" w:rsidR="00566942" w:rsidRPr="004D6C69" w:rsidRDefault="00566942" w:rsidP="004C5056">
      <w:pPr>
        <w:spacing w:line="0" w:lineRule="atLeast"/>
        <w:ind w:right="252"/>
        <w:rPr>
          <w:rFonts w:eastAsia="Arial"/>
        </w:rPr>
      </w:pPr>
    </w:p>
    <w:p w14:paraId="4D02BA34" w14:textId="1F9B6C2E" w:rsidR="00B564B5" w:rsidRDefault="004C5056" w:rsidP="00990584">
      <w:pPr>
        <w:spacing w:line="0" w:lineRule="atLeast"/>
        <w:ind w:right="252" w:firstLine="720"/>
        <w:rPr>
          <w:rFonts w:eastAsia="Arial"/>
        </w:rPr>
      </w:pPr>
      <w:r w:rsidRPr="004D6C69">
        <w:rPr>
          <w:rFonts w:eastAsia="Arial"/>
        </w:rPr>
        <w:lastRenderedPageBreak/>
        <w:t>- Liste de matériel prohibé :</w:t>
      </w:r>
    </w:p>
    <w:p w14:paraId="0074455C" w14:textId="6E30BF97" w:rsidR="00990584" w:rsidRPr="00566942" w:rsidRDefault="00990584" w:rsidP="00990584">
      <w:pPr>
        <w:numPr>
          <w:ilvl w:val="0"/>
          <w:numId w:val="37"/>
        </w:numPr>
        <w:contextualSpacing/>
        <w:jc w:val="both"/>
        <w:rPr>
          <w:rFonts w:asciiTheme="minorHAnsi" w:eastAsia="Arial" w:hAnsiTheme="minorHAnsi" w:cstheme="minorHAnsi"/>
          <w:bCs/>
          <w:szCs w:val="22"/>
        </w:rPr>
      </w:pPr>
      <w:r w:rsidRPr="00566942">
        <w:rPr>
          <w:rFonts w:asciiTheme="minorHAnsi" w:eastAsia="Arial" w:hAnsiTheme="minorHAnsi" w:cstheme="minorHAnsi"/>
          <w:bCs/>
          <w:szCs w:val="22"/>
        </w:rPr>
        <w:t>Les bijoux</w:t>
      </w:r>
      <w:r w:rsidRPr="00566942">
        <w:rPr>
          <w:rFonts w:asciiTheme="minorHAnsi" w:eastAsiaTheme="minorHAnsi" w:hAnsiTheme="minorHAnsi" w:cstheme="minorHAnsi"/>
          <w:bCs/>
          <w:szCs w:val="22"/>
          <w:lang w:eastAsia="en-US"/>
        </w:rPr>
        <w:t xml:space="preserve"> (notamment les boucles d’oreille et les colliers de perles (anti-convulsions ou antidouleur dentaire), pas de pinces ni de perles dans les </w:t>
      </w:r>
      <w:r w:rsidR="00566942" w:rsidRPr="00566942">
        <w:rPr>
          <w:rFonts w:asciiTheme="minorHAnsi" w:eastAsiaTheme="minorHAnsi" w:hAnsiTheme="minorHAnsi" w:cstheme="minorHAnsi"/>
          <w:bCs/>
          <w:szCs w:val="22"/>
          <w:lang w:eastAsia="en-US"/>
        </w:rPr>
        <w:t>cheveux)</w:t>
      </w:r>
    </w:p>
    <w:p w14:paraId="07958C07" w14:textId="77777777" w:rsidR="00990584" w:rsidRPr="00566942" w:rsidRDefault="00990584" w:rsidP="00990584">
      <w:pPr>
        <w:numPr>
          <w:ilvl w:val="0"/>
          <w:numId w:val="37"/>
        </w:numPr>
        <w:contextualSpacing/>
        <w:jc w:val="both"/>
        <w:rPr>
          <w:rFonts w:asciiTheme="minorHAnsi" w:eastAsia="Arial" w:hAnsiTheme="minorHAnsi" w:cstheme="minorHAnsi"/>
          <w:bCs/>
          <w:szCs w:val="22"/>
        </w:rPr>
      </w:pPr>
      <w:r w:rsidRPr="00566942">
        <w:rPr>
          <w:rFonts w:asciiTheme="minorHAnsi" w:eastAsia="Arial" w:hAnsiTheme="minorHAnsi" w:cstheme="minorHAnsi"/>
          <w:bCs/>
          <w:szCs w:val="22"/>
        </w:rPr>
        <w:t>Les jeux de la maison</w:t>
      </w:r>
    </w:p>
    <w:p w14:paraId="0F29A577" w14:textId="77777777" w:rsidR="00990584" w:rsidRPr="00566942" w:rsidRDefault="00990584" w:rsidP="00990584">
      <w:pPr>
        <w:numPr>
          <w:ilvl w:val="0"/>
          <w:numId w:val="37"/>
        </w:numPr>
        <w:contextualSpacing/>
        <w:jc w:val="both"/>
        <w:rPr>
          <w:rFonts w:asciiTheme="minorHAnsi" w:eastAsia="Arial" w:hAnsiTheme="minorHAnsi" w:cstheme="minorHAnsi"/>
          <w:bCs/>
          <w:szCs w:val="22"/>
        </w:rPr>
      </w:pPr>
      <w:r w:rsidRPr="00566942">
        <w:rPr>
          <w:rFonts w:asciiTheme="minorHAnsi" w:eastAsia="Arial" w:hAnsiTheme="minorHAnsi" w:cstheme="minorHAnsi"/>
          <w:bCs/>
          <w:szCs w:val="22"/>
        </w:rPr>
        <w:t>L</w:t>
      </w:r>
      <w:r w:rsidRPr="00566942">
        <w:rPr>
          <w:rFonts w:asciiTheme="minorHAnsi" w:eastAsiaTheme="minorHAnsi" w:hAnsiTheme="minorHAnsi" w:cstheme="minorHAnsi"/>
          <w:bCs/>
          <w:szCs w:val="22"/>
          <w:lang w:eastAsia="en-US"/>
        </w:rPr>
        <w:t>es attaches tétines.</w:t>
      </w:r>
    </w:p>
    <w:p w14:paraId="4BBD78B2" w14:textId="77777777" w:rsidR="00990584" w:rsidRPr="00566942" w:rsidRDefault="00990584" w:rsidP="00990584">
      <w:pPr>
        <w:numPr>
          <w:ilvl w:val="0"/>
          <w:numId w:val="37"/>
        </w:numPr>
        <w:contextualSpacing/>
        <w:jc w:val="both"/>
        <w:rPr>
          <w:rFonts w:asciiTheme="minorHAnsi" w:eastAsia="Arial" w:hAnsiTheme="minorHAnsi" w:cstheme="minorHAnsi"/>
          <w:bCs/>
          <w:szCs w:val="22"/>
        </w:rPr>
      </w:pPr>
      <w:r w:rsidRPr="00566942">
        <w:rPr>
          <w:rFonts w:asciiTheme="minorHAnsi" w:eastAsia="Arial" w:hAnsiTheme="minorHAnsi" w:cstheme="minorHAnsi"/>
          <w:bCs/>
          <w:szCs w:val="22"/>
        </w:rPr>
        <w:t>Les couvertures faisant office de doudous</w:t>
      </w:r>
    </w:p>
    <w:p w14:paraId="2891E7BF" w14:textId="77777777" w:rsidR="00990584" w:rsidRPr="00990584" w:rsidRDefault="00990584" w:rsidP="00990584">
      <w:pPr>
        <w:spacing w:line="0" w:lineRule="atLeast"/>
        <w:ind w:right="252" w:firstLine="720"/>
        <w:rPr>
          <w:rFonts w:eastAsia="Arial"/>
        </w:rPr>
      </w:pPr>
    </w:p>
    <w:p w14:paraId="7CAE44D0" w14:textId="77777777" w:rsidR="004C5056" w:rsidRPr="004D6C69" w:rsidRDefault="004C5056" w:rsidP="00513574">
      <w:pPr>
        <w:numPr>
          <w:ilvl w:val="0"/>
          <w:numId w:val="1"/>
        </w:numPr>
        <w:tabs>
          <w:tab w:val="left" w:pos="230"/>
        </w:tabs>
        <w:spacing w:line="256" w:lineRule="auto"/>
        <w:ind w:right="252"/>
        <w:jc w:val="both"/>
        <w:rPr>
          <w:rFonts w:eastAsia="Arial"/>
          <w:b/>
          <w:szCs w:val="22"/>
        </w:rPr>
      </w:pPr>
      <w:r w:rsidRPr="004D6C69">
        <w:rPr>
          <w:rFonts w:eastAsia="Arial"/>
          <w:b/>
          <w:szCs w:val="22"/>
        </w:rPr>
        <w:t>PÉRIODES D’OUVERTURE</w:t>
      </w:r>
      <w:r w:rsidR="000C5BD6">
        <w:rPr>
          <w:rFonts w:eastAsia="Arial"/>
          <w:b/>
          <w:szCs w:val="22"/>
        </w:rPr>
        <w:t xml:space="preserve"> </w:t>
      </w:r>
    </w:p>
    <w:p w14:paraId="4492DD4B" w14:textId="77777777" w:rsidR="004C5056" w:rsidRPr="004D6C69" w:rsidRDefault="004C5056" w:rsidP="004C5056">
      <w:pPr>
        <w:spacing w:line="130" w:lineRule="exact"/>
        <w:ind w:right="252"/>
        <w:rPr>
          <w:rFonts w:eastAsia="Arial"/>
        </w:rPr>
      </w:pPr>
    </w:p>
    <w:p w14:paraId="5140584B" w14:textId="77777777" w:rsidR="00724ECD" w:rsidRPr="00724ECD" w:rsidRDefault="00724ECD" w:rsidP="00724ECD">
      <w:pPr>
        <w:spacing w:line="0" w:lineRule="atLeast"/>
        <w:ind w:right="252" w:firstLine="720"/>
        <w:jc w:val="both"/>
        <w:rPr>
          <w:rFonts w:eastAsia="Arial"/>
        </w:rPr>
      </w:pPr>
      <w:r w:rsidRPr="00724ECD">
        <w:rPr>
          <w:rFonts w:eastAsia="Arial"/>
        </w:rPr>
        <w:t xml:space="preserve">- </w:t>
      </w:r>
      <w:r w:rsidR="00C91066">
        <w:rPr>
          <w:rFonts w:eastAsia="Arial"/>
        </w:rPr>
        <w:t>heures et jours d’ouverture du S</w:t>
      </w:r>
      <w:r w:rsidR="000C5BD6">
        <w:rPr>
          <w:rFonts w:eastAsia="Arial"/>
        </w:rPr>
        <w:t>ervice :</w:t>
      </w:r>
    </w:p>
    <w:p w14:paraId="2C880B1E" w14:textId="77777777" w:rsidR="00800A9F" w:rsidRPr="004D6C69" w:rsidRDefault="00800A9F" w:rsidP="00800A9F">
      <w:pPr>
        <w:spacing w:line="0" w:lineRule="atLeast"/>
        <w:ind w:right="252"/>
        <w:rPr>
          <w:rFonts w:eastAsia="Arial"/>
        </w:rPr>
      </w:pPr>
    </w:p>
    <w:p w14:paraId="72A59056" w14:textId="7F52DBD1" w:rsidR="00990584" w:rsidRPr="00C4762C" w:rsidRDefault="003240AE" w:rsidP="003240AE">
      <w:pPr>
        <w:pBdr>
          <w:top w:val="single" w:sz="4" w:space="1" w:color="auto"/>
          <w:left w:val="single" w:sz="4" w:space="4" w:color="auto"/>
          <w:bottom w:val="single" w:sz="4" w:space="1" w:color="auto"/>
          <w:right w:val="single" w:sz="4" w:space="4" w:color="auto"/>
        </w:pBdr>
        <w:spacing w:line="0" w:lineRule="atLeast"/>
        <w:ind w:right="252"/>
        <w:rPr>
          <w:rFonts w:eastAsia="Arial"/>
        </w:rPr>
      </w:pPr>
      <w:bookmarkStart w:id="10" w:name="_Hlk90299232"/>
      <w:r w:rsidRPr="00C4762C">
        <w:rPr>
          <w:rFonts w:eastAsia="Arial"/>
        </w:rPr>
        <w:t>Lundi : 13h à 18h</w:t>
      </w:r>
    </w:p>
    <w:p w14:paraId="28C7CB8D" w14:textId="7666B0CC" w:rsidR="003240AE" w:rsidRPr="00C4762C" w:rsidRDefault="003240AE" w:rsidP="003240AE">
      <w:pPr>
        <w:pBdr>
          <w:top w:val="single" w:sz="4" w:space="1" w:color="auto"/>
          <w:left w:val="single" w:sz="4" w:space="4" w:color="auto"/>
          <w:bottom w:val="single" w:sz="4" w:space="1" w:color="auto"/>
          <w:right w:val="single" w:sz="4" w:space="4" w:color="auto"/>
        </w:pBdr>
        <w:spacing w:line="0" w:lineRule="atLeast"/>
        <w:ind w:right="252"/>
        <w:rPr>
          <w:rFonts w:eastAsia="Arial"/>
        </w:rPr>
      </w:pPr>
      <w:r w:rsidRPr="00C4762C">
        <w:rPr>
          <w:rFonts w:eastAsia="Arial"/>
        </w:rPr>
        <w:t xml:space="preserve">Mercredi : 8h15 à12h </w:t>
      </w:r>
    </w:p>
    <w:p w14:paraId="5C996EAE" w14:textId="50ABE2AE" w:rsidR="003240AE" w:rsidRPr="00C4762C" w:rsidRDefault="003240AE" w:rsidP="003240AE">
      <w:pPr>
        <w:pBdr>
          <w:top w:val="single" w:sz="4" w:space="1" w:color="auto"/>
          <w:left w:val="single" w:sz="4" w:space="4" w:color="auto"/>
          <w:bottom w:val="single" w:sz="4" w:space="1" w:color="auto"/>
          <w:right w:val="single" w:sz="4" w:space="4" w:color="auto"/>
        </w:pBdr>
        <w:spacing w:line="0" w:lineRule="atLeast"/>
        <w:ind w:right="252"/>
        <w:rPr>
          <w:rFonts w:eastAsia="Arial"/>
        </w:rPr>
      </w:pPr>
      <w:r w:rsidRPr="00C4762C">
        <w:rPr>
          <w:rFonts w:eastAsia="Arial"/>
        </w:rPr>
        <w:t xml:space="preserve">Jeudi : 8h15 à </w:t>
      </w:r>
      <w:r w:rsidR="00E16569" w:rsidRPr="00C4762C">
        <w:rPr>
          <w:rFonts w:eastAsia="Arial"/>
        </w:rPr>
        <w:t>12h</w:t>
      </w:r>
    </w:p>
    <w:p w14:paraId="6D240639" w14:textId="366490BC" w:rsidR="00CC0BDA" w:rsidRPr="003240AE" w:rsidRDefault="00CC0BDA" w:rsidP="003240AE">
      <w:pPr>
        <w:pBdr>
          <w:top w:val="single" w:sz="4" w:space="1" w:color="auto"/>
          <w:left w:val="single" w:sz="4" w:space="4" w:color="auto"/>
          <w:bottom w:val="single" w:sz="4" w:space="1" w:color="auto"/>
          <w:right w:val="single" w:sz="4" w:space="4" w:color="auto"/>
        </w:pBdr>
        <w:spacing w:line="0" w:lineRule="atLeast"/>
        <w:ind w:right="252"/>
        <w:rPr>
          <w:rFonts w:eastAsia="Arial"/>
        </w:rPr>
      </w:pPr>
      <w:r w:rsidRPr="00C4762C">
        <w:rPr>
          <w:rFonts w:eastAsia="Arial"/>
        </w:rPr>
        <w:t>Vendredi : 13h à 16h30</w:t>
      </w:r>
    </w:p>
    <w:bookmarkEnd w:id="10"/>
    <w:p w14:paraId="1AA1B6F2" w14:textId="77777777" w:rsidR="004C5056" w:rsidRPr="004D6C69" w:rsidRDefault="004C5056" w:rsidP="004C5056">
      <w:pPr>
        <w:spacing w:line="296" w:lineRule="exact"/>
        <w:ind w:right="252"/>
        <w:rPr>
          <w:rFonts w:eastAsia="Arial"/>
        </w:rPr>
      </w:pPr>
    </w:p>
    <w:p w14:paraId="57EDE31A" w14:textId="351E55D2" w:rsidR="00A07886" w:rsidRDefault="00513574" w:rsidP="00885683">
      <w:pPr>
        <w:tabs>
          <w:tab w:val="left" w:pos="850"/>
        </w:tabs>
        <w:spacing w:line="256" w:lineRule="auto"/>
        <w:ind w:left="720" w:right="252"/>
        <w:jc w:val="both"/>
        <w:rPr>
          <w:rFonts w:eastAsia="Arial"/>
        </w:rPr>
      </w:pPr>
      <w:r w:rsidRPr="004D6C69">
        <w:rPr>
          <w:rFonts w:eastAsia="Arial"/>
        </w:rPr>
        <w:tab/>
      </w:r>
      <w:r w:rsidR="00800A9F" w:rsidRPr="004D6C69">
        <w:rPr>
          <w:rFonts w:eastAsia="Arial"/>
        </w:rPr>
        <w:t>-</w:t>
      </w:r>
      <w:r w:rsidR="00800A9F" w:rsidRPr="004D6C69">
        <w:rPr>
          <w:rFonts w:ascii="Arial" w:eastAsia="Arial" w:hAnsi="Arial"/>
        </w:rPr>
        <w:t xml:space="preserve"> </w:t>
      </w:r>
      <w:r w:rsidR="004C5056" w:rsidRPr="004D6C69">
        <w:rPr>
          <w:rFonts w:eastAsia="Arial"/>
        </w:rPr>
        <w:t>Les pér</w:t>
      </w:r>
      <w:r w:rsidR="00A07886" w:rsidRPr="004D6C69">
        <w:rPr>
          <w:rFonts w:eastAsia="Arial"/>
        </w:rPr>
        <w:t>iodes annuelles de fermeture s</w:t>
      </w:r>
      <w:r w:rsidR="004C5056" w:rsidRPr="004D6C69">
        <w:rPr>
          <w:rFonts w:eastAsia="Arial"/>
        </w:rPr>
        <w:t xml:space="preserve">ont confirmées par </w:t>
      </w:r>
      <w:r w:rsidR="00C91066">
        <w:rPr>
          <w:rFonts w:eastAsia="Arial"/>
        </w:rPr>
        <w:t>le S</w:t>
      </w:r>
      <w:r w:rsidR="00B564B5">
        <w:rPr>
          <w:rFonts w:eastAsia="Arial"/>
        </w:rPr>
        <w:t>ervice</w:t>
      </w:r>
      <w:r w:rsidR="00B564B5" w:rsidRPr="004D6C69">
        <w:rPr>
          <w:rFonts w:eastAsia="Arial"/>
        </w:rPr>
        <w:t xml:space="preserve"> </w:t>
      </w:r>
      <w:r w:rsidR="004C5056" w:rsidRPr="004D6C69">
        <w:rPr>
          <w:rFonts w:eastAsia="Arial"/>
        </w:rPr>
        <w:t>dans le courant du mois d</w:t>
      </w:r>
      <w:r w:rsidR="00A07886" w:rsidRPr="004D6C69">
        <w:rPr>
          <w:rFonts w:eastAsia="Arial"/>
        </w:rPr>
        <w:t>e janvier de chaque année et s</w:t>
      </w:r>
      <w:r w:rsidR="004C5056" w:rsidRPr="004D6C69">
        <w:rPr>
          <w:rFonts w:eastAsia="Arial"/>
        </w:rPr>
        <w:t>ont affichées dans le milieu d’accueil</w:t>
      </w:r>
      <w:r w:rsidR="00A07886" w:rsidRPr="004D6C69">
        <w:rPr>
          <w:rFonts w:eastAsia="Arial"/>
        </w:rPr>
        <w:t>.</w:t>
      </w:r>
    </w:p>
    <w:p w14:paraId="67CF1D66" w14:textId="77777777" w:rsidR="00885683" w:rsidRPr="004D6C69" w:rsidRDefault="00885683" w:rsidP="00885683">
      <w:pPr>
        <w:tabs>
          <w:tab w:val="left" w:pos="850"/>
        </w:tabs>
        <w:spacing w:line="256" w:lineRule="auto"/>
        <w:ind w:left="720" w:right="252"/>
        <w:jc w:val="both"/>
        <w:rPr>
          <w:rFonts w:eastAsia="Arial"/>
        </w:rPr>
      </w:pPr>
    </w:p>
    <w:p w14:paraId="74809934" w14:textId="39337908" w:rsidR="00C5759B" w:rsidRPr="004D6C69" w:rsidRDefault="00A07886" w:rsidP="004C5056">
      <w:pPr>
        <w:tabs>
          <w:tab w:val="left" w:pos="850"/>
        </w:tabs>
        <w:spacing w:line="256" w:lineRule="auto"/>
        <w:ind w:right="252"/>
        <w:jc w:val="both"/>
        <w:rPr>
          <w:rFonts w:eastAsia="Arial"/>
        </w:rPr>
      </w:pPr>
      <w:r w:rsidRPr="004D6C69">
        <w:rPr>
          <w:rFonts w:eastAsia="Arial"/>
        </w:rPr>
        <w:tab/>
        <w:t>-</w:t>
      </w:r>
      <w:r w:rsidR="004C5056" w:rsidRPr="004D6C69">
        <w:rPr>
          <w:rFonts w:eastAsia="Arial"/>
        </w:rPr>
        <w:t xml:space="preserve"> </w:t>
      </w:r>
      <w:r w:rsidRPr="004D6C69">
        <w:rPr>
          <w:rFonts w:eastAsia="Arial"/>
        </w:rPr>
        <w:t>L</w:t>
      </w:r>
      <w:r w:rsidR="004C5056" w:rsidRPr="004D6C69">
        <w:rPr>
          <w:rFonts w:eastAsia="Arial"/>
        </w:rPr>
        <w:t>es fermet</w:t>
      </w:r>
      <w:r w:rsidRPr="004D6C69">
        <w:rPr>
          <w:rFonts w:eastAsia="Arial"/>
        </w:rPr>
        <w:t>ures pour formation continue s</w:t>
      </w:r>
      <w:r w:rsidR="004C5056" w:rsidRPr="004D6C69">
        <w:rPr>
          <w:rFonts w:eastAsia="Arial"/>
        </w:rPr>
        <w:t>ont communiquées dans les meilleurs délais.</w:t>
      </w:r>
    </w:p>
    <w:p w14:paraId="0482674A" w14:textId="77777777" w:rsidR="004C5056" w:rsidRPr="004D6C69" w:rsidRDefault="004C5056" w:rsidP="004C5056">
      <w:pPr>
        <w:spacing w:line="95" w:lineRule="exact"/>
        <w:ind w:right="252"/>
        <w:rPr>
          <w:rFonts w:eastAsia="Arial"/>
        </w:rPr>
      </w:pPr>
    </w:p>
    <w:p w14:paraId="2F267134" w14:textId="3EC2D4FF" w:rsidR="00291386" w:rsidRPr="00566942" w:rsidRDefault="00513574" w:rsidP="00291386">
      <w:pPr>
        <w:tabs>
          <w:tab w:val="left" w:pos="850"/>
        </w:tabs>
        <w:jc w:val="both"/>
        <w:rPr>
          <w:rFonts w:eastAsia="Arial"/>
          <w:szCs w:val="22"/>
        </w:rPr>
      </w:pPr>
      <w:r w:rsidRPr="004D6C69">
        <w:rPr>
          <w:rFonts w:eastAsia="Arial"/>
        </w:rPr>
        <w:tab/>
      </w:r>
      <w:r w:rsidR="00800A9F" w:rsidRPr="004D6C69">
        <w:rPr>
          <w:rFonts w:eastAsia="Arial"/>
        </w:rPr>
        <w:t xml:space="preserve">- </w:t>
      </w:r>
      <w:r w:rsidR="004C5056" w:rsidRPr="00566942">
        <w:rPr>
          <w:rFonts w:eastAsia="Arial"/>
          <w:szCs w:val="22"/>
        </w:rPr>
        <w:t xml:space="preserve">Les parents s’engagent à communiquer au milieu d’accueil </w:t>
      </w:r>
      <w:r w:rsidR="00C91066" w:rsidRPr="00566942">
        <w:rPr>
          <w:rFonts w:eastAsia="Arial"/>
          <w:szCs w:val="22"/>
        </w:rPr>
        <w:t>leur(s) période(s) de congés annuels, avec absence de l’enfant,</w:t>
      </w:r>
      <w:r w:rsidR="00F01B96" w:rsidRPr="00566942">
        <w:rPr>
          <w:rFonts w:eastAsia="Arial"/>
          <w:szCs w:val="22"/>
        </w:rPr>
        <w:t xml:space="preserve"> dans un délai ne dépassant pas</w:t>
      </w:r>
      <w:r w:rsidR="00291386" w:rsidRPr="00566942">
        <w:rPr>
          <w:rFonts w:eastAsia="Arial"/>
          <w:szCs w:val="22"/>
        </w:rPr>
        <w:t xml:space="preserve"> délai ne dépassant pas le 20 qui précède le mois concerné, à l’aide de la feuille mensuelle de congés remise par la </w:t>
      </w:r>
      <w:r w:rsidR="00BE06D3" w:rsidRPr="00566942">
        <w:rPr>
          <w:rFonts w:eastAsia="Arial"/>
          <w:szCs w:val="22"/>
        </w:rPr>
        <w:t>service</w:t>
      </w:r>
      <w:r w:rsidR="00291386" w:rsidRPr="00566942">
        <w:rPr>
          <w:rFonts w:eastAsia="Arial"/>
          <w:szCs w:val="22"/>
        </w:rPr>
        <w:t xml:space="preserve">. Dans le cas d’horaires variables, les congés seront mentionnés sur la fiche de présence mensuelle ou hebdomadaire. </w:t>
      </w:r>
    </w:p>
    <w:p w14:paraId="70D1B420" w14:textId="77777777" w:rsidR="00291386" w:rsidRPr="00566942" w:rsidRDefault="00291386" w:rsidP="00291386">
      <w:pPr>
        <w:tabs>
          <w:tab w:val="left" w:pos="850"/>
        </w:tabs>
        <w:jc w:val="both"/>
        <w:rPr>
          <w:rFonts w:eastAsia="Arial"/>
          <w:i/>
          <w:iCs/>
          <w:szCs w:val="22"/>
        </w:rPr>
      </w:pPr>
      <w:r w:rsidRPr="00566942">
        <w:rPr>
          <w:rFonts w:eastAsia="Arial"/>
          <w:i/>
          <w:iCs/>
          <w:szCs w:val="22"/>
        </w:rPr>
        <w:t xml:space="preserve">Si d’autres congés de dernière minute s’ajoutaient en cours de mois, ils devront être signalés la veille au plus tard et ne seront acceptés pour non facturation qu’à concurrence de 2 jours par mois. </w:t>
      </w:r>
    </w:p>
    <w:p w14:paraId="19C13E0E" w14:textId="37F82078" w:rsidR="00F01B96" w:rsidRDefault="00F01B96" w:rsidP="00C91066">
      <w:pPr>
        <w:tabs>
          <w:tab w:val="left" w:pos="850"/>
        </w:tabs>
        <w:spacing w:line="261" w:lineRule="auto"/>
        <w:ind w:left="720" w:right="252"/>
        <w:jc w:val="both"/>
        <w:rPr>
          <w:rFonts w:eastAsia="Arial"/>
        </w:rPr>
      </w:pPr>
    </w:p>
    <w:p w14:paraId="25764D18" w14:textId="77777777" w:rsidR="00DC3795" w:rsidRDefault="00DC3795" w:rsidP="009F119F">
      <w:pPr>
        <w:tabs>
          <w:tab w:val="left" w:pos="850"/>
        </w:tabs>
        <w:spacing w:line="261" w:lineRule="auto"/>
        <w:ind w:right="252"/>
        <w:jc w:val="both"/>
        <w:rPr>
          <w:rFonts w:eastAsia="Arial"/>
        </w:rPr>
      </w:pPr>
    </w:p>
    <w:p w14:paraId="4678596D" w14:textId="77777777" w:rsidR="000C5BD6" w:rsidRDefault="000C5BD6" w:rsidP="000C5BD6">
      <w:pPr>
        <w:numPr>
          <w:ilvl w:val="0"/>
          <w:numId w:val="1"/>
        </w:numPr>
        <w:tabs>
          <w:tab w:val="left" w:pos="230"/>
        </w:tabs>
        <w:spacing w:line="256" w:lineRule="auto"/>
        <w:ind w:right="252"/>
        <w:jc w:val="both"/>
        <w:rPr>
          <w:rFonts w:eastAsia="Arial"/>
          <w:b/>
          <w:szCs w:val="22"/>
        </w:rPr>
      </w:pPr>
      <w:r>
        <w:rPr>
          <w:rFonts w:eastAsia="Arial"/>
          <w:b/>
          <w:szCs w:val="22"/>
        </w:rPr>
        <w:t>CONTINUITE DE L’ACCUEIL</w:t>
      </w:r>
    </w:p>
    <w:p w14:paraId="120B7DEC" w14:textId="77777777" w:rsidR="000C5BD6" w:rsidRPr="000C5BD6" w:rsidRDefault="000C5BD6" w:rsidP="000C5BD6">
      <w:pPr>
        <w:tabs>
          <w:tab w:val="left" w:pos="230"/>
        </w:tabs>
        <w:spacing w:line="256" w:lineRule="auto"/>
        <w:ind w:right="252"/>
        <w:jc w:val="both"/>
        <w:rPr>
          <w:rFonts w:eastAsia="Arial"/>
          <w:szCs w:val="22"/>
        </w:rPr>
      </w:pPr>
      <w:r w:rsidRPr="000C5BD6">
        <w:rPr>
          <w:rFonts w:eastAsia="Arial"/>
          <w:szCs w:val="22"/>
        </w:rPr>
        <w:t>En cas d’indisponibilité de l’accueillant</w:t>
      </w:r>
      <w:r>
        <w:rPr>
          <w:rFonts w:eastAsia="Arial"/>
          <w:szCs w:val="22"/>
        </w:rPr>
        <w:t xml:space="preserve"> (m/f)</w:t>
      </w:r>
      <w:r w:rsidRPr="000C5BD6">
        <w:rPr>
          <w:rFonts w:eastAsia="Arial"/>
          <w:szCs w:val="22"/>
        </w:rPr>
        <w:t>,</w:t>
      </w:r>
      <w:r w:rsidR="0074147E">
        <w:rPr>
          <w:rFonts w:eastAsia="Arial"/>
          <w:szCs w:val="22"/>
        </w:rPr>
        <w:t xml:space="preserve"> le S</w:t>
      </w:r>
      <w:r w:rsidRPr="000C5BD6">
        <w:rPr>
          <w:rFonts w:eastAsia="Arial"/>
          <w:szCs w:val="22"/>
        </w:rPr>
        <w:t>ervice prend, dans les limites de ses possibilités, les mesures nécessaires pour assurer la continuité de l’accueil de l’enfant.</w:t>
      </w:r>
    </w:p>
    <w:p w14:paraId="5DEA799C" w14:textId="77777777" w:rsidR="000C5BD6" w:rsidRPr="004D6C69" w:rsidRDefault="000C5BD6" w:rsidP="000C5BD6">
      <w:pPr>
        <w:tabs>
          <w:tab w:val="left" w:pos="230"/>
        </w:tabs>
        <w:spacing w:line="256" w:lineRule="auto"/>
        <w:ind w:right="252"/>
        <w:jc w:val="both"/>
        <w:rPr>
          <w:rFonts w:eastAsia="Arial"/>
          <w:b/>
          <w:szCs w:val="22"/>
        </w:rPr>
      </w:pPr>
      <w:r>
        <w:rPr>
          <w:rFonts w:eastAsia="Arial"/>
          <w:b/>
          <w:szCs w:val="22"/>
        </w:rPr>
        <w:t xml:space="preserve"> </w:t>
      </w:r>
    </w:p>
    <w:p w14:paraId="07483C54" w14:textId="77777777" w:rsidR="00DA7DE0" w:rsidRPr="00B224C2" w:rsidRDefault="00CA2F68" w:rsidP="00C91066">
      <w:pPr>
        <w:pStyle w:val="Titre2"/>
        <w:ind w:left="0"/>
        <w:rPr>
          <w:sz w:val="41"/>
          <w:vertAlign w:val="superscript"/>
          <w:lang w:val="fr-BE"/>
        </w:rPr>
      </w:pPr>
      <w:bookmarkStart w:id="11" w:name="_Toc49761737"/>
      <w:r w:rsidRPr="00B224C2">
        <w:rPr>
          <w:lang w:val="fr-BE"/>
        </w:rPr>
        <w:t>7</w:t>
      </w:r>
      <w:r w:rsidR="00DA7DE0" w:rsidRPr="00B224C2">
        <w:rPr>
          <w:lang w:val="fr-BE"/>
        </w:rPr>
        <w:t>. LE DROIT A L’IMAGE</w:t>
      </w:r>
      <w:r w:rsidR="00DA7DE0" w:rsidRPr="00C5759B">
        <w:rPr>
          <w:rStyle w:val="Appelnotedebasdep"/>
          <w:rFonts w:eastAsia="Arial"/>
          <w:sz w:val="36"/>
        </w:rPr>
        <w:footnoteReference w:id="7"/>
      </w:r>
      <w:bookmarkEnd w:id="11"/>
    </w:p>
    <w:p w14:paraId="793F1025" w14:textId="77777777" w:rsidR="00DA7DE0" w:rsidRPr="00C5759B" w:rsidRDefault="00DA7DE0" w:rsidP="00DA7DE0">
      <w:pPr>
        <w:spacing w:line="276" w:lineRule="exact"/>
        <w:ind w:right="252"/>
        <w:rPr>
          <w:rFonts w:eastAsia="Times New Roman"/>
        </w:rPr>
      </w:pPr>
    </w:p>
    <w:p w14:paraId="035B4D09" w14:textId="77777777" w:rsidR="00DA7DE0" w:rsidRPr="00C5759B" w:rsidRDefault="00DA7DE0" w:rsidP="00DA7DE0">
      <w:pPr>
        <w:spacing w:line="256" w:lineRule="auto"/>
        <w:ind w:right="252"/>
        <w:jc w:val="both"/>
        <w:rPr>
          <w:rFonts w:eastAsia="Arial"/>
        </w:rPr>
      </w:pPr>
      <w:r w:rsidRPr="00C5759B">
        <w:rPr>
          <w:rFonts w:eastAsia="Arial"/>
        </w:rPr>
        <w:t>Les parents complètent le formulaire relatif à l’autorisation pour l’usage et la diffusion d’images des enfants accueillis (ex. : sit</w:t>
      </w:r>
      <w:r w:rsidR="00800A9F" w:rsidRPr="00C5759B">
        <w:rPr>
          <w:rFonts w:eastAsia="Arial"/>
        </w:rPr>
        <w:t>e internet, réseaux sociaux,…).</w:t>
      </w:r>
    </w:p>
    <w:p w14:paraId="60A713D5" w14:textId="77777777" w:rsidR="005A6D92" w:rsidRDefault="005A6D92" w:rsidP="00DA7DE0">
      <w:pPr>
        <w:spacing w:line="0" w:lineRule="atLeast"/>
        <w:ind w:right="252"/>
        <w:rPr>
          <w:rFonts w:eastAsia="Arial"/>
          <w:color w:val="87888A"/>
          <w:sz w:val="36"/>
        </w:rPr>
      </w:pPr>
    </w:p>
    <w:p w14:paraId="04B0A9C0" w14:textId="77777777" w:rsidR="00DA7DE0" w:rsidRPr="00B224C2" w:rsidRDefault="00CA2F68" w:rsidP="00997217">
      <w:pPr>
        <w:pStyle w:val="Titre2"/>
        <w:ind w:left="0"/>
        <w:rPr>
          <w:lang w:val="fr-BE"/>
        </w:rPr>
      </w:pPr>
      <w:bookmarkStart w:id="12" w:name="_Toc49761738"/>
      <w:r w:rsidRPr="00B224C2">
        <w:rPr>
          <w:lang w:val="fr-BE"/>
        </w:rPr>
        <w:t>8</w:t>
      </w:r>
      <w:r w:rsidR="00DA7DE0" w:rsidRPr="00B224C2">
        <w:rPr>
          <w:lang w:val="fr-BE"/>
        </w:rPr>
        <w:t>. REDUCTION FISCALE DES FRAIS DE GARDE</w:t>
      </w:r>
      <w:bookmarkEnd w:id="12"/>
    </w:p>
    <w:p w14:paraId="086CD649" w14:textId="77777777" w:rsidR="00DA7DE0" w:rsidRPr="00C5759B" w:rsidRDefault="00DA7DE0" w:rsidP="00DA7DE0">
      <w:pPr>
        <w:spacing w:line="334" w:lineRule="exact"/>
        <w:ind w:right="252"/>
        <w:rPr>
          <w:rFonts w:eastAsia="Times New Roman"/>
        </w:rPr>
      </w:pPr>
    </w:p>
    <w:p w14:paraId="52657673" w14:textId="77777777" w:rsidR="00DA7DE0" w:rsidRPr="00C5759B" w:rsidRDefault="00DA7DE0" w:rsidP="00DA7DE0">
      <w:pPr>
        <w:spacing w:line="283" w:lineRule="auto"/>
        <w:ind w:right="252"/>
        <w:jc w:val="both"/>
        <w:rPr>
          <w:rFonts w:eastAsia="Arial"/>
        </w:rPr>
      </w:pPr>
      <w:r w:rsidRPr="00C5759B">
        <w:rPr>
          <w:rFonts w:eastAsia="Arial"/>
        </w:rPr>
        <w:t>Conformément au Code des impôts sur les revenus, les parents peuvent déduire fiscalement leurs frais de garde pour leurs enfants de moins de 12 ans</w:t>
      </w:r>
      <w:r w:rsidRPr="00C5759B">
        <w:rPr>
          <w:rStyle w:val="Appelnotedebasdep"/>
          <w:rFonts w:eastAsia="Arial"/>
        </w:rPr>
        <w:footnoteReference w:id="8"/>
      </w:r>
      <w:r w:rsidRPr="00C5759B">
        <w:rPr>
          <w:rFonts w:eastAsia="Arial"/>
        </w:rPr>
        <w:t>.</w:t>
      </w:r>
    </w:p>
    <w:p w14:paraId="197E0201" w14:textId="77777777" w:rsidR="00DA7DE0" w:rsidRPr="00C5759B" w:rsidRDefault="00DA7DE0" w:rsidP="00DA7DE0">
      <w:pPr>
        <w:spacing w:line="1" w:lineRule="exact"/>
        <w:ind w:right="252"/>
        <w:rPr>
          <w:rFonts w:eastAsia="Times New Roman"/>
          <w:sz w:val="18"/>
        </w:rPr>
      </w:pPr>
    </w:p>
    <w:p w14:paraId="121FAD3E" w14:textId="77777777" w:rsidR="00716481" w:rsidRPr="00C5759B" w:rsidRDefault="00DA7DE0" w:rsidP="005A6D92">
      <w:pPr>
        <w:spacing w:line="261" w:lineRule="auto"/>
        <w:ind w:right="252"/>
        <w:jc w:val="both"/>
        <w:rPr>
          <w:rFonts w:eastAsia="Arial"/>
        </w:rPr>
      </w:pPr>
      <w:r w:rsidRPr="00C5759B">
        <w:rPr>
          <w:rFonts w:eastAsia="Arial"/>
        </w:rPr>
        <w:t xml:space="preserve">Pour ce faire, </w:t>
      </w:r>
      <w:r w:rsidR="00997217">
        <w:rPr>
          <w:rFonts w:eastAsia="Arial"/>
        </w:rPr>
        <w:t>le S</w:t>
      </w:r>
      <w:r w:rsidR="00B564B5">
        <w:rPr>
          <w:rFonts w:eastAsia="Arial"/>
        </w:rPr>
        <w:t>ervice</w:t>
      </w:r>
      <w:r w:rsidR="00B564B5" w:rsidRPr="004D6C69">
        <w:rPr>
          <w:rFonts w:eastAsia="Arial"/>
        </w:rPr>
        <w:t xml:space="preserve"> </w:t>
      </w:r>
      <w:r w:rsidRPr="00C5759B">
        <w:rPr>
          <w:rFonts w:eastAsia="Arial"/>
        </w:rPr>
        <w:t xml:space="preserve">remet aux parents l’attestation fiscale suivant le modèle transmis par l’ONE, dont le cadre I est rempli par ce dernier et le cadre II par le </w:t>
      </w:r>
      <w:r w:rsidR="003D45D1" w:rsidRPr="00C5759B">
        <w:rPr>
          <w:rFonts w:eastAsia="Arial"/>
        </w:rPr>
        <w:t>Pouvoir organisateur ou son représentant</w:t>
      </w:r>
      <w:r w:rsidR="005A6D92" w:rsidRPr="00C5759B">
        <w:rPr>
          <w:rFonts w:eastAsia="Arial"/>
        </w:rPr>
        <w:t>.</w:t>
      </w:r>
    </w:p>
    <w:p w14:paraId="686C949D" w14:textId="77777777" w:rsidR="00997217" w:rsidRDefault="00997217" w:rsidP="0088087C">
      <w:pPr>
        <w:pStyle w:val="Titre2"/>
        <w:pBdr>
          <w:bottom w:val="none" w:sz="0" w:space="0" w:color="auto"/>
        </w:pBdr>
        <w:ind w:left="0"/>
        <w:rPr>
          <w:lang w:val="fr-BE"/>
        </w:rPr>
      </w:pPr>
    </w:p>
    <w:p w14:paraId="288E4B8A" w14:textId="77777777" w:rsidR="00DA7DE0" w:rsidRPr="00B224C2" w:rsidRDefault="00ED5A41" w:rsidP="00997217">
      <w:pPr>
        <w:pStyle w:val="Titre2"/>
        <w:ind w:left="0"/>
        <w:rPr>
          <w:lang w:val="fr-BE"/>
        </w:rPr>
      </w:pPr>
      <w:bookmarkStart w:id="13" w:name="_Toc49761739"/>
      <w:r w:rsidRPr="00B224C2">
        <w:rPr>
          <w:lang w:val="fr-BE"/>
        </w:rPr>
        <w:t>9</w:t>
      </w:r>
      <w:r w:rsidR="00DA7DE0" w:rsidRPr="00B224C2">
        <w:rPr>
          <w:lang w:val="fr-BE"/>
        </w:rPr>
        <w:t>. ASSURANCES</w:t>
      </w:r>
      <w:bookmarkEnd w:id="13"/>
    </w:p>
    <w:p w14:paraId="75F4B450" w14:textId="77777777" w:rsidR="00DA7DE0" w:rsidRPr="00C5759B" w:rsidRDefault="00DA7DE0" w:rsidP="00DA7DE0">
      <w:pPr>
        <w:spacing w:line="333" w:lineRule="exact"/>
        <w:ind w:right="252"/>
        <w:rPr>
          <w:rFonts w:eastAsia="Times New Roman"/>
        </w:rPr>
      </w:pPr>
    </w:p>
    <w:p w14:paraId="47B65055" w14:textId="40AA8CDF" w:rsidR="00800A9F" w:rsidRDefault="00997217" w:rsidP="00DA7DE0">
      <w:pPr>
        <w:spacing w:line="261" w:lineRule="auto"/>
        <w:ind w:right="252"/>
        <w:jc w:val="both"/>
        <w:rPr>
          <w:rFonts w:eastAsia="Arial"/>
        </w:rPr>
      </w:pPr>
      <w:r>
        <w:rPr>
          <w:rFonts w:eastAsia="Arial"/>
        </w:rPr>
        <w:t>Le S</w:t>
      </w:r>
      <w:r w:rsidR="00B564B5">
        <w:rPr>
          <w:rFonts w:eastAsia="Arial"/>
        </w:rPr>
        <w:t>ervice</w:t>
      </w:r>
      <w:r w:rsidR="00B564B5" w:rsidRPr="004D6C69">
        <w:rPr>
          <w:rFonts w:eastAsia="Arial"/>
        </w:rPr>
        <w:t xml:space="preserve"> </w:t>
      </w:r>
      <w:r w:rsidR="00DA7DE0" w:rsidRPr="00C5759B">
        <w:rPr>
          <w:rFonts w:eastAsia="Arial"/>
        </w:rPr>
        <w:t>a contracté les assurances requises, en matière de fonctionnement et d’infrastructure (assurance responsabi</w:t>
      </w:r>
      <w:r w:rsidR="00924982" w:rsidRPr="00C5759B">
        <w:rPr>
          <w:rFonts w:eastAsia="Arial"/>
        </w:rPr>
        <w:t xml:space="preserve">lité civile et professionnelle </w:t>
      </w:r>
      <w:r w:rsidR="00DA7DE0" w:rsidRPr="00C5759B">
        <w:rPr>
          <w:rFonts w:eastAsia="Arial"/>
        </w:rPr>
        <w:t>et assurance dommages corporels)</w:t>
      </w:r>
      <w:r w:rsidR="00311598" w:rsidRPr="00C5759B">
        <w:rPr>
          <w:rFonts w:eastAsia="Arial"/>
        </w:rPr>
        <w:t>.</w:t>
      </w:r>
    </w:p>
    <w:p w14:paraId="269EB117" w14:textId="15783E92" w:rsidR="00291386" w:rsidRPr="00C4762C" w:rsidRDefault="00291386" w:rsidP="00291386">
      <w:pPr>
        <w:jc w:val="both"/>
        <w:rPr>
          <w:rFonts w:eastAsia="Arial"/>
          <w:i/>
          <w:iCs/>
          <w:sz w:val="20"/>
        </w:rPr>
      </w:pPr>
      <w:r w:rsidRPr="00C4762C">
        <w:rPr>
          <w:rFonts w:eastAsia="Arial"/>
          <w:i/>
          <w:iCs/>
          <w:sz w:val="20"/>
        </w:rPr>
        <w:lastRenderedPageBreak/>
        <w:t xml:space="preserve">Le </w:t>
      </w:r>
      <w:r w:rsidR="00CC0BDA" w:rsidRPr="00C4762C">
        <w:rPr>
          <w:rFonts w:eastAsia="Arial"/>
          <w:i/>
          <w:iCs/>
          <w:sz w:val="20"/>
        </w:rPr>
        <w:t xml:space="preserve">centre communal de la petite enfance </w:t>
      </w:r>
      <w:r w:rsidRPr="00C4762C">
        <w:rPr>
          <w:rFonts w:eastAsia="Arial"/>
          <w:i/>
          <w:iCs/>
          <w:sz w:val="20"/>
        </w:rPr>
        <w:t>décline toute responsabilité en cas de perte, de vol ou de dégradation</w:t>
      </w:r>
      <w:r w:rsidR="00CC0BDA" w:rsidRPr="00C4762C">
        <w:rPr>
          <w:rFonts w:eastAsia="Arial"/>
          <w:i/>
          <w:iCs/>
          <w:sz w:val="20"/>
        </w:rPr>
        <w:t>.</w:t>
      </w:r>
    </w:p>
    <w:p w14:paraId="30FC972C" w14:textId="77777777" w:rsidR="00291386" w:rsidRPr="00C4762C" w:rsidRDefault="00291386" w:rsidP="00291386">
      <w:pPr>
        <w:jc w:val="both"/>
        <w:rPr>
          <w:rFonts w:eastAsia="Arial"/>
          <w:i/>
          <w:iCs/>
          <w:sz w:val="20"/>
        </w:rPr>
      </w:pPr>
    </w:p>
    <w:p w14:paraId="6E239415" w14:textId="7B617375" w:rsidR="00291386" w:rsidRPr="00CC0BDA" w:rsidRDefault="00291386" w:rsidP="00291386">
      <w:pPr>
        <w:jc w:val="both"/>
        <w:rPr>
          <w:rFonts w:eastAsia="Arial"/>
          <w:i/>
          <w:iCs/>
          <w:sz w:val="20"/>
        </w:rPr>
      </w:pPr>
      <w:r w:rsidRPr="00C4762C">
        <w:rPr>
          <w:rFonts w:eastAsia="Arial"/>
          <w:i/>
          <w:iCs/>
          <w:sz w:val="20"/>
        </w:rPr>
        <w:t>Au sein du milieu d’accueil, les frères et sœurs aînés sont sous la responsabilité des parents.</w:t>
      </w:r>
      <w:r w:rsidR="001F5104" w:rsidRPr="00C4762C">
        <w:rPr>
          <w:rFonts w:eastAsia="Arial"/>
          <w:i/>
          <w:iCs/>
          <w:sz w:val="20"/>
        </w:rPr>
        <w:t xml:space="preserve"> </w:t>
      </w:r>
      <w:r w:rsidRPr="00C4762C">
        <w:rPr>
          <w:rFonts w:eastAsia="Arial"/>
          <w:i/>
          <w:iCs/>
          <w:sz w:val="20"/>
        </w:rPr>
        <w:t xml:space="preserve">Dans la </w:t>
      </w:r>
      <w:r w:rsidR="001F5104" w:rsidRPr="00C4762C">
        <w:rPr>
          <w:rFonts w:eastAsia="Arial"/>
          <w:i/>
          <w:iCs/>
          <w:sz w:val="20"/>
        </w:rPr>
        <w:t xml:space="preserve">pièce </w:t>
      </w:r>
      <w:r w:rsidRPr="00C4762C">
        <w:rPr>
          <w:rFonts w:eastAsia="Arial"/>
          <w:i/>
          <w:iCs/>
          <w:sz w:val="20"/>
        </w:rPr>
        <w:t>de</w:t>
      </w:r>
      <w:r w:rsidRPr="00CC0BDA">
        <w:rPr>
          <w:rFonts w:eastAsia="Arial"/>
          <w:i/>
          <w:iCs/>
          <w:sz w:val="20"/>
        </w:rPr>
        <w:t xml:space="preserve"> vie, seule la présence des parents ou de la personne mandatée pour reprendre l’enfant est acceptée. </w:t>
      </w:r>
    </w:p>
    <w:p w14:paraId="69EB0E0B" w14:textId="77777777" w:rsidR="00291386" w:rsidRDefault="00291386" w:rsidP="00DA7DE0">
      <w:pPr>
        <w:spacing w:line="261" w:lineRule="auto"/>
        <w:ind w:right="252"/>
        <w:jc w:val="both"/>
        <w:rPr>
          <w:rFonts w:eastAsia="Arial"/>
        </w:rPr>
      </w:pPr>
    </w:p>
    <w:p w14:paraId="10901CB3" w14:textId="77777777" w:rsidR="001F5104" w:rsidRPr="00D23A87" w:rsidRDefault="001F5104" w:rsidP="00DA7DE0">
      <w:pPr>
        <w:spacing w:line="261" w:lineRule="auto"/>
        <w:ind w:right="252"/>
        <w:jc w:val="both"/>
        <w:rPr>
          <w:rFonts w:eastAsia="Arial"/>
          <w:color w:val="58585A"/>
          <w:sz w:val="36"/>
          <w:szCs w:val="36"/>
        </w:rPr>
      </w:pPr>
    </w:p>
    <w:p w14:paraId="556B83D8" w14:textId="77777777" w:rsidR="00800A9F" w:rsidRPr="00B224C2" w:rsidRDefault="00ED5A41" w:rsidP="00997217">
      <w:pPr>
        <w:pStyle w:val="Titre2"/>
        <w:ind w:left="0"/>
        <w:rPr>
          <w:color w:val="87888A"/>
          <w:lang w:val="fr-BE"/>
        </w:rPr>
      </w:pPr>
      <w:bookmarkStart w:id="14" w:name="_Toc49761740"/>
      <w:r w:rsidRPr="00B224C2">
        <w:rPr>
          <w:lang w:val="fr-BE"/>
        </w:rPr>
        <w:t>10</w:t>
      </w:r>
      <w:r w:rsidR="00800A9F" w:rsidRPr="00B224C2">
        <w:rPr>
          <w:lang w:val="fr-BE"/>
        </w:rPr>
        <w:t xml:space="preserve">. COLLABORATIONS </w:t>
      </w:r>
      <w:r w:rsidR="00B564B5" w:rsidRPr="00B224C2">
        <w:rPr>
          <w:lang w:val="fr-BE"/>
        </w:rPr>
        <w:t>SERVICE</w:t>
      </w:r>
      <w:r w:rsidR="00800A9F" w:rsidRPr="00B224C2">
        <w:rPr>
          <w:lang w:val="fr-BE"/>
        </w:rPr>
        <w:t xml:space="preserve"> – PARENTS – ONE</w:t>
      </w:r>
      <w:r w:rsidR="00997217">
        <w:rPr>
          <w:rStyle w:val="Appelnotedebasdep"/>
          <w:lang w:val="fr-BE"/>
        </w:rPr>
        <w:footnoteReference w:id="9"/>
      </w:r>
      <w:bookmarkEnd w:id="14"/>
    </w:p>
    <w:p w14:paraId="18ADDDFF" w14:textId="77777777" w:rsidR="00800A9F" w:rsidRPr="00C5759B" w:rsidRDefault="00800A9F" w:rsidP="00800A9F">
      <w:pPr>
        <w:spacing w:line="200" w:lineRule="exact"/>
        <w:ind w:right="252"/>
        <w:rPr>
          <w:rFonts w:eastAsia="Times New Roman"/>
        </w:rPr>
      </w:pPr>
    </w:p>
    <w:p w14:paraId="612A4206" w14:textId="77777777" w:rsidR="00800A9F" w:rsidRPr="00C5759B" w:rsidRDefault="00800A9F" w:rsidP="00800A9F">
      <w:pPr>
        <w:spacing w:line="200" w:lineRule="exact"/>
        <w:ind w:right="252"/>
        <w:rPr>
          <w:rFonts w:eastAsia="Times New Roman"/>
        </w:rPr>
      </w:pPr>
    </w:p>
    <w:p w14:paraId="2D33B779" w14:textId="77777777" w:rsidR="00800A9F" w:rsidRPr="00C5759B" w:rsidRDefault="00102A59" w:rsidP="00800A9F">
      <w:pPr>
        <w:spacing w:line="200" w:lineRule="exact"/>
        <w:ind w:right="252"/>
        <w:rPr>
          <w:rFonts w:eastAsia="Times New Roman"/>
        </w:rPr>
      </w:pPr>
      <w:r w:rsidRPr="00C5759B">
        <w:rPr>
          <w:rFonts w:eastAsia="Times New Roman"/>
          <w:noProof/>
        </w:rPr>
        <mc:AlternateContent>
          <mc:Choice Requires="wps">
            <w:drawing>
              <wp:anchor distT="0" distB="0" distL="114300" distR="114300" simplePos="0" relativeHeight="251758592" behindDoc="0" locked="0" layoutInCell="1" allowOverlap="1" wp14:anchorId="0D67E223" wp14:editId="655B1F5F">
                <wp:simplePos x="0" y="0"/>
                <wp:positionH relativeFrom="column">
                  <wp:posOffset>2933602</wp:posOffset>
                </wp:positionH>
                <wp:positionV relativeFrom="paragraph">
                  <wp:posOffset>2540</wp:posOffset>
                </wp:positionV>
                <wp:extent cx="696395" cy="705764"/>
                <wp:effectExtent l="0" t="0" r="8890" b="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395" cy="705764"/>
                        </a:xfrm>
                        <a:prstGeom prst="rect">
                          <a:avLst/>
                        </a:prstGeom>
                        <a:solidFill>
                          <a:schemeClr val="bg1">
                            <a:lumMod val="75000"/>
                          </a:schemeClr>
                        </a:solidFill>
                        <a:ln w="9525">
                          <a:noFill/>
                          <a:miter lim="800000"/>
                          <a:headEnd/>
                          <a:tailEnd/>
                        </a:ln>
                      </wps:spPr>
                      <wps:txbx>
                        <w:txbxContent>
                          <w:p w14:paraId="5E145C0B" w14:textId="77777777" w:rsidR="00A33650" w:rsidRPr="008C1756" w:rsidRDefault="00A33650" w:rsidP="00800A9F">
                            <w:pPr>
                              <w:jc w:val="center"/>
                              <w:rPr>
                                <w:b/>
                                <w:color w:val="7F7F7F" w:themeColor="text1" w:themeTint="80"/>
                                <w:sz w:val="36"/>
                                <w:szCs w:val="40"/>
                              </w:rPr>
                            </w:pPr>
                            <w:r w:rsidRPr="008C1756">
                              <w:rPr>
                                <w:b/>
                                <w:color w:val="7F7F7F" w:themeColor="text1" w:themeTint="80"/>
                                <w:sz w:val="36"/>
                                <w:szCs w:val="40"/>
                              </w:rPr>
                              <w:t>ONE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D67E223" id="_x0000_t202" coordsize="21600,21600" o:spt="202" path="m,l,21600r21600,l21600,xe">
                <v:stroke joinstyle="miter"/>
                <v:path gradientshapeok="t" o:connecttype="rect"/>
              </v:shapetype>
              <v:shape id="Zone de texte 2" o:spid="_x0000_s1026" type="#_x0000_t202" style="position:absolute;margin-left:231pt;margin-top:.2pt;width:54.85pt;height:55.5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" fillcolor="#bfbfbf [2412]" stroked="f">
                <v:textbox>
                  <w:txbxContent>
                    <w:p w14:paraId="5E145C0B" w14:textId="77777777" w:rsidR="00A33650" w:rsidRPr="008C1756" w:rsidRDefault="00A33650" w:rsidP="00800A9F">
                      <w:pPr>
                        <w:jc w:val="center"/>
                        <w:rPr>
                          <w:b/>
                          <w:color w:val="7F7F7F" w:themeColor="text1" w:themeTint="80"/>
                          <w:sz w:val="36"/>
                          <w:szCs w:val="40"/>
                        </w:rPr>
                      </w:pPr>
                      <w:r w:rsidRPr="008C1756">
                        <w:rPr>
                          <w:b/>
                          <w:color w:val="7F7F7F" w:themeColor="text1" w:themeTint="80"/>
                          <w:sz w:val="36"/>
                          <w:szCs w:val="40"/>
                        </w:rPr>
                        <w:t>ONE</w:t>
                      </w:r>
                    </w:p>
                  </w:txbxContent>
                </v:textbox>
              </v:shape>
            </w:pict>
          </mc:Fallback>
        </mc:AlternateContent>
      </w:r>
    </w:p>
    <w:p w14:paraId="341267E3" w14:textId="77777777" w:rsidR="00800A9F" w:rsidRPr="00C5759B" w:rsidRDefault="00800A9F" w:rsidP="00800A9F">
      <w:pPr>
        <w:spacing w:line="277" w:lineRule="exact"/>
        <w:ind w:right="252"/>
        <w:rPr>
          <w:rFonts w:eastAsia="Times New Roman"/>
        </w:rPr>
      </w:pPr>
    </w:p>
    <w:p w14:paraId="41283B84" w14:textId="77777777" w:rsidR="00800A9F" w:rsidRPr="00C5759B" w:rsidRDefault="00800A9F" w:rsidP="00800A9F">
      <w:pPr>
        <w:spacing w:line="277" w:lineRule="exact"/>
        <w:ind w:right="252"/>
        <w:rPr>
          <w:rFonts w:eastAsia="Times New Roman"/>
        </w:rPr>
      </w:pPr>
    </w:p>
    <w:p w14:paraId="3F801ECE" w14:textId="77777777" w:rsidR="00800A9F" w:rsidRPr="00C5759B" w:rsidRDefault="00800A9F" w:rsidP="00800A9F">
      <w:pPr>
        <w:spacing w:line="277" w:lineRule="exact"/>
        <w:ind w:right="252"/>
        <w:rPr>
          <w:rFonts w:eastAsia="Times New Roman"/>
        </w:rPr>
      </w:pPr>
    </w:p>
    <w:p w14:paraId="312A953C" w14:textId="77777777" w:rsidR="00800A9F" w:rsidRPr="00C5759B" w:rsidRDefault="00513574" w:rsidP="00800A9F">
      <w:pPr>
        <w:spacing w:line="277" w:lineRule="exact"/>
        <w:ind w:right="252"/>
        <w:rPr>
          <w:rFonts w:eastAsia="Times New Roman"/>
        </w:rPr>
      </w:pPr>
      <w:r w:rsidRPr="00C5759B">
        <w:rPr>
          <w:rFonts w:eastAsia="Times New Roman"/>
          <w:noProof/>
        </w:rPr>
        <mc:AlternateContent>
          <mc:Choice Requires="wps">
            <w:drawing>
              <wp:anchor distT="0" distB="0" distL="114300" distR="114300" simplePos="0" relativeHeight="251762688" behindDoc="0" locked="0" layoutInCell="1" allowOverlap="1" wp14:anchorId="73CF645D" wp14:editId="764A305A">
                <wp:simplePos x="0" y="0"/>
                <wp:positionH relativeFrom="column">
                  <wp:posOffset>2660015</wp:posOffset>
                </wp:positionH>
                <wp:positionV relativeFrom="paragraph">
                  <wp:posOffset>148590</wp:posOffset>
                </wp:positionV>
                <wp:extent cx="508635" cy="461010"/>
                <wp:effectExtent l="38100" t="38100" r="43815" b="53340"/>
                <wp:wrapNone/>
                <wp:docPr id="290" name="Connecteur droit avec flèche 290"/>
                <wp:cNvGraphicFramePr/>
                <a:graphic xmlns:a="http://schemas.openxmlformats.org/drawingml/2006/main">
                  <a:graphicData uri="http://schemas.microsoft.com/office/word/2010/wordprocessingShape">
                    <wps:wsp>
                      <wps:cNvCnPr/>
                      <wps:spPr>
                        <a:xfrm flipV="1">
                          <a:off x="0" y="0"/>
                          <a:ext cx="508635" cy="461010"/>
                        </a:xfrm>
                        <a:prstGeom prst="straightConnector1">
                          <a:avLst/>
                        </a:prstGeom>
                        <a:ln w="31750">
                          <a:solidFill>
                            <a:schemeClr val="tx1">
                              <a:lumMod val="50000"/>
                              <a:lumOff val="50000"/>
                            </a:schemeClr>
                          </a:solidFill>
                          <a:headEnd type="stealth" w="med" len="lg"/>
                          <a:tailEnd type="stealth" w="med" len="lg"/>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ADEE9FF" id="_x0000_t32" coordsize="21600,21600" o:spt="32" o:oned="t" path="m,l21600,21600e" filled="f">
                <v:path arrowok="t" fillok="f" o:connecttype="none"/>
                <o:lock v:ext="edit" shapetype="t"/>
              </v:shapetype>
              <v:shape id="Connecteur droit avec flèche 290" o:spid="_x0000_s1026" type="#_x0000_t32" style="position:absolute;margin-left:209.45pt;margin-top:11.7pt;width:40.05pt;height:36.3pt;flip:y;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" strokecolor="gray [1629]" strokeweight="2.5pt">
                <v:stroke startarrow="classic" startarrowlength="long" endarrow="classic" endarrowlength="long"/>
              </v:shape>
            </w:pict>
          </mc:Fallback>
        </mc:AlternateContent>
      </w:r>
      <w:r w:rsidRPr="00C5759B">
        <w:rPr>
          <w:rFonts w:eastAsia="Times New Roman"/>
          <w:noProof/>
        </w:rPr>
        <mc:AlternateContent>
          <mc:Choice Requires="wps">
            <w:drawing>
              <wp:anchor distT="0" distB="0" distL="114300" distR="114300" simplePos="0" relativeHeight="251763712" behindDoc="0" locked="0" layoutInCell="1" allowOverlap="1" wp14:anchorId="172DF48B" wp14:editId="590B381C">
                <wp:simplePos x="0" y="0"/>
                <wp:positionH relativeFrom="column">
                  <wp:posOffset>3330575</wp:posOffset>
                </wp:positionH>
                <wp:positionV relativeFrom="paragraph">
                  <wp:posOffset>148590</wp:posOffset>
                </wp:positionV>
                <wp:extent cx="457200" cy="468630"/>
                <wp:effectExtent l="38100" t="38100" r="38100" b="45720"/>
                <wp:wrapNone/>
                <wp:docPr id="291" name="Connecteur droit avec flèche 291"/>
                <wp:cNvGraphicFramePr/>
                <a:graphic xmlns:a="http://schemas.openxmlformats.org/drawingml/2006/main">
                  <a:graphicData uri="http://schemas.microsoft.com/office/word/2010/wordprocessingShape">
                    <wps:wsp>
                      <wps:cNvCnPr/>
                      <wps:spPr>
                        <a:xfrm flipH="1" flipV="1">
                          <a:off x="0" y="0"/>
                          <a:ext cx="457200" cy="468630"/>
                        </a:xfrm>
                        <a:prstGeom prst="straightConnector1">
                          <a:avLst/>
                        </a:prstGeom>
                        <a:ln w="31750">
                          <a:solidFill>
                            <a:schemeClr val="tx1">
                              <a:lumMod val="50000"/>
                              <a:lumOff val="50000"/>
                            </a:schemeClr>
                          </a:solidFill>
                          <a:headEnd type="stealth" w="med" len="lg"/>
                          <a:tailEnd type="stealth" w="med" len="lg"/>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4D0F8B8" id="Connecteur droit avec flèche 291" o:spid="_x0000_s1026" type="#_x0000_t32" style="position:absolute;margin-left:262.25pt;margin-top:11.7pt;width:36pt;height:36.9pt;flip:x 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" strokecolor="gray [1629]" strokeweight="2.5pt">
                <v:stroke startarrow="classic" startarrowlength="long" endarrow="classic" endarrowlength="long"/>
              </v:shape>
            </w:pict>
          </mc:Fallback>
        </mc:AlternateContent>
      </w:r>
      <w:r w:rsidRPr="00C5759B">
        <w:rPr>
          <w:rFonts w:eastAsia="Times New Roman"/>
          <w:noProof/>
        </w:rPr>
        <mc:AlternateContent>
          <mc:Choice Requires="wps">
            <w:drawing>
              <wp:anchor distT="0" distB="0" distL="114300" distR="114300" simplePos="0" relativeHeight="251745280" behindDoc="0" locked="0" layoutInCell="1" allowOverlap="1" wp14:anchorId="1E746C2E" wp14:editId="7366EAAA">
                <wp:simplePos x="0" y="0"/>
                <wp:positionH relativeFrom="column">
                  <wp:posOffset>2411729</wp:posOffset>
                </wp:positionH>
                <wp:positionV relativeFrom="paragraph">
                  <wp:posOffset>72391</wp:posOffset>
                </wp:positionV>
                <wp:extent cx="350520" cy="1403985"/>
                <wp:effectExtent l="95250" t="76200" r="106680" b="81280"/>
                <wp:wrapNone/>
                <wp:docPr id="29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000958">
                          <a:off x="0" y="0"/>
                          <a:ext cx="350520" cy="1403985"/>
                        </a:xfrm>
                        <a:prstGeom prst="rect">
                          <a:avLst/>
                        </a:prstGeom>
                        <a:solidFill>
                          <a:srgbClr val="FFFFFF"/>
                        </a:solidFill>
                        <a:ln w="9525">
                          <a:noFill/>
                          <a:miter lim="800000"/>
                          <a:headEnd/>
                          <a:tailEnd/>
                        </a:ln>
                      </wps:spPr>
                      <wps:txbx>
                        <w:txbxContent>
                          <w:p w14:paraId="246EF1A9" w14:textId="77777777" w:rsidR="00A33650" w:rsidRPr="008C1756" w:rsidRDefault="00A33650" w:rsidP="00800A9F">
                            <w:pPr>
                              <w:jc w:val="center"/>
                              <w:rPr>
                                <w:color w:val="FFFFFF" w:themeColor="background1"/>
                                <w:sz w:val="40"/>
                                <w:szCs w:val="40"/>
                                <w14:textFill>
                                  <w14:noFill/>
                                </w14:textFill>
                              </w:rPr>
                            </w:pPr>
                            <w:r>
                              <w:rPr>
                                <w:sz w:val="40"/>
                                <w:szCs w:val="40"/>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746C2E" id="_x0000_s1027" type="#_x0000_t202" style="position:absolute;margin-left:189.9pt;margin-top:5.7pt;width:27.6pt;height:110.55pt;rotation:-2838847fd;z-index:2517452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" stroked="f">
                <v:textbox style="mso-fit-shape-to-text:t">
                  <w:txbxContent>
                    <w:p w14:paraId="246EF1A9" w14:textId="77777777" w:rsidR="00A33650" w:rsidRPr="008C1756" w:rsidRDefault="00A33650" w:rsidP="00800A9F">
                      <w:pPr>
                        <w:jc w:val="center"/>
                        <w:rPr>
                          <w:color w:val="FFFFFF" w:themeColor="background1"/>
                          <w:sz w:val="40"/>
                          <w:szCs w:val="40"/>
                          <w14:textFill>
                            <w14:noFill/>
                          </w14:textFill>
                        </w:rPr>
                      </w:pPr>
                      <w:r>
                        <w:rPr>
                          <w:sz w:val="40"/>
                          <w:szCs w:val="40"/>
                        </w:rPr>
                        <w:t>B</w:t>
                      </w:r>
                    </w:p>
                  </w:txbxContent>
                </v:textbox>
              </v:shape>
            </w:pict>
          </mc:Fallback>
        </mc:AlternateContent>
      </w:r>
      <w:r w:rsidRPr="00C5759B">
        <w:rPr>
          <w:rFonts w:eastAsia="Times New Roman"/>
          <w:noProof/>
        </w:rPr>
        <mc:AlternateContent>
          <mc:Choice Requires="wps">
            <w:drawing>
              <wp:anchor distT="0" distB="0" distL="114300" distR="114300" simplePos="0" relativeHeight="251744256" behindDoc="0" locked="0" layoutInCell="1" allowOverlap="1" wp14:anchorId="4E456050" wp14:editId="568CADE9">
                <wp:simplePos x="0" y="0"/>
                <wp:positionH relativeFrom="column">
                  <wp:posOffset>3569335</wp:posOffset>
                </wp:positionH>
                <wp:positionV relativeFrom="paragraph">
                  <wp:posOffset>81915</wp:posOffset>
                </wp:positionV>
                <wp:extent cx="350520" cy="1403985"/>
                <wp:effectExtent l="95250" t="76200" r="87630" b="81280"/>
                <wp:wrapNone/>
                <wp:docPr id="29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542071">
                          <a:off x="0" y="0"/>
                          <a:ext cx="350520" cy="1403985"/>
                        </a:xfrm>
                        <a:prstGeom prst="rect">
                          <a:avLst/>
                        </a:prstGeom>
                        <a:solidFill>
                          <a:srgbClr val="FFFFFF"/>
                        </a:solidFill>
                        <a:ln w="9525">
                          <a:noFill/>
                          <a:miter lim="800000"/>
                          <a:headEnd/>
                          <a:tailEnd/>
                        </a:ln>
                      </wps:spPr>
                      <wps:txbx>
                        <w:txbxContent>
                          <w:p w14:paraId="71BC2338" w14:textId="77777777" w:rsidR="00A33650" w:rsidRPr="008C1756" w:rsidRDefault="00A33650" w:rsidP="00800A9F">
                            <w:pPr>
                              <w:jc w:val="center"/>
                              <w:rPr>
                                <w:color w:val="FFFFFF" w:themeColor="background1"/>
                                <w:sz w:val="40"/>
                                <w:szCs w:val="40"/>
                                <w14:textFill>
                                  <w14:noFill/>
                                </w14:textFill>
                              </w:rPr>
                            </w:pPr>
                            <w:r>
                              <w:rPr>
                                <w:sz w:val="40"/>
                                <w:szCs w:val="40"/>
                              </w:rP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456050" id="_x0000_s1028" type="#_x0000_t202" style="position:absolute;margin-left:281.05pt;margin-top:6.45pt;width:27.6pt;height:110.55pt;rotation:2776619fd;z-index:2517442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" stroked="f">
                <v:textbox style="mso-fit-shape-to-text:t">
                  <w:txbxContent>
                    <w:p w14:paraId="71BC2338" w14:textId="77777777" w:rsidR="00A33650" w:rsidRPr="008C1756" w:rsidRDefault="00A33650" w:rsidP="00800A9F">
                      <w:pPr>
                        <w:jc w:val="center"/>
                        <w:rPr>
                          <w:color w:val="FFFFFF" w:themeColor="background1"/>
                          <w:sz w:val="40"/>
                          <w:szCs w:val="40"/>
                          <w14:textFill>
                            <w14:noFill/>
                          </w14:textFill>
                        </w:rPr>
                      </w:pPr>
                      <w:r>
                        <w:rPr>
                          <w:sz w:val="40"/>
                          <w:szCs w:val="40"/>
                        </w:rPr>
                        <w:t>C</w:t>
                      </w:r>
                    </w:p>
                  </w:txbxContent>
                </v:textbox>
              </v:shape>
            </w:pict>
          </mc:Fallback>
        </mc:AlternateContent>
      </w:r>
    </w:p>
    <w:p w14:paraId="49ABF4D0" w14:textId="77777777" w:rsidR="00800A9F" w:rsidRPr="00C5759B" w:rsidRDefault="00800A9F" w:rsidP="00800A9F">
      <w:pPr>
        <w:spacing w:line="277" w:lineRule="exact"/>
        <w:ind w:right="252"/>
        <w:rPr>
          <w:rFonts w:eastAsia="Times New Roman"/>
        </w:rPr>
      </w:pPr>
    </w:p>
    <w:p w14:paraId="64DBBD7B" w14:textId="77777777" w:rsidR="00800A9F" w:rsidRPr="00C5759B" w:rsidRDefault="00800A9F" w:rsidP="00800A9F">
      <w:pPr>
        <w:spacing w:line="277" w:lineRule="exact"/>
        <w:ind w:right="252"/>
        <w:rPr>
          <w:rFonts w:eastAsia="Times New Roman"/>
        </w:rPr>
      </w:pPr>
    </w:p>
    <w:p w14:paraId="5D01036E" w14:textId="77777777" w:rsidR="00800A9F" w:rsidRPr="00C5759B" w:rsidRDefault="00513574" w:rsidP="00800A9F">
      <w:pPr>
        <w:spacing w:line="277" w:lineRule="exact"/>
        <w:ind w:right="252"/>
        <w:rPr>
          <w:rFonts w:eastAsia="Times New Roman"/>
        </w:rPr>
      </w:pPr>
      <w:r w:rsidRPr="00C5759B">
        <w:rPr>
          <w:rFonts w:eastAsia="Times New Roman"/>
          <w:noProof/>
        </w:rPr>
        <mc:AlternateContent>
          <mc:Choice Requires="wps">
            <w:drawing>
              <wp:anchor distT="0" distB="0" distL="114300" distR="114300" simplePos="0" relativeHeight="251759616" behindDoc="0" locked="0" layoutInCell="1" allowOverlap="1" wp14:anchorId="6DF89D1B" wp14:editId="75B0105D">
                <wp:simplePos x="0" y="0"/>
                <wp:positionH relativeFrom="column">
                  <wp:posOffset>1105535</wp:posOffset>
                </wp:positionH>
                <wp:positionV relativeFrom="paragraph">
                  <wp:posOffset>85725</wp:posOffset>
                </wp:positionV>
                <wp:extent cx="1722120" cy="548640"/>
                <wp:effectExtent l="0" t="0" r="0" b="3810"/>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548640"/>
                        </a:xfrm>
                        <a:prstGeom prst="rect">
                          <a:avLst/>
                        </a:prstGeom>
                        <a:solidFill>
                          <a:schemeClr val="bg1">
                            <a:lumMod val="75000"/>
                          </a:schemeClr>
                        </a:solidFill>
                        <a:ln w="9525">
                          <a:noFill/>
                          <a:miter lim="800000"/>
                          <a:headEnd/>
                          <a:tailEnd/>
                        </a:ln>
                      </wps:spPr>
                      <wps:txbx>
                        <w:txbxContent>
                          <w:p w14:paraId="6E72F9D9" w14:textId="77777777" w:rsidR="00A33650" w:rsidRPr="008C1756" w:rsidRDefault="00A33650" w:rsidP="00800A9F">
                            <w:pPr>
                              <w:jc w:val="center"/>
                              <w:rPr>
                                <w:b/>
                                <w:color w:val="7F7F7F" w:themeColor="text1" w:themeTint="80"/>
                                <w:sz w:val="36"/>
                                <w:szCs w:val="40"/>
                              </w:rPr>
                            </w:pPr>
                            <w:r>
                              <w:rPr>
                                <w:b/>
                                <w:color w:val="7F7F7F" w:themeColor="text1" w:themeTint="80"/>
                                <w:sz w:val="36"/>
                                <w:szCs w:val="40"/>
                              </w:rPr>
                              <w:t>SERVICE</w:t>
                            </w:r>
                          </w:p>
                        </w:txbxContent>
                      </wps:txbx>
                      <wps:bodyPr rot="0" vert="horz" wrap="square" lIns="91440" tIns="45720" rIns="91440" bIns="45720" anchor="ctr" anchorCtr="0">
                        <a:noAutofit/>
                      </wps:bodyPr>
                    </wps:wsp>
                  </a:graphicData>
                </a:graphic>
                <wp14:sizeRelV relativeFrom="margin">
                  <wp14:pctHeight>0</wp14:pctHeight>
                </wp14:sizeRelV>
              </wp:anchor>
            </w:drawing>
          </mc:Choice>
          <mc:Fallback>
            <w:pict>
              <v:shape w14:anchorId="6DF89D1B" id="_x0000_s1029" type="#_x0000_t202" style="position:absolute;margin-left:87.05pt;margin-top:6.75pt;width:135.6pt;height:43.2pt;z-index:251759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" fillcolor="#bfbfbf [2412]" stroked="f">
                <v:textbox>
                  <w:txbxContent>
                    <w:p w14:paraId="6E72F9D9" w14:textId="77777777" w:rsidR="00A33650" w:rsidRPr="008C1756" w:rsidRDefault="00A33650" w:rsidP="00800A9F">
                      <w:pPr>
                        <w:jc w:val="center"/>
                        <w:rPr>
                          <w:b/>
                          <w:color w:val="7F7F7F" w:themeColor="text1" w:themeTint="80"/>
                          <w:sz w:val="36"/>
                          <w:szCs w:val="40"/>
                        </w:rPr>
                      </w:pPr>
                      <w:r>
                        <w:rPr>
                          <w:b/>
                          <w:color w:val="7F7F7F" w:themeColor="text1" w:themeTint="80"/>
                          <w:sz w:val="36"/>
                          <w:szCs w:val="40"/>
                        </w:rPr>
                        <w:t>SERVICE</w:t>
                      </w:r>
                    </w:p>
                  </w:txbxContent>
                </v:textbox>
              </v:shape>
            </w:pict>
          </mc:Fallback>
        </mc:AlternateContent>
      </w:r>
      <w:r w:rsidRPr="00C5759B">
        <w:rPr>
          <w:rFonts w:eastAsia="Times New Roman"/>
          <w:noProof/>
        </w:rPr>
        <mc:AlternateContent>
          <mc:Choice Requires="wps">
            <w:drawing>
              <wp:anchor distT="0" distB="0" distL="114300" distR="114300" simplePos="0" relativeHeight="251760640" behindDoc="0" locked="0" layoutInCell="1" allowOverlap="1" wp14:anchorId="7E70ADDA" wp14:editId="43CA7DF4">
                <wp:simplePos x="0" y="0"/>
                <wp:positionH relativeFrom="column">
                  <wp:posOffset>3627755</wp:posOffset>
                </wp:positionH>
                <wp:positionV relativeFrom="paragraph">
                  <wp:posOffset>85726</wp:posOffset>
                </wp:positionV>
                <wp:extent cx="1722120" cy="548640"/>
                <wp:effectExtent l="0" t="0" r="0" b="3810"/>
                <wp:wrapNone/>
                <wp:docPr id="28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548640"/>
                        </a:xfrm>
                        <a:prstGeom prst="rect">
                          <a:avLst/>
                        </a:prstGeom>
                        <a:solidFill>
                          <a:schemeClr val="bg1">
                            <a:lumMod val="75000"/>
                          </a:schemeClr>
                        </a:solidFill>
                        <a:ln w="9525">
                          <a:noFill/>
                          <a:miter lim="800000"/>
                          <a:headEnd/>
                          <a:tailEnd/>
                        </a:ln>
                      </wps:spPr>
                      <wps:txbx>
                        <w:txbxContent>
                          <w:p w14:paraId="1B17381F" w14:textId="77777777" w:rsidR="00A33650" w:rsidRPr="008C1756" w:rsidRDefault="00A33650" w:rsidP="00800A9F">
                            <w:pPr>
                              <w:jc w:val="center"/>
                              <w:rPr>
                                <w:b/>
                                <w:color w:val="7F7F7F" w:themeColor="text1" w:themeTint="80"/>
                                <w:sz w:val="36"/>
                                <w:szCs w:val="40"/>
                              </w:rPr>
                            </w:pPr>
                            <w:r>
                              <w:rPr>
                                <w:b/>
                                <w:color w:val="7F7F7F" w:themeColor="text1" w:themeTint="80"/>
                                <w:sz w:val="36"/>
                                <w:szCs w:val="40"/>
                              </w:rPr>
                              <w:t>PARENTS</w:t>
                            </w:r>
                          </w:p>
                        </w:txbxContent>
                      </wps:txbx>
                      <wps:bodyPr rot="0" vert="horz" wrap="square" lIns="91440" tIns="45720" rIns="91440" bIns="45720" anchor="ctr" anchorCtr="0">
                        <a:noAutofit/>
                      </wps:bodyPr>
                    </wps:wsp>
                  </a:graphicData>
                </a:graphic>
                <wp14:sizeRelV relativeFrom="margin">
                  <wp14:pctHeight>0</wp14:pctHeight>
                </wp14:sizeRelV>
              </wp:anchor>
            </w:drawing>
          </mc:Choice>
          <mc:Fallback>
            <w:pict>
              <v:shape w14:anchorId="7E70ADDA" id="_x0000_s1030" type="#_x0000_t202" style="position:absolute;margin-left:285.65pt;margin-top:6.75pt;width:135.6pt;height:43.2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" fillcolor="#bfbfbf [2412]" stroked="f">
                <v:textbox>
                  <w:txbxContent>
                    <w:p w14:paraId="1B17381F" w14:textId="77777777" w:rsidR="00A33650" w:rsidRPr="008C1756" w:rsidRDefault="00A33650" w:rsidP="00800A9F">
                      <w:pPr>
                        <w:jc w:val="center"/>
                        <w:rPr>
                          <w:b/>
                          <w:color w:val="7F7F7F" w:themeColor="text1" w:themeTint="80"/>
                          <w:sz w:val="36"/>
                          <w:szCs w:val="40"/>
                        </w:rPr>
                      </w:pPr>
                      <w:r>
                        <w:rPr>
                          <w:b/>
                          <w:color w:val="7F7F7F" w:themeColor="text1" w:themeTint="80"/>
                          <w:sz w:val="36"/>
                          <w:szCs w:val="40"/>
                        </w:rPr>
                        <w:t>PARENTS</w:t>
                      </w:r>
                    </w:p>
                  </w:txbxContent>
                </v:textbox>
              </v:shape>
            </w:pict>
          </mc:Fallback>
        </mc:AlternateContent>
      </w:r>
    </w:p>
    <w:p w14:paraId="0AED7472" w14:textId="77777777" w:rsidR="00800A9F" w:rsidRPr="00C5759B" w:rsidRDefault="00800A9F" w:rsidP="00800A9F">
      <w:pPr>
        <w:spacing w:line="277" w:lineRule="exact"/>
        <w:ind w:right="252"/>
        <w:rPr>
          <w:rFonts w:eastAsia="Times New Roman"/>
        </w:rPr>
      </w:pPr>
    </w:p>
    <w:p w14:paraId="5298F8F4" w14:textId="77777777" w:rsidR="00800A9F" w:rsidRPr="00C5759B" w:rsidRDefault="00513574" w:rsidP="00800A9F">
      <w:pPr>
        <w:spacing w:line="277" w:lineRule="exact"/>
        <w:ind w:right="252"/>
        <w:rPr>
          <w:rFonts w:eastAsia="Times New Roman"/>
        </w:rPr>
      </w:pPr>
      <w:r w:rsidRPr="00C5759B">
        <w:rPr>
          <w:rFonts w:eastAsia="Times New Roman"/>
          <w:noProof/>
        </w:rPr>
        <mc:AlternateContent>
          <mc:Choice Requires="wps">
            <w:drawing>
              <wp:anchor distT="0" distB="0" distL="114300" distR="114300" simplePos="0" relativeHeight="251764736" behindDoc="0" locked="0" layoutInCell="1" allowOverlap="1" wp14:anchorId="4A4ED9EC" wp14:editId="4E0B1C3C">
                <wp:simplePos x="0" y="0"/>
                <wp:positionH relativeFrom="column">
                  <wp:posOffset>3101975</wp:posOffset>
                </wp:positionH>
                <wp:positionV relativeFrom="paragraph">
                  <wp:posOffset>115570</wp:posOffset>
                </wp:positionV>
                <wp:extent cx="350520" cy="1403985"/>
                <wp:effectExtent l="0" t="0" r="0" b="5080"/>
                <wp:wrapNone/>
                <wp:docPr id="29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3985"/>
                        </a:xfrm>
                        <a:prstGeom prst="rect">
                          <a:avLst/>
                        </a:prstGeom>
                        <a:solidFill>
                          <a:srgbClr val="FFFFFF"/>
                        </a:solidFill>
                        <a:ln w="9525">
                          <a:noFill/>
                          <a:miter lim="800000"/>
                          <a:headEnd/>
                          <a:tailEnd/>
                        </a:ln>
                      </wps:spPr>
                      <wps:txbx>
                        <w:txbxContent>
                          <w:p w14:paraId="39B67F2E" w14:textId="77777777" w:rsidR="00A33650" w:rsidRPr="008C1756" w:rsidRDefault="00A33650" w:rsidP="00800A9F">
                            <w:pPr>
                              <w:jc w:val="center"/>
                              <w:rPr>
                                <w:sz w:val="40"/>
                                <w:szCs w:val="40"/>
                              </w:rPr>
                            </w:pPr>
                            <w:r w:rsidRPr="008C1756">
                              <w:rPr>
                                <w:sz w:val="40"/>
                                <w:szCs w:val="40"/>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4ED9EC" id="_x0000_s1031" type="#_x0000_t202" style="position:absolute;margin-left:244.25pt;margin-top:9.1pt;width:27.6pt;height:110.55pt;z-index:2517647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" stroked="f">
                <v:textbox style="mso-fit-shape-to-text:t">
                  <w:txbxContent>
                    <w:p w14:paraId="39B67F2E" w14:textId="77777777" w:rsidR="00A33650" w:rsidRPr="008C1756" w:rsidRDefault="00A33650" w:rsidP="00800A9F">
                      <w:pPr>
                        <w:jc w:val="center"/>
                        <w:rPr>
                          <w:sz w:val="40"/>
                          <w:szCs w:val="40"/>
                        </w:rPr>
                      </w:pPr>
                      <w:r w:rsidRPr="008C1756">
                        <w:rPr>
                          <w:sz w:val="40"/>
                          <w:szCs w:val="40"/>
                        </w:rPr>
                        <w:t>A</w:t>
                      </w:r>
                    </w:p>
                  </w:txbxContent>
                </v:textbox>
              </v:shape>
            </w:pict>
          </mc:Fallback>
        </mc:AlternateContent>
      </w:r>
      <w:r w:rsidRPr="00C5759B">
        <w:rPr>
          <w:rFonts w:eastAsia="Times New Roman"/>
          <w:noProof/>
        </w:rPr>
        <mc:AlternateContent>
          <mc:Choice Requires="wps">
            <w:drawing>
              <wp:anchor distT="0" distB="0" distL="114300" distR="114300" simplePos="0" relativeHeight="251761664" behindDoc="0" locked="0" layoutInCell="1" allowOverlap="1" wp14:anchorId="1B46FA0C" wp14:editId="0CF36672">
                <wp:simplePos x="0" y="0"/>
                <wp:positionH relativeFrom="column">
                  <wp:posOffset>2730500</wp:posOffset>
                </wp:positionH>
                <wp:positionV relativeFrom="paragraph">
                  <wp:posOffset>46990</wp:posOffset>
                </wp:positionV>
                <wp:extent cx="1049655" cy="0"/>
                <wp:effectExtent l="0" t="95250" r="0" b="95250"/>
                <wp:wrapNone/>
                <wp:docPr id="289" name="Connecteur droit avec flèche 289"/>
                <wp:cNvGraphicFramePr/>
                <a:graphic xmlns:a="http://schemas.openxmlformats.org/drawingml/2006/main">
                  <a:graphicData uri="http://schemas.microsoft.com/office/word/2010/wordprocessingShape">
                    <wps:wsp>
                      <wps:cNvCnPr/>
                      <wps:spPr>
                        <a:xfrm>
                          <a:off x="0" y="0"/>
                          <a:ext cx="1049655" cy="0"/>
                        </a:xfrm>
                        <a:prstGeom prst="straightConnector1">
                          <a:avLst/>
                        </a:prstGeom>
                        <a:ln w="31750">
                          <a:solidFill>
                            <a:schemeClr val="tx1">
                              <a:lumMod val="50000"/>
                              <a:lumOff val="50000"/>
                            </a:schemeClr>
                          </a:solidFill>
                          <a:headEnd type="stealth" w="med" len="lg"/>
                          <a:tailEnd type="stealth" w="med" len="lg"/>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996CBE" id="Connecteur droit avec flèche 289" o:spid="_x0000_s1026" type="#_x0000_t32" style="position:absolute;margin-left:215pt;margin-top:3.7pt;width:82.65pt;height:0;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" strokecolor="gray [1629]" strokeweight="2.5pt">
                <v:stroke startarrow="classic" startarrowlength="long" endarrow="classic" endarrowlength="long"/>
              </v:shape>
            </w:pict>
          </mc:Fallback>
        </mc:AlternateContent>
      </w:r>
    </w:p>
    <w:p w14:paraId="519383AE" w14:textId="77777777" w:rsidR="00800A9F" w:rsidRPr="00C5759B" w:rsidRDefault="00800A9F" w:rsidP="00800A9F">
      <w:pPr>
        <w:spacing w:line="277" w:lineRule="exact"/>
        <w:ind w:right="252"/>
        <w:rPr>
          <w:rFonts w:eastAsia="Times New Roman"/>
        </w:rPr>
      </w:pPr>
    </w:p>
    <w:p w14:paraId="232F784A" w14:textId="77777777" w:rsidR="00053310" w:rsidRPr="00C5759B" w:rsidRDefault="00053310" w:rsidP="00800A9F">
      <w:pPr>
        <w:spacing w:line="0" w:lineRule="atLeast"/>
        <w:ind w:right="252"/>
        <w:rPr>
          <w:rFonts w:eastAsia="Arial"/>
          <w:b/>
        </w:rPr>
      </w:pPr>
    </w:p>
    <w:p w14:paraId="6F266CB2" w14:textId="77777777" w:rsidR="00CA2F68" w:rsidRDefault="00CA2F68" w:rsidP="00800A9F">
      <w:pPr>
        <w:spacing w:line="0" w:lineRule="atLeast"/>
        <w:ind w:right="252"/>
        <w:rPr>
          <w:rFonts w:eastAsia="Arial"/>
          <w:b/>
        </w:rPr>
      </w:pPr>
    </w:p>
    <w:p w14:paraId="3024E33F" w14:textId="77777777" w:rsidR="00800A9F" w:rsidRPr="00C5759B" w:rsidRDefault="00800A9F" w:rsidP="00800A9F">
      <w:pPr>
        <w:spacing w:line="0" w:lineRule="atLeast"/>
        <w:ind w:right="252"/>
        <w:rPr>
          <w:rFonts w:eastAsia="Arial"/>
          <w:b/>
        </w:rPr>
      </w:pPr>
      <w:r w:rsidRPr="00C5759B">
        <w:rPr>
          <w:rFonts w:eastAsia="Arial"/>
          <w:b/>
        </w:rPr>
        <w:t xml:space="preserve">A : PARENTS </w:t>
      </w:r>
      <w:r w:rsidRPr="00C5759B">
        <w:rPr>
          <w:rFonts w:eastAsia="Arial"/>
          <w:b/>
        </w:rPr>
        <w:sym w:font="Wingdings 3" w:char="F044"/>
      </w:r>
      <w:r w:rsidRPr="00C5759B">
        <w:rPr>
          <w:rFonts w:eastAsia="Arial"/>
          <w:b/>
        </w:rPr>
        <w:t xml:space="preserve"> </w:t>
      </w:r>
      <w:r w:rsidR="00B564B5">
        <w:rPr>
          <w:rFonts w:eastAsia="Arial"/>
          <w:b/>
        </w:rPr>
        <w:t>SERVICE</w:t>
      </w:r>
    </w:p>
    <w:p w14:paraId="122EC806" w14:textId="77777777" w:rsidR="00800A9F" w:rsidRPr="00C5759B" w:rsidRDefault="00800A9F" w:rsidP="00800A9F">
      <w:pPr>
        <w:spacing w:line="131" w:lineRule="exact"/>
        <w:ind w:right="252"/>
        <w:rPr>
          <w:rFonts w:eastAsia="Times New Roman"/>
        </w:rPr>
      </w:pPr>
    </w:p>
    <w:p w14:paraId="27BC4361" w14:textId="77777777" w:rsidR="00800A9F" w:rsidRPr="00C5759B" w:rsidRDefault="00800A9F" w:rsidP="00513574">
      <w:pPr>
        <w:spacing w:line="0" w:lineRule="atLeast"/>
        <w:ind w:right="252"/>
        <w:jc w:val="both"/>
        <w:rPr>
          <w:rFonts w:eastAsia="Arial"/>
        </w:rPr>
      </w:pPr>
      <w:r w:rsidRPr="00C5759B">
        <w:rPr>
          <w:rFonts w:eastAsia="Arial"/>
        </w:rPr>
        <w:t>Les parents sont reconnus comme partenaires.</w:t>
      </w:r>
    </w:p>
    <w:p w14:paraId="7C71B8BA" w14:textId="77777777" w:rsidR="00800A9F" w:rsidRPr="00C5759B" w:rsidRDefault="00800A9F" w:rsidP="00513574">
      <w:pPr>
        <w:spacing w:line="124" w:lineRule="exact"/>
        <w:ind w:right="252"/>
        <w:jc w:val="both"/>
        <w:rPr>
          <w:rFonts w:eastAsia="Times New Roman"/>
        </w:rPr>
      </w:pPr>
    </w:p>
    <w:p w14:paraId="31C8A544" w14:textId="77777777" w:rsidR="00800A9F" w:rsidRPr="00C5759B" w:rsidRDefault="00997217" w:rsidP="00513574">
      <w:pPr>
        <w:autoSpaceDE w:val="0"/>
        <w:autoSpaceDN w:val="0"/>
        <w:adjustRightInd w:val="0"/>
        <w:ind w:right="252"/>
        <w:jc w:val="both"/>
        <w:rPr>
          <w:rFonts w:eastAsia="Arial"/>
        </w:rPr>
      </w:pPr>
      <w:r>
        <w:rPr>
          <w:rFonts w:eastAsia="Arial"/>
        </w:rPr>
        <w:t>Le S</w:t>
      </w:r>
      <w:r w:rsidR="007633DE">
        <w:rPr>
          <w:rFonts w:eastAsia="Arial"/>
        </w:rPr>
        <w:t>ervice</w:t>
      </w:r>
      <w:r w:rsidR="007633DE" w:rsidRPr="004D6C69">
        <w:rPr>
          <w:rFonts w:eastAsia="Arial"/>
        </w:rPr>
        <w:t xml:space="preserve"> </w:t>
      </w:r>
      <w:r w:rsidR="00814106" w:rsidRPr="00C5759B">
        <w:rPr>
          <w:rFonts w:eastAsia="Arial"/>
        </w:rPr>
        <w:t>considère les parents individuellement et collectivement comme des partenaires actifs de l'accueil de leur enfant dans une logique de soutien à la parentalité.</w:t>
      </w:r>
    </w:p>
    <w:p w14:paraId="7978F88B" w14:textId="77777777" w:rsidR="00800A9F" w:rsidRPr="00C5759B" w:rsidRDefault="00800A9F" w:rsidP="00513574">
      <w:pPr>
        <w:spacing w:line="91" w:lineRule="exact"/>
        <w:ind w:right="252"/>
        <w:jc w:val="both"/>
        <w:rPr>
          <w:rFonts w:eastAsia="Times New Roman"/>
        </w:rPr>
      </w:pPr>
    </w:p>
    <w:p w14:paraId="30E3DA58" w14:textId="77777777" w:rsidR="00800A9F" w:rsidRPr="00C5759B" w:rsidRDefault="00800A9F" w:rsidP="00513574">
      <w:pPr>
        <w:spacing w:line="261" w:lineRule="auto"/>
        <w:ind w:right="252"/>
        <w:jc w:val="both"/>
        <w:rPr>
          <w:rFonts w:eastAsia="Arial"/>
        </w:rPr>
      </w:pPr>
      <w:r w:rsidRPr="00C5759B">
        <w:rPr>
          <w:rFonts w:eastAsia="Arial"/>
        </w:rPr>
        <w:t>Dans l’intérêt de l’enfant et afin de garantir la complémentarité des différents lieux de vie de l’enfant, la communication est essentielle.</w:t>
      </w:r>
    </w:p>
    <w:p w14:paraId="303C2089" w14:textId="77777777" w:rsidR="00800A9F" w:rsidRDefault="00800A9F" w:rsidP="00513574">
      <w:pPr>
        <w:spacing w:line="311" w:lineRule="exact"/>
        <w:ind w:right="252"/>
        <w:jc w:val="both"/>
        <w:rPr>
          <w:rFonts w:eastAsia="Times New Roman"/>
        </w:rPr>
      </w:pPr>
    </w:p>
    <w:p w14:paraId="0DB8F4F3" w14:textId="77777777" w:rsidR="00800A9F" w:rsidRPr="00C5759B" w:rsidRDefault="00800A9F" w:rsidP="00800A9F">
      <w:pPr>
        <w:spacing w:line="0" w:lineRule="atLeast"/>
        <w:ind w:right="252"/>
        <w:rPr>
          <w:rFonts w:eastAsia="Arial"/>
          <w:b/>
        </w:rPr>
      </w:pPr>
      <w:r w:rsidRPr="00C5759B">
        <w:rPr>
          <w:rFonts w:eastAsia="Arial"/>
          <w:b/>
        </w:rPr>
        <w:t xml:space="preserve">B : ONE </w:t>
      </w:r>
      <w:r w:rsidRPr="00C5759B">
        <w:rPr>
          <w:rFonts w:eastAsia="Arial"/>
          <w:b/>
        </w:rPr>
        <w:sym w:font="Wingdings 3" w:char="F044"/>
      </w:r>
      <w:r w:rsidRPr="00C5759B">
        <w:rPr>
          <w:rFonts w:eastAsia="Arial"/>
          <w:b/>
        </w:rPr>
        <w:t xml:space="preserve"> </w:t>
      </w:r>
      <w:r w:rsidR="007633DE">
        <w:rPr>
          <w:rFonts w:eastAsia="Arial"/>
          <w:b/>
        </w:rPr>
        <w:t>SERVICE</w:t>
      </w:r>
    </w:p>
    <w:p w14:paraId="0B99C534" w14:textId="77777777" w:rsidR="00800A9F" w:rsidRPr="00C5759B" w:rsidRDefault="00800A9F" w:rsidP="00800A9F">
      <w:pPr>
        <w:spacing w:line="131" w:lineRule="exact"/>
        <w:ind w:right="252"/>
        <w:rPr>
          <w:rFonts w:eastAsia="Times New Roman"/>
        </w:rPr>
      </w:pPr>
    </w:p>
    <w:p w14:paraId="252F14D7" w14:textId="77777777" w:rsidR="00800A9F" w:rsidRPr="00C5759B" w:rsidRDefault="00997217" w:rsidP="00997217">
      <w:pPr>
        <w:tabs>
          <w:tab w:val="left" w:pos="10065"/>
        </w:tabs>
        <w:spacing w:line="273" w:lineRule="auto"/>
        <w:ind w:right="252"/>
        <w:jc w:val="both"/>
        <w:rPr>
          <w:rFonts w:eastAsia="Arial"/>
        </w:rPr>
      </w:pPr>
      <w:r>
        <w:rPr>
          <w:rFonts w:eastAsia="Arial"/>
        </w:rPr>
        <w:t>Le S</w:t>
      </w:r>
      <w:r w:rsidR="007633DE">
        <w:rPr>
          <w:rFonts w:eastAsia="Arial"/>
        </w:rPr>
        <w:t>ervice</w:t>
      </w:r>
      <w:r w:rsidR="007633DE" w:rsidRPr="004D6C69">
        <w:rPr>
          <w:rFonts w:eastAsia="Arial"/>
        </w:rPr>
        <w:t xml:space="preserve"> </w:t>
      </w:r>
      <w:r w:rsidR="007633DE">
        <w:rPr>
          <w:rFonts w:eastAsia="Arial"/>
        </w:rPr>
        <w:t>est soumis</w:t>
      </w:r>
      <w:r w:rsidR="00800A9F" w:rsidRPr="00C5759B">
        <w:rPr>
          <w:rFonts w:eastAsia="Arial"/>
        </w:rPr>
        <w:t xml:space="preserve"> à</w:t>
      </w:r>
      <w:r>
        <w:rPr>
          <w:rFonts w:eastAsia="Arial"/>
        </w:rPr>
        <w:t xml:space="preserve"> la surveillance de l’ONE. Les C</w:t>
      </w:r>
      <w:r w:rsidR="00800A9F" w:rsidRPr="00C5759B">
        <w:rPr>
          <w:rFonts w:eastAsia="Arial"/>
        </w:rPr>
        <w:t>oordinateurs accueil (m/f) sont chargés de procéder à l’accompagnement, au contrôle et à l’évaluation des conditions d’accueil, portant notamment sur l’épanouissement physique, psychique et social des enfants et des professionnels.</w:t>
      </w:r>
    </w:p>
    <w:p w14:paraId="1A3F3162" w14:textId="77777777" w:rsidR="00800A9F" w:rsidRPr="00C5759B" w:rsidRDefault="00800A9F" w:rsidP="00997217">
      <w:pPr>
        <w:tabs>
          <w:tab w:val="left" w:pos="10065"/>
        </w:tabs>
        <w:spacing w:line="81" w:lineRule="exact"/>
        <w:ind w:right="252"/>
        <w:jc w:val="both"/>
        <w:rPr>
          <w:rFonts w:eastAsia="Times New Roman"/>
        </w:rPr>
      </w:pPr>
    </w:p>
    <w:p w14:paraId="055635B3" w14:textId="77777777" w:rsidR="00424627" w:rsidRPr="00DC3795" w:rsidRDefault="00800A9F" w:rsidP="00997217">
      <w:pPr>
        <w:tabs>
          <w:tab w:val="left" w:pos="10065"/>
        </w:tabs>
        <w:spacing w:line="261" w:lineRule="auto"/>
        <w:ind w:right="252"/>
        <w:jc w:val="both"/>
        <w:rPr>
          <w:rFonts w:eastAsia="Arial"/>
        </w:rPr>
      </w:pPr>
      <w:r w:rsidRPr="00C5759B">
        <w:rPr>
          <w:rFonts w:eastAsia="Arial"/>
        </w:rPr>
        <w:t xml:space="preserve">L’ONE se tient à disposition </w:t>
      </w:r>
      <w:r w:rsidR="00997217">
        <w:rPr>
          <w:rFonts w:eastAsia="Arial"/>
        </w:rPr>
        <w:t>du S</w:t>
      </w:r>
      <w:r w:rsidR="007633DE">
        <w:rPr>
          <w:rFonts w:eastAsia="Arial"/>
        </w:rPr>
        <w:t>ervice</w:t>
      </w:r>
      <w:r w:rsidRPr="00C5759B">
        <w:rPr>
          <w:rFonts w:eastAsia="Arial"/>
        </w:rPr>
        <w:t xml:space="preserve"> pour toutes les questions relatives aux conditions d’accueil.</w:t>
      </w:r>
    </w:p>
    <w:p w14:paraId="5756D73D" w14:textId="77777777" w:rsidR="00724ECD" w:rsidRDefault="00724ECD" w:rsidP="00800A9F">
      <w:pPr>
        <w:spacing w:line="0" w:lineRule="atLeast"/>
        <w:ind w:right="252"/>
        <w:rPr>
          <w:rFonts w:eastAsia="Arial"/>
          <w:b/>
        </w:rPr>
      </w:pPr>
    </w:p>
    <w:p w14:paraId="398C1661" w14:textId="77777777" w:rsidR="00800A9F" w:rsidRPr="00C5759B" w:rsidRDefault="00800A9F" w:rsidP="00800A9F">
      <w:pPr>
        <w:spacing w:line="0" w:lineRule="atLeast"/>
        <w:ind w:right="252"/>
        <w:rPr>
          <w:rFonts w:eastAsia="Arial"/>
          <w:b/>
        </w:rPr>
      </w:pPr>
      <w:r w:rsidRPr="00C5759B">
        <w:rPr>
          <w:rFonts w:eastAsia="Arial"/>
          <w:b/>
        </w:rPr>
        <w:t xml:space="preserve">C : ONE </w:t>
      </w:r>
      <w:r w:rsidRPr="00C5759B">
        <w:rPr>
          <w:rFonts w:eastAsia="Arial"/>
          <w:b/>
        </w:rPr>
        <w:sym w:font="Wingdings 3" w:char="F044"/>
      </w:r>
      <w:r w:rsidRPr="00C5759B">
        <w:rPr>
          <w:rFonts w:eastAsia="Arial"/>
          <w:b/>
        </w:rPr>
        <w:t xml:space="preserve"> PARENTS</w:t>
      </w:r>
    </w:p>
    <w:p w14:paraId="4E434B33" w14:textId="77777777" w:rsidR="00800A9F" w:rsidRPr="00C5759B" w:rsidRDefault="00800A9F" w:rsidP="00800A9F">
      <w:pPr>
        <w:spacing w:line="131" w:lineRule="exact"/>
        <w:ind w:right="252"/>
        <w:rPr>
          <w:rFonts w:eastAsia="Times New Roman"/>
        </w:rPr>
      </w:pPr>
    </w:p>
    <w:p w14:paraId="06A8B3B4" w14:textId="77777777" w:rsidR="00800A9F" w:rsidRPr="00C5759B" w:rsidRDefault="00800A9F" w:rsidP="00285F6D">
      <w:pPr>
        <w:spacing w:line="0" w:lineRule="atLeast"/>
        <w:ind w:right="252"/>
        <w:jc w:val="both"/>
        <w:rPr>
          <w:rFonts w:eastAsia="Arial"/>
        </w:rPr>
      </w:pPr>
      <w:r w:rsidRPr="00C5759B">
        <w:rPr>
          <w:rFonts w:eastAsia="Arial"/>
        </w:rPr>
        <w:t>Dans l’exercice de sa mission, l’ONE considère les parents comme des partenaires et reste à leur écoute.</w:t>
      </w:r>
    </w:p>
    <w:p w14:paraId="1102C182" w14:textId="77777777" w:rsidR="003E5E51" w:rsidRDefault="003E5E51" w:rsidP="00800A9F">
      <w:pPr>
        <w:rPr>
          <w:rFonts w:eastAsia="Arial"/>
          <w:color w:val="87888A"/>
          <w:sz w:val="36"/>
        </w:rPr>
      </w:pPr>
      <w:bookmarkStart w:id="15" w:name="page10"/>
      <w:bookmarkEnd w:id="15"/>
    </w:p>
    <w:p w14:paraId="31C645C9" w14:textId="77777777" w:rsidR="00800A9F" w:rsidRPr="000C5BD6" w:rsidRDefault="00ED5A41" w:rsidP="00997217">
      <w:pPr>
        <w:pStyle w:val="Titre2"/>
        <w:ind w:left="0"/>
      </w:pPr>
      <w:bookmarkStart w:id="16" w:name="_Toc49761741"/>
      <w:r w:rsidRPr="000C5BD6">
        <w:t>11</w:t>
      </w:r>
      <w:r w:rsidR="00800A9F" w:rsidRPr="000C5BD6">
        <w:t>. DISPOSITIONS MEDICALES</w:t>
      </w:r>
      <w:bookmarkEnd w:id="16"/>
    </w:p>
    <w:p w14:paraId="1E6FF448" w14:textId="77777777" w:rsidR="00800A9F" w:rsidRPr="0024734C" w:rsidRDefault="00800A9F" w:rsidP="00800A9F">
      <w:pPr>
        <w:spacing w:line="327" w:lineRule="exact"/>
        <w:ind w:right="252"/>
        <w:rPr>
          <w:rFonts w:eastAsia="Times New Roman"/>
        </w:rPr>
      </w:pPr>
    </w:p>
    <w:p w14:paraId="47FB33D7" w14:textId="77777777" w:rsidR="007E09BE" w:rsidRPr="003E6DF2" w:rsidRDefault="007E09BE" w:rsidP="007E09BE">
      <w:pPr>
        <w:numPr>
          <w:ilvl w:val="0"/>
          <w:numId w:val="1"/>
        </w:numPr>
        <w:tabs>
          <w:tab w:val="left" w:pos="230"/>
        </w:tabs>
        <w:spacing w:line="256" w:lineRule="auto"/>
        <w:ind w:right="252" w:hanging="230"/>
        <w:jc w:val="both"/>
        <w:rPr>
          <w:rFonts w:eastAsia="Arial"/>
          <w:b/>
          <w:szCs w:val="22"/>
        </w:rPr>
      </w:pPr>
      <w:r w:rsidRPr="003E6DF2">
        <w:rPr>
          <w:rFonts w:eastAsia="Arial"/>
          <w:b/>
          <w:szCs w:val="22"/>
        </w:rPr>
        <w:t>SURVEILLANCE DE LA SANTÉ</w:t>
      </w:r>
    </w:p>
    <w:p w14:paraId="0B00961A" w14:textId="77777777" w:rsidR="007E09BE" w:rsidRPr="003E6DF2" w:rsidRDefault="007E09BE" w:rsidP="007E09BE">
      <w:pPr>
        <w:spacing w:line="131" w:lineRule="exact"/>
        <w:ind w:right="252"/>
        <w:rPr>
          <w:rFonts w:eastAsia="Times New Roman"/>
        </w:rPr>
      </w:pPr>
    </w:p>
    <w:p w14:paraId="308B1280" w14:textId="77777777" w:rsidR="007E09BE" w:rsidRPr="003E6DF2" w:rsidRDefault="007E09BE" w:rsidP="007E09BE">
      <w:pPr>
        <w:pStyle w:val="Pa0"/>
        <w:jc w:val="both"/>
        <w:rPr>
          <w:rFonts w:ascii="Trebuchet MS" w:eastAsia="Century Gothic" w:hAnsi="Trebuchet MS" w:cs="Century Gothic"/>
          <w:sz w:val="20"/>
          <w:szCs w:val="22"/>
          <w:lang w:eastAsia="en-US"/>
        </w:rPr>
      </w:pPr>
      <w:r w:rsidRPr="003E6DF2">
        <w:rPr>
          <w:rFonts w:ascii="Trebuchet MS" w:eastAsia="Century Gothic" w:hAnsi="Trebuchet MS" w:cs="Century Gothic"/>
          <w:sz w:val="20"/>
          <w:szCs w:val="22"/>
          <w:lang w:eastAsia="en-US"/>
        </w:rPr>
        <w:t>Conformément à la législation, le Service s’assure du suivi médical préventif de tous les enfants accueillis et veille à la santé de la collectivité.</w:t>
      </w:r>
    </w:p>
    <w:p w14:paraId="62519509" w14:textId="77777777" w:rsidR="007E09BE" w:rsidRPr="003E6DF2" w:rsidRDefault="007E09BE" w:rsidP="007E09BE">
      <w:pPr>
        <w:pStyle w:val="Pa1"/>
        <w:spacing w:after="100"/>
        <w:jc w:val="both"/>
        <w:rPr>
          <w:rFonts w:ascii="Trebuchet MS" w:eastAsia="Century Gothic" w:hAnsi="Trebuchet MS" w:cs="Century Gothic"/>
          <w:sz w:val="20"/>
          <w:szCs w:val="22"/>
          <w:lang w:eastAsia="en-US"/>
        </w:rPr>
      </w:pPr>
    </w:p>
    <w:p w14:paraId="6ECF609E" w14:textId="77777777" w:rsidR="007E09BE" w:rsidRPr="003E6DF2" w:rsidRDefault="007E09BE" w:rsidP="007E09BE">
      <w:pPr>
        <w:pStyle w:val="Pa1"/>
        <w:spacing w:after="100"/>
        <w:jc w:val="both"/>
        <w:rPr>
          <w:rFonts w:ascii="Trebuchet MS" w:eastAsia="Century Gothic" w:hAnsi="Trebuchet MS" w:cs="Century Gothic"/>
          <w:sz w:val="20"/>
          <w:szCs w:val="22"/>
          <w:lang w:eastAsia="en-US"/>
        </w:rPr>
      </w:pPr>
      <w:r w:rsidRPr="003E6DF2">
        <w:rPr>
          <w:rFonts w:ascii="Trebuchet MS" w:eastAsia="Century Gothic" w:hAnsi="Trebuchet MS" w:cs="Century Gothic"/>
          <w:sz w:val="20"/>
          <w:szCs w:val="22"/>
          <w:lang w:eastAsia="en-US"/>
        </w:rPr>
        <w:t xml:space="preserve">Le </w:t>
      </w:r>
      <w:r w:rsidRPr="003E6DF2">
        <w:rPr>
          <w:rFonts w:ascii="Trebuchet MS" w:eastAsia="Century Gothic" w:hAnsi="Trebuchet MS" w:cs="Century Gothic"/>
          <w:b/>
          <w:sz w:val="20"/>
          <w:szCs w:val="22"/>
          <w:lang w:eastAsia="en-US"/>
        </w:rPr>
        <w:t>carnet de santé</w:t>
      </w:r>
      <w:r w:rsidRPr="003E6DF2">
        <w:rPr>
          <w:rFonts w:ascii="Trebuchet MS" w:eastAsia="Century Gothic" w:hAnsi="Trebuchet MS" w:cs="Century Gothic"/>
          <w:sz w:val="20"/>
          <w:szCs w:val="22"/>
          <w:lang w:eastAsia="en-US"/>
        </w:rPr>
        <w:t xml:space="preserve"> est l’outil de liaison entre les parents, les différents professionnels médicaux et pa</w:t>
      </w:r>
      <w:r w:rsidRPr="003E6DF2">
        <w:rPr>
          <w:rFonts w:ascii="Trebuchet MS" w:eastAsia="Century Gothic" w:hAnsi="Trebuchet MS" w:cs="Century Gothic"/>
          <w:sz w:val="20"/>
          <w:szCs w:val="22"/>
          <w:lang w:eastAsia="en-US"/>
        </w:rPr>
        <w:softHyphen/>
        <w:t xml:space="preserve">ramédicaux et à ce titre, les parents veillent à ce que ce carnet accompagne toujours l’enfant. </w:t>
      </w:r>
    </w:p>
    <w:p w14:paraId="24BA9240" w14:textId="77777777" w:rsidR="007E09BE" w:rsidRPr="003E6DF2" w:rsidRDefault="007E09BE" w:rsidP="007E09BE">
      <w:pPr>
        <w:pStyle w:val="Pa1"/>
        <w:spacing w:after="100"/>
        <w:jc w:val="both"/>
        <w:rPr>
          <w:rFonts w:ascii="Trebuchet MS" w:eastAsia="Century Gothic" w:hAnsi="Trebuchet MS" w:cs="Century Gothic"/>
          <w:sz w:val="20"/>
          <w:szCs w:val="22"/>
          <w:lang w:eastAsia="en-US"/>
        </w:rPr>
      </w:pPr>
      <w:r w:rsidRPr="003E6DF2">
        <w:rPr>
          <w:rFonts w:ascii="Trebuchet MS" w:eastAsia="Century Gothic" w:hAnsi="Trebuchet MS" w:cs="Century Gothic"/>
          <w:sz w:val="20"/>
          <w:szCs w:val="22"/>
          <w:lang w:eastAsia="en-US"/>
        </w:rPr>
        <w:t>Con</w:t>
      </w:r>
      <w:r w:rsidR="0074147E">
        <w:rPr>
          <w:rFonts w:ascii="Trebuchet MS" w:eastAsia="Century Gothic" w:hAnsi="Trebuchet MS" w:cs="Century Gothic"/>
          <w:sz w:val="20"/>
          <w:szCs w:val="22"/>
          <w:lang w:eastAsia="en-US"/>
        </w:rPr>
        <w:t>formément à la législation, le S</w:t>
      </w:r>
      <w:r w:rsidRPr="003E6DF2">
        <w:rPr>
          <w:rFonts w:ascii="Trebuchet MS" w:eastAsia="Century Gothic" w:hAnsi="Trebuchet MS" w:cs="Century Gothic"/>
          <w:sz w:val="20"/>
          <w:szCs w:val="22"/>
          <w:lang w:eastAsia="en-US"/>
        </w:rPr>
        <w:t xml:space="preserve">ervice établit un </w:t>
      </w:r>
      <w:r w:rsidRPr="003E6DF2">
        <w:rPr>
          <w:rFonts w:ascii="Trebuchet MS" w:eastAsia="Century Gothic" w:hAnsi="Trebuchet MS" w:cs="Century Gothic"/>
          <w:b/>
          <w:sz w:val="20"/>
          <w:szCs w:val="22"/>
          <w:lang w:eastAsia="en-US"/>
        </w:rPr>
        <w:t>lien fonctionnel avec le Référent santé de l’ONE</w:t>
      </w:r>
      <w:r w:rsidRPr="003E6DF2">
        <w:rPr>
          <w:rFonts w:ascii="Trebuchet MS" w:eastAsia="Century Gothic" w:hAnsi="Trebuchet MS" w:cs="Century Gothic"/>
          <w:sz w:val="20"/>
          <w:szCs w:val="22"/>
          <w:lang w:eastAsia="en-US"/>
        </w:rPr>
        <w:t>.</w:t>
      </w:r>
    </w:p>
    <w:p w14:paraId="248956AD" w14:textId="77777777" w:rsidR="007E09BE" w:rsidRPr="003E6DF2" w:rsidRDefault="007E09BE" w:rsidP="007E09BE">
      <w:pPr>
        <w:pStyle w:val="Pa1"/>
        <w:spacing w:after="100"/>
        <w:jc w:val="both"/>
        <w:rPr>
          <w:rFonts w:ascii="Trebuchet MS" w:eastAsia="Century Gothic" w:hAnsi="Trebuchet MS" w:cs="Century Gothic"/>
          <w:sz w:val="20"/>
          <w:szCs w:val="22"/>
          <w:lang w:eastAsia="en-US"/>
        </w:rPr>
      </w:pPr>
      <w:r w:rsidRPr="003E6DF2">
        <w:rPr>
          <w:rFonts w:ascii="Trebuchet MS" w:eastAsia="Century Gothic" w:hAnsi="Trebuchet MS" w:cs="Century Gothic"/>
          <w:sz w:val="20"/>
          <w:szCs w:val="22"/>
          <w:lang w:eastAsia="en-US"/>
        </w:rPr>
        <w:lastRenderedPageBreak/>
        <w:t xml:space="preserve">Les parents doivent fournir un </w:t>
      </w:r>
      <w:r w:rsidRPr="003E6DF2">
        <w:rPr>
          <w:rFonts w:ascii="Trebuchet MS" w:eastAsia="Century Gothic" w:hAnsi="Trebuchet MS" w:cs="Century Gothic"/>
          <w:b/>
          <w:sz w:val="20"/>
          <w:lang w:eastAsia="en-US"/>
        </w:rPr>
        <w:t>certificat d’entrée</w:t>
      </w:r>
      <w:r w:rsidRPr="003E6DF2">
        <w:rPr>
          <w:rStyle w:val="Appelnotedebasdep"/>
          <w:rFonts w:ascii="Trebuchet MS" w:eastAsia="Century Gothic" w:hAnsi="Trebuchet MS" w:cs="Century Gothic"/>
          <w:sz w:val="20"/>
          <w:lang w:eastAsia="en-US"/>
        </w:rPr>
        <w:footnoteReference w:id="10"/>
      </w:r>
      <w:r w:rsidRPr="003E6DF2">
        <w:rPr>
          <w:rFonts w:ascii="Trebuchet MS" w:eastAsia="Century Gothic" w:hAnsi="Trebuchet MS" w:cs="Century Gothic"/>
          <w:sz w:val="20"/>
          <w:szCs w:val="22"/>
          <w:lang w:eastAsia="en-US"/>
        </w:rPr>
        <w:t xml:space="preserve"> dès la période de familiarisation</w:t>
      </w:r>
      <w:r w:rsidRPr="003E6DF2">
        <w:rPr>
          <w:rFonts w:ascii="Trebuchet MS" w:eastAsia="Arial" w:hAnsi="Trebuchet MS"/>
        </w:rPr>
        <w:t>.</w:t>
      </w:r>
      <w:r w:rsidRPr="003E6DF2">
        <w:rPr>
          <w:rFonts w:ascii="Trebuchet MS" w:eastAsia="Century Gothic" w:hAnsi="Trebuchet MS" w:cs="Century Gothic"/>
          <w:sz w:val="20"/>
          <w:szCs w:val="22"/>
          <w:lang w:eastAsia="en-US"/>
        </w:rPr>
        <w:t xml:space="preserve"> Ce certificat précise les vaccinations </w:t>
      </w:r>
      <w:r w:rsidR="00312577">
        <w:rPr>
          <w:rFonts w:ascii="Trebuchet MS" w:eastAsia="Century Gothic" w:hAnsi="Trebuchet MS" w:cs="Century Gothic"/>
          <w:sz w:val="20"/>
          <w:szCs w:val="22"/>
          <w:lang w:eastAsia="en-US"/>
        </w:rPr>
        <w:t xml:space="preserve">déjà </w:t>
      </w:r>
      <w:r w:rsidRPr="003E6DF2">
        <w:rPr>
          <w:rFonts w:ascii="Trebuchet MS" w:eastAsia="Century Gothic" w:hAnsi="Trebuchet MS" w:cs="Century Gothic"/>
          <w:sz w:val="20"/>
          <w:szCs w:val="22"/>
          <w:lang w:eastAsia="en-US"/>
        </w:rPr>
        <w:t xml:space="preserve">reçues, ainsi que l’état de santé de l’enfant (antécédents de santé éventuels, allergies,…). </w:t>
      </w:r>
    </w:p>
    <w:p w14:paraId="43CEF1E1" w14:textId="77777777" w:rsidR="007E09BE" w:rsidRPr="003E6DF2" w:rsidRDefault="007E09BE" w:rsidP="007E09BE">
      <w:pPr>
        <w:pStyle w:val="Pa0"/>
        <w:jc w:val="both"/>
        <w:rPr>
          <w:rFonts w:ascii="Trebuchet MS" w:hAnsi="Trebuchet MS"/>
          <w:sz w:val="20"/>
        </w:rPr>
      </w:pPr>
      <w:r w:rsidRPr="003E6DF2">
        <w:rPr>
          <w:rFonts w:ascii="Trebuchet MS" w:eastAsia="Century Gothic" w:hAnsi="Trebuchet MS" w:cs="Century Gothic"/>
          <w:sz w:val="20"/>
          <w:szCs w:val="22"/>
          <w:lang w:eastAsia="en-US"/>
        </w:rPr>
        <w:t xml:space="preserve">Toute mesure utile pour </w:t>
      </w:r>
      <w:r w:rsidRPr="003E6DF2">
        <w:rPr>
          <w:rFonts w:ascii="Trebuchet MS" w:hAnsi="Trebuchet MS"/>
          <w:sz w:val="20"/>
        </w:rPr>
        <w:t>protéger</w:t>
      </w:r>
      <w:r w:rsidRPr="003E6DF2">
        <w:rPr>
          <w:rFonts w:ascii="Trebuchet MS" w:eastAsia="Century Gothic" w:hAnsi="Trebuchet MS" w:cs="Century Gothic"/>
          <w:sz w:val="20"/>
          <w:szCs w:val="22"/>
          <w:lang w:eastAsia="en-US"/>
        </w:rPr>
        <w:t xml:space="preserve"> la collectivité peut être prise par le Référent santé et le Conseiller pédiatre de la </w:t>
      </w:r>
      <w:proofErr w:type="spellStart"/>
      <w:r w:rsidRPr="003E6DF2">
        <w:rPr>
          <w:rFonts w:ascii="Trebuchet MS" w:eastAsia="Century Gothic" w:hAnsi="Trebuchet MS" w:cs="Century Gothic"/>
          <w:sz w:val="20"/>
          <w:szCs w:val="22"/>
          <w:lang w:eastAsia="en-US"/>
        </w:rPr>
        <w:t>subrégion</w:t>
      </w:r>
      <w:proofErr w:type="spellEnd"/>
      <w:r w:rsidRPr="003E6DF2">
        <w:rPr>
          <w:rFonts w:ascii="Trebuchet MS" w:eastAsia="Century Gothic" w:hAnsi="Trebuchet MS" w:cs="Century Gothic"/>
          <w:sz w:val="20"/>
          <w:szCs w:val="22"/>
          <w:lang w:eastAsia="en-US"/>
        </w:rPr>
        <w:t xml:space="preserve">. Les parents seront invités, le cas échéant, à </w:t>
      </w:r>
      <w:r w:rsidRPr="003E6DF2">
        <w:rPr>
          <w:rFonts w:ascii="Trebuchet MS" w:hAnsi="Trebuchet MS"/>
          <w:sz w:val="20"/>
        </w:rPr>
        <w:t>consulter rapidement leur médecin traitant pour d’éventuels examens complémentaires.</w:t>
      </w:r>
    </w:p>
    <w:p w14:paraId="75222611" w14:textId="77777777" w:rsidR="007E09BE" w:rsidRPr="003E6DF2" w:rsidRDefault="007E09BE" w:rsidP="007E09BE">
      <w:pPr>
        <w:pStyle w:val="Default"/>
        <w:rPr>
          <w:color w:val="auto"/>
          <w:lang w:eastAsia="en-US"/>
        </w:rPr>
      </w:pPr>
    </w:p>
    <w:p w14:paraId="3A1B5881" w14:textId="77777777" w:rsidR="007E09BE" w:rsidRPr="003E6DF2" w:rsidRDefault="007E09BE" w:rsidP="007E09BE">
      <w:pPr>
        <w:numPr>
          <w:ilvl w:val="0"/>
          <w:numId w:val="1"/>
        </w:numPr>
        <w:tabs>
          <w:tab w:val="left" w:pos="230"/>
        </w:tabs>
        <w:spacing w:line="256" w:lineRule="auto"/>
        <w:ind w:right="252" w:hanging="230"/>
        <w:jc w:val="both"/>
        <w:rPr>
          <w:rFonts w:eastAsia="Arial"/>
          <w:b/>
          <w:szCs w:val="22"/>
        </w:rPr>
      </w:pPr>
      <w:r w:rsidRPr="003E6DF2">
        <w:rPr>
          <w:rFonts w:eastAsia="Arial"/>
          <w:b/>
          <w:szCs w:val="22"/>
        </w:rPr>
        <w:t>SUIVI MEDICAL PRÉVENTIF DE L’ENFANT</w:t>
      </w:r>
    </w:p>
    <w:p w14:paraId="461F304B" w14:textId="77777777" w:rsidR="007E09BE" w:rsidRPr="003E6DF2" w:rsidRDefault="007E09BE" w:rsidP="007E09BE">
      <w:pPr>
        <w:pStyle w:val="Default"/>
        <w:rPr>
          <w:color w:val="auto"/>
          <w:sz w:val="22"/>
          <w:szCs w:val="22"/>
        </w:rPr>
      </w:pPr>
    </w:p>
    <w:p w14:paraId="358C8882" w14:textId="77777777" w:rsidR="007E09BE" w:rsidRPr="003E6DF2" w:rsidRDefault="007E09BE" w:rsidP="007E09BE">
      <w:pPr>
        <w:pStyle w:val="Pa1"/>
        <w:spacing w:after="100"/>
        <w:jc w:val="both"/>
        <w:rPr>
          <w:rFonts w:ascii="Trebuchet MS" w:eastAsia="Century Gothic" w:hAnsi="Trebuchet MS" w:cs="Century Gothic"/>
          <w:sz w:val="20"/>
          <w:szCs w:val="22"/>
          <w:lang w:eastAsia="en-US"/>
        </w:rPr>
      </w:pPr>
      <w:r w:rsidRPr="003E6DF2">
        <w:rPr>
          <w:rFonts w:ascii="Trebuchet MS" w:eastAsia="Century Gothic" w:hAnsi="Trebuchet MS" w:cs="Century Gothic"/>
          <w:sz w:val="20"/>
          <w:szCs w:val="22"/>
          <w:lang w:eastAsia="en-US"/>
        </w:rPr>
        <w:t xml:space="preserve">En dehors des contacts avec le médecin traitant de l’enfant pour soigner les maladies, un suivi médical préventif est nécessaire pour les </w:t>
      </w:r>
      <w:r w:rsidRPr="003E6DF2">
        <w:rPr>
          <w:rFonts w:ascii="Trebuchet MS" w:eastAsia="Century Gothic" w:hAnsi="Trebuchet MS" w:cs="Century Gothic"/>
          <w:b/>
          <w:sz w:val="20"/>
          <w:szCs w:val="22"/>
          <w:lang w:eastAsia="en-US"/>
        </w:rPr>
        <w:t>vaccinations</w:t>
      </w:r>
      <w:r w:rsidRPr="003E6DF2">
        <w:rPr>
          <w:rFonts w:ascii="Trebuchet MS" w:eastAsia="Century Gothic" w:hAnsi="Trebuchet MS" w:cs="Century Gothic"/>
          <w:sz w:val="20"/>
          <w:szCs w:val="22"/>
          <w:lang w:eastAsia="en-US"/>
        </w:rPr>
        <w:t xml:space="preserve">, les </w:t>
      </w:r>
      <w:r w:rsidRPr="003E6DF2">
        <w:rPr>
          <w:rFonts w:ascii="Trebuchet MS" w:eastAsia="Century Gothic" w:hAnsi="Trebuchet MS" w:cs="Century Gothic"/>
          <w:b/>
          <w:sz w:val="20"/>
          <w:szCs w:val="22"/>
          <w:lang w:eastAsia="en-US"/>
        </w:rPr>
        <w:t>dépistages</w:t>
      </w:r>
      <w:r w:rsidRPr="003E6DF2">
        <w:rPr>
          <w:rFonts w:ascii="Trebuchet MS" w:eastAsia="Century Gothic" w:hAnsi="Trebuchet MS" w:cs="Century Gothic"/>
          <w:sz w:val="20"/>
          <w:szCs w:val="22"/>
          <w:lang w:eastAsia="en-US"/>
        </w:rPr>
        <w:t xml:space="preserve">, le </w:t>
      </w:r>
      <w:r w:rsidRPr="003E6DF2">
        <w:rPr>
          <w:rFonts w:ascii="Trebuchet MS" w:eastAsia="Century Gothic" w:hAnsi="Trebuchet MS" w:cs="Century Gothic"/>
          <w:b/>
          <w:sz w:val="20"/>
          <w:szCs w:val="22"/>
          <w:lang w:eastAsia="en-US"/>
        </w:rPr>
        <w:t>suivi du développement et de la crois</w:t>
      </w:r>
      <w:r w:rsidRPr="003E6DF2">
        <w:rPr>
          <w:rFonts w:ascii="Trebuchet MS" w:eastAsia="Century Gothic" w:hAnsi="Trebuchet MS" w:cs="Century Gothic"/>
          <w:b/>
          <w:sz w:val="20"/>
          <w:szCs w:val="22"/>
          <w:lang w:eastAsia="en-US"/>
        </w:rPr>
        <w:softHyphen/>
        <w:t>sance</w:t>
      </w:r>
      <w:r w:rsidRPr="003E6DF2">
        <w:rPr>
          <w:rFonts w:ascii="Trebuchet MS" w:eastAsia="Century Gothic" w:hAnsi="Trebuchet MS" w:cs="Century Gothic"/>
          <w:sz w:val="20"/>
          <w:szCs w:val="22"/>
          <w:lang w:eastAsia="en-US"/>
        </w:rPr>
        <w:t xml:space="preserve">, les </w:t>
      </w:r>
      <w:r w:rsidRPr="003E6DF2">
        <w:rPr>
          <w:rFonts w:ascii="Trebuchet MS" w:eastAsia="Century Gothic" w:hAnsi="Trebuchet MS" w:cs="Century Gothic"/>
          <w:b/>
          <w:sz w:val="20"/>
          <w:szCs w:val="22"/>
          <w:lang w:eastAsia="en-US"/>
        </w:rPr>
        <w:t>différents conseils et informations en matière de santé et d’alimentation</w:t>
      </w:r>
      <w:r w:rsidRPr="003E6DF2">
        <w:rPr>
          <w:rFonts w:ascii="Trebuchet MS" w:eastAsia="Century Gothic" w:hAnsi="Trebuchet MS" w:cs="Century Gothic"/>
          <w:sz w:val="20"/>
          <w:szCs w:val="22"/>
          <w:lang w:eastAsia="en-US"/>
        </w:rPr>
        <w:t>. Ce suivi préventif peut être également assuré par la Consultation pour enfants de l’ONE</w:t>
      </w:r>
      <w:r w:rsidR="00C565A7">
        <w:rPr>
          <w:rFonts w:ascii="Trebuchet MS" w:eastAsia="Century Gothic" w:hAnsi="Trebuchet MS" w:cs="Century Gothic"/>
          <w:sz w:val="20"/>
          <w:szCs w:val="22"/>
          <w:lang w:eastAsia="en-US"/>
        </w:rPr>
        <w:t xml:space="preserve"> ou par le médecin traitant de l’enfant</w:t>
      </w:r>
      <w:r w:rsidRPr="003E6DF2">
        <w:rPr>
          <w:rFonts w:ascii="Trebuchet MS" w:eastAsia="Century Gothic" w:hAnsi="Trebuchet MS" w:cs="Century Gothic"/>
          <w:sz w:val="20"/>
          <w:szCs w:val="22"/>
          <w:lang w:eastAsia="en-US"/>
        </w:rPr>
        <w:t xml:space="preserve">. </w:t>
      </w:r>
    </w:p>
    <w:p w14:paraId="6B5DC634" w14:textId="77777777" w:rsidR="007E09BE" w:rsidRPr="003E6DF2" w:rsidRDefault="007E09BE" w:rsidP="007E09BE">
      <w:pPr>
        <w:pStyle w:val="Pa1"/>
        <w:spacing w:after="100"/>
        <w:jc w:val="both"/>
        <w:rPr>
          <w:rFonts w:ascii="Trebuchet MS" w:eastAsia="Century Gothic" w:hAnsi="Trebuchet MS" w:cs="Century Gothic"/>
          <w:sz w:val="20"/>
          <w:szCs w:val="22"/>
          <w:lang w:eastAsia="en-US"/>
        </w:rPr>
      </w:pPr>
      <w:r w:rsidRPr="003E6DF2">
        <w:rPr>
          <w:rFonts w:ascii="Trebuchet MS" w:eastAsia="Century Gothic" w:hAnsi="Trebuchet MS" w:cs="Century Gothic"/>
          <w:sz w:val="20"/>
          <w:szCs w:val="22"/>
          <w:lang w:eastAsia="en-US"/>
        </w:rPr>
        <w:t xml:space="preserve">Les parents veilleront à ce que toute consultation médicale soit soigneusement mentionnée dans le </w:t>
      </w:r>
      <w:r w:rsidRPr="003E6DF2">
        <w:rPr>
          <w:rFonts w:ascii="Trebuchet MS" w:eastAsia="Century Gothic" w:hAnsi="Trebuchet MS" w:cs="Century Gothic"/>
          <w:b/>
          <w:sz w:val="20"/>
          <w:szCs w:val="22"/>
          <w:lang w:eastAsia="en-US"/>
        </w:rPr>
        <w:t>carnet de santé</w:t>
      </w:r>
      <w:r w:rsidRPr="003E6DF2">
        <w:rPr>
          <w:rFonts w:ascii="Trebuchet MS" w:eastAsia="Century Gothic" w:hAnsi="Trebuchet MS" w:cs="Century Gothic"/>
          <w:sz w:val="20"/>
          <w:szCs w:val="22"/>
          <w:lang w:eastAsia="en-US"/>
        </w:rPr>
        <w:t>.</w:t>
      </w:r>
    </w:p>
    <w:p w14:paraId="0789B713" w14:textId="77777777" w:rsidR="007E09BE" w:rsidRPr="003E6DF2" w:rsidRDefault="007E09BE" w:rsidP="007E09BE">
      <w:pPr>
        <w:pStyle w:val="Pa1"/>
        <w:spacing w:after="100"/>
        <w:jc w:val="both"/>
        <w:rPr>
          <w:rFonts w:ascii="Trebuchet MS" w:eastAsia="Century Gothic" w:hAnsi="Trebuchet MS" w:cs="Century Gothic"/>
          <w:sz w:val="20"/>
          <w:szCs w:val="22"/>
          <w:lang w:eastAsia="en-US"/>
        </w:rPr>
      </w:pPr>
      <w:r w:rsidRPr="003E6DF2">
        <w:rPr>
          <w:rFonts w:ascii="Trebuchet MS" w:eastAsia="Century Gothic" w:hAnsi="Trebuchet MS" w:cs="Century Gothic"/>
          <w:sz w:val="20"/>
          <w:szCs w:val="22"/>
          <w:lang w:eastAsia="en-US"/>
        </w:rPr>
        <w:t xml:space="preserve">En cas d’inquiétudes relatives à la santé ou au développement de l’enfant, le Service invitera les parents à consulter le médecin traitant de l’enfant. </w:t>
      </w:r>
    </w:p>
    <w:p w14:paraId="494102E2" w14:textId="77777777" w:rsidR="00312577" w:rsidRPr="003E6DF2" w:rsidRDefault="00312577" w:rsidP="007E09BE">
      <w:pPr>
        <w:pStyle w:val="Default"/>
        <w:rPr>
          <w:color w:val="auto"/>
          <w:lang w:eastAsia="en-US"/>
        </w:rPr>
      </w:pPr>
    </w:p>
    <w:p w14:paraId="5E186DAB" w14:textId="77777777" w:rsidR="007E09BE" w:rsidRPr="003E6DF2" w:rsidRDefault="007E09BE" w:rsidP="007E09BE">
      <w:pPr>
        <w:numPr>
          <w:ilvl w:val="0"/>
          <w:numId w:val="1"/>
        </w:numPr>
        <w:tabs>
          <w:tab w:val="left" w:pos="230"/>
        </w:tabs>
        <w:spacing w:line="256" w:lineRule="auto"/>
        <w:ind w:right="252" w:hanging="230"/>
        <w:jc w:val="both"/>
        <w:rPr>
          <w:rFonts w:eastAsia="Arial"/>
          <w:b/>
          <w:szCs w:val="22"/>
        </w:rPr>
      </w:pPr>
      <w:r w:rsidRPr="003E6DF2">
        <w:rPr>
          <w:rFonts w:eastAsia="Arial"/>
          <w:b/>
          <w:szCs w:val="22"/>
        </w:rPr>
        <w:t>VACCINATION</w:t>
      </w:r>
    </w:p>
    <w:p w14:paraId="6A342398" w14:textId="77777777" w:rsidR="007E09BE" w:rsidRPr="003E6DF2" w:rsidRDefault="007E09BE" w:rsidP="007E09BE">
      <w:pPr>
        <w:pStyle w:val="Default"/>
        <w:rPr>
          <w:color w:val="auto"/>
          <w:sz w:val="22"/>
          <w:szCs w:val="22"/>
        </w:rPr>
      </w:pPr>
    </w:p>
    <w:p w14:paraId="6D465C54" w14:textId="77777777" w:rsidR="007E09BE" w:rsidRPr="003E6DF2" w:rsidRDefault="007E09BE" w:rsidP="007E09BE">
      <w:pPr>
        <w:autoSpaceDE w:val="0"/>
        <w:autoSpaceDN w:val="0"/>
        <w:adjustRightInd w:val="0"/>
        <w:jc w:val="both"/>
        <w:rPr>
          <w:rFonts w:eastAsia="Century Gothic" w:cs="Century Gothic"/>
          <w:szCs w:val="22"/>
          <w:lang w:eastAsia="en-US"/>
        </w:rPr>
      </w:pPr>
      <w:r w:rsidRPr="003E6DF2">
        <w:rPr>
          <w:rFonts w:eastAsia="Century Gothic" w:cs="Century Gothic"/>
          <w:szCs w:val="22"/>
          <w:lang w:eastAsia="en-US"/>
        </w:rPr>
        <w:t xml:space="preserve">Conformément à la législation en vigueur, les enfants qui fréquentent un milieu d’accueil doivent être vaccinés, dans le respect du schéma élaboré par la </w:t>
      </w:r>
      <w:r w:rsidR="00C565A7">
        <w:rPr>
          <w:rFonts w:eastAsia="Century Gothic" w:cs="Century Gothic"/>
          <w:szCs w:val="22"/>
          <w:lang w:eastAsia="en-US"/>
        </w:rPr>
        <w:t>Fédération Wallonie-Bruxelles</w:t>
      </w:r>
      <w:r w:rsidRPr="003E6DF2">
        <w:rPr>
          <w:rFonts w:eastAsia="Century Gothic" w:cs="Century Gothic"/>
          <w:szCs w:val="22"/>
          <w:lang w:eastAsia="en-US"/>
        </w:rPr>
        <w:t>.</w:t>
      </w:r>
    </w:p>
    <w:p w14:paraId="3F50E1C0" w14:textId="77777777" w:rsidR="007E09BE" w:rsidRPr="003E6DF2" w:rsidRDefault="007E09BE" w:rsidP="007E09BE">
      <w:pPr>
        <w:pStyle w:val="Pa1"/>
        <w:spacing w:after="100"/>
        <w:jc w:val="both"/>
        <w:rPr>
          <w:rFonts w:ascii="Trebuchet MS" w:eastAsia="Century Gothic" w:hAnsi="Trebuchet MS" w:cs="Century Gothic"/>
          <w:sz w:val="20"/>
          <w:szCs w:val="22"/>
          <w:lang w:eastAsia="en-US"/>
        </w:rPr>
      </w:pPr>
      <w:r w:rsidRPr="003E6DF2">
        <w:rPr>
          <w:rFonts w:ascii="Trebuchet MS" w:eastAsia="Century Gothic" w:hAnsi="Trebuchet MS" w:cs="Century Gothic"/>
          <w:sz w:val="20"/>
          <w:szCs w:val="22"/>
          <w:lang w:eastAsia="en-US"/>
        </w:rPr>
        <w:t xml:space="preserve">Ces vaccins sont indispensables tant pour la protection de l’enfant que pour la protection de la collectivité dans laquelle il est accueilli. </w:t>
      </w:r>
    </w:p>
    <w:p w14:paraId="1CF1577F" w14:textId="77777777" w:rsidR="007E09BE" w:rsidRPr="003E6DF2" w:rsidRDefault="007E09BE" w:rsidP="007E09BE">
      <w:pPr>
        <w:pStyle w:val="Pa1"/>
        <w:spacing w:after="100"/>
        <w:jc w:val="both"/>
        <w:rPr>
          <w:rFonts w:ascii="Trebuchet MS" w:eastAsia="Century Gothic" w:hAnsi="Trebuchet MS" w:cs="Century Gothic"/>
          <w:szCs w:val="22"/>
          <w:lang w:eastAsia="en-US"/>
        </w:rPr>
      </w:pPr>
      <w:r w:rsidRPr="003E6DF2">
        <w:rPr>
          <w:rFonts w:ascii="Trebuchet MS" w:eastAsia="Century Gothic" w:hAnsi="Trebuchet MS" w:cs="Century Gothic"/>
          <w:sz w:val="20"/>
          <w:szCs w:val="22"/>
          <w:lang w:eastAsia="en-US"/>
        </w:rPr>
        <w:t xml:space="preserve">Les </w:t>
      </w:r>
      <w:r w:rsidRPr="003E6DF2">
        <w:rPr>
          <w:rFonts w:ascii="Trebuchet MS" w:eastAsia="Century Gothic" w:hAnsi="Trebuchet MS" w:cs="Century Gothic"/>
          <w:b/>
          <w:sz w:val="20"/>
          <w:szCs w:val="22"/>
          <w:lang w:eastAsia="en-US"/>
        </w:rPr>
        <w:t xml:space="preserve">vaccins obligatoires </w:t>
      </w:r>
      <w:r w:rsidRPr="003E6DF2">
        <w:rPr>
          <w:rFonts w:ascii="Trebuchet MS" w:eastAsia="Century Gothic" w:hAnsi="Trebuchet MS" w:cs="Century Gothic"/>
          <w:sz w:val="20"/>
          <w:szCs w:val="22"/>
          <w:lang w:eastAsia="en-US"/>
        </w:rPr>
        <w:t xml:space="preserve">en milieu d’accueil sont ceux contre les maladies suivantes : </w:t>
      </w:r>
      <w:r w:rsidRPr="003E6DF2">
        <w:rPr>
          <w:rFonts w:ascii="Trebuchet MS" w:eastAsia="Century Gothic" w:hAnsi="Trebuchet MS" w:cs="Century Gothic"/>
          <w:b/>
          <w:sz w:val="20"/>
          <w:szCs w:val="22"/>
          <w:lang w:eastAsia="en-US"/>
        </w:rPr>
        <w:t>poliomyélite</w:t>
      </w:r>
      <w:r w:rsidRPr="003E6DF2">
        <w:rPr>
          <w:rFonts w:ascii="Trebuchet MS" w:eastAsia="Century Gothic" w:hAnsi="Trebuchet MS" w:cs="Century Gothic"/>
          <w:sz w:val="20"/>
          <w:szCs w:val="22"/>
          <w:lang w:eastAsia="en-US"/>
        </w:rPr>
        <w:t>,</w:t>
      </w:r>
      <w:r w:rsidRPr="003E6DF2">
        <w:rPr>
          <w:rFonts w:ascii="Trebuchet MS" w:eastAsia="Century Gothic" w:hAnsi="Trebuchet MS" w:cs="Century Gothic"/>
          <w:b/>
          <w:sz w:val="20"/>
          <w:szCs w:val="22"/>
          <w:lang w:eastAsia="en-US"/>
        </w:rPr>
        <w:t xml:space="preserve"> diphtérie</w:t>
      </w:r>
      <w:r w:rsidRPr="003E6DF2">
        <w:rPr>
          <w:rFonts w:ascii="Trebuchet MS" w:eastAsia="Century Gothic" w:hAnsi="Trebuchet MS" w:cs="Century Gothic"/>
          <w:sz w:val="20"/>
          <w:szCs w:val="22"/>
          <w:lang w:eastAsia="en-US"/>
        </w:rPr>
        <w:t xml:space="preserve">, </w:t>
      </w:r>
      <w:r w:rsidRPr="003E6DF2">
        <w:rPr>
          <w:rFonts w:ascii="Trebuchet MS" w:eastAsia="Century Gothic" w:hAnsi="Trebuchet MS" w:cs="Century Gothic"/>
          <w:b/>
          <w:sz w:val="20"/>
          <w:szCs w:val="22"/>
          <w:lang w:eastAsia="en-US"/>
        </w:rPr>
        <w:t>coque</w:t>
      </w:r>
      <w:r w:rsidRPr="003E6DF2">
        <w:rPr>
          <w:rFonts w:ascii="Trebuchet MS" w:eastAsia="Century Gothic" w:hAnsi="Trebuchet MS" w:cs="Century Gothic"/>
          <w:b/>
          <w:sz w:val="20"/>
          <w:szCs w:val="22"/>
          <w:lang w:eastAsia="en-US"/>
        </w:rPr>
        <w:softHyphen/>
        <w:t>luche</w:t>
      </w:r>
      <w:r w:rsidRPr="003E6DF2">
        <w:rPr>
          <w:rFonts w:ascii="Trebuchet MS" w:eastAsia="Century Gothic" w:hAnsi="Trebuchet MS" w:cs="Century Gothic"/>
          <w:sz w:val="20"/>
          <w:szCs w:val="22"/>
          <w:lang w:eastAsia="en-US"/>
        </w:rPr>
        <w:t xml:space="preserve">, </w:t>
      </w:r>
      <w:proofErr w:type="spellStart"/>
      <w:r w:rsidRPr="003E6DF2">
        <w:rPr>
          <w:rFonts w:ascii="Trebuchet MS" w:eastAsia="Century Gothic" w:hAnsi="Trebuchet MS" w:cs="Century Gothic"/>
          <w:b/>
          <w:sz w:val="20"/>
          <w:szCs w:val="22"/>
          <w:lang w:eastAsia="en-US"/>
        </w:rPr>
        <w:t>haemophilus</w:t>
      </w:r>
      <w:proofErr w:type="spellEnd"/>
      <w:r w:rsidRPr="003E6DF2">
        <w:rPr>
          <w:rFonts w:ascii="Trebuchet MS" w:eastAsia="Century Gothic" w:hAnsi="Trebuchet MS" w:cs="Century Gothic"/>
          <w:b/>
          <w:sz w:val="20"/>
          <w:szCs w:val="22"/>
          <w:lang w:eastAsia="en-US"/>
        </w:rPr>
        <w:t xml:space="preserve"> influenzae de type B</w:t>
      </w:r>
      <w:r w:rsidRPr="003E6DF2">
        <w:rPr>
          <w:rFonts w:ascii="Trebuchet MS" w:eastAsia="Century Gothic" w:hAnsi="Trebuchet MS" w:cs="Century Gothic"/>
          <w:sz w:val="20"/>
          <w:szCs w:val="22"/>
          <w:lang w:eastAsia="en-US"/>
        </w:rPr>
        <w:t xml:space="preserve">, </w:t>
      </w:r>
      <w:r w:rsidRPr="003E6DF2">
        <w:rPr>
          <w:rFonts w:ascii="Trebuchet MS" w:eastAsia="Century Gothic" w:hAnsi="Trebuchet MS" w:cs="Century Gothic"/>
          <w:b/>
          <w:sz w:val="20"/>
          <w:szCs w:val="22"/>
          <w:lang w:eastAsia="en-US"/>
        </w:rPr>
        <w:t>rougeole</w:t>
      </w:r>
      <w:r w:rsidRPr="003E6DF2">
        <w:rPr>
          <w:rFonts w:ascii="Trebuchet MS" w:eastAsia="Century Gothic" w:hAnsi="Trebuchet MS" w:cs="Century Gothic"/>
          <w:sz w:val="20"/>
          <w:szCs w:val="22"/>
          <w:lang w:eastAsia="en-US"/>
        </w:rPr>
        <w:t xml:space="preserve">, </w:t>
      </w:r>
      <w:r w:rsidRPr="003E6DF2">
        <w:rPr>
          <w:rFonts w:ascii="Trebuchet MS" w:eastAsia="Century Gothic" w:hAnsi="Trebuchet MS" w:cs="Century Gothic"/>
          <w:b/>
          <w:sz w:val="20"/>
          <w:szCs w:val="22"/>
          <w:lang w:eastAsia="en-US"/>
        </w:rPr>
        <w:t>rubéole</w:t>
      </w:r>
      <w:r w:rsidRPr="003E6DF2">
        <w:rPr>
          <w:rFonts w:ascii="Trebuchet MS" w:eastAsia="Century Gothic" w:hAnsi="Trebuchet MS" w:cs="Century Gothic"/>
          <w:sz w:val="20"/>
          <w:szCs w:val="22"/>
          <w:lang w:eastAsia="en-US"/>
        </w:rPr>
        <w:t xml:space="preserve"> et </w:t>
      </w:r>
      <w:r w:rsidRPr="003E6DF2">
        <w:rPr>
          <w:rFonts w:ascii="Trebuchet MS" w:eastAsia="Century Gothic" w:hAnsi="Trebuchet MS" w:cs="Century Gothic"/>
          <w:b/>
          <w:sz w:val="20"/>
          <w:szCs w:val="22"/>
          <w:lang w:eastAsia="en-US"/>
        </w:rPr>
        <w:t>oreillons</w:t>
      </w:r>
      <w:r w:rsidRPr="003E6DF2">
        <w:rPr>
          <w:rFonts w:ascii="Trebuchet MS" w:eastAsia="Century Gothic" w:hAnsi="Trebuchet MS" w:cs="Century Gothic"/>
          <w:sz w:val="20"/>
          <w:szCs w:val="22"/>
          <w:lang w:eastAsia="en-US"/>
        </w:rPr>
        <w:t>.</w:t>
      </w:r>
      <w:r w:rsidRPr="003E6DF2">
        <w:rPr>
          <w:rFonts w:ascii="Trebuchet MS" w:eastAsia="Century Gothic" w:hAnsi="Trebuchet MS" w:cs="Century Gothic"/>
          <w:szCs w:val="22"/>
          <w:lang w:eastAsia="en-US"/>
        </w:rPr>
        <w:t xml:space="preserve"> </w:t>
      </w:r>
    </w:p>
    <w:p w14:paraId="71B66752" w14:textId="77777777" w:rsidR="007E09BE" w:rsidRPr="003E6DF2" w:rsidRDefault="007E09BE" w:rsidP="007E09BE">
      <w:pPr>
        <w:pStyle w:val="Pa1"/>
        <w:spacing w:after="100"/>
        <w:jc w:val="both"/>
        <w:rPr>
          <w:rFonts w:ascii="Trebuchet MS" w:eastAsia="Century Gothic" w:hAnsi="Trebuchet MS" w:cs="Century Gothic"/>
          <w:sz w:val="20"/>
          <w:szCs w:val="22"/>
          <w:lang w:eastAsia="en-US"/>
        </w:rPr>
      </w:pPr>
      <w:r w:rsidRPr="003E6DF2">
        <w:rPr>
          <w:rFonts w:ascii="Trebuchet MS" w:eastAsia="Century Gothic" w:hAnsi="Trebuchet MS" w:cs="Century Gothic"/>
          <w:sz w:val="20"/>
          <w:szCs w:val="22"/>
          <w:lang w:eastAsia="en-US"/>
        </w:rPr>
        <w:t>L’enfant pourra être exclu du milieu d’accueil en cas de non-respect de cette obligation.</w:t>
      </w:r>
    </w:p>
    <w:p w14:paraId="7DA699DD" w14:textId="77777777" w:rsidR="007E09BE" w:rsidRPr="003E6DF2" w:rsidRDefault="007E09BE" w:rsidP="007E09BE">
      <w:pPr>
        <w:autoSpaceDE w:val="0"/>
        <w:autoSpaceDN w:val="0"/>
        <w:adjustRightInd w:val="0"/>
        <w:jc w:val="both"/>
        <w:rPr>
          <w:rFonts w:eastAsia="Century Gothic" w:cs="Century Gothic"/>
          <w:szCs w:val="22"/>
          <w:lang w:eastAsia="en-US"/>
        </w:rPr>
      </w:pPr>
      <w:r w:rsidRPr="003E6DF2">
        <w:rPr>
          <w:rFonts w:eastAsia="Century Gothic" w:cs="Century Gothic"/>
          <w:szCs w:val="22"/>
          <w:lang w:eastAsia="en-US"/>
        </w:rPr>
        <w:t>D’autres vaccinations sont fortement recommandées contre les maladies suivantes : méningocoque C, hépatite B, pneumocoque et rotavirus.</w:t>
      </w:r>
    </w:p>
    <w:p w14:paraId="7B69B4D5" w14:textId="77777777" w:rsidR="007E09BE" w:rsidRPr="003E6DF2" w:rsidRDefault="007E09BE" w:rsidP="007E09BE">
      <w:pPr>
        <w:autoSpaceDE w:val="0"/>
        <w:autoSpaceDN w:val="0"/>
        <w:adjustRightInd w:val="0"/>
        <w:jc w:val="both"/>
        <w:rPr>
          <w:rFonts w:eastAsia="Century Gothic" w:cs="Century Gothic"/>
          <w:szCs w:val="22"/>
          <w:lang w:eastAsia="en-US"/>
        </w:rPr>
      </w:pPr>
      <w:r w:rsidRPr="003E6DF2">
        <w:rPr>
          <w:rFonts w:eastAsia="Century Gothic" w:cs="Century Gothic"/>
          <w:szCs w:val="22"/>
          <w:lang w:eastAsia="en-US"/>
        </w:rPr>
        <w:t>Le Service contrôlera régulièrement l’état vaccinal de l’enfant, notamment à l’entrée (via le certificat d’entrée) et en cours d’accueil (via le carnet de santé).</w:t>
      </w:r>
    </w:p>
    <w:p w14:paraId="214B51D5" w14:textId="77777777" w:rsidR="007E09BE" w:rsidRPr="003E6DF2" w:rsidRDefault="007E09BE" w:rsidP="007E09BE">
      <w:pPr>
        <w:spacing w:line="142" w:lineRule="exact"/>
        <w:ind w:right="252"/>
      </w:pPr>
    </w:p>
    <w:p w14:paraId="618F14FF" w14:textId="77777777" w:rsidR="007E09BE" w:rsidRPr="003E6DF2" w:rsidRDefault="007E09BE" w:rsidP="007E09BE">
      <w:pPr>
        <w:spacing w:line="142" w:lineRule="exact"/>
        <w:ind w:right="252"/>
        <w:rPr>
          <w:rFonts w:eastAsia="Times New Roman"/>
        </w:rPr>
      </w:pPr>
    </w:p>
    <w:p w14:paraId="49255274" w14:textId="77777777" w:rsidR="007E09BE" w:rsidRPr="003E6DF2" w:rsidRDefault="007E09BE" w:rsidP="007E09BE">
      <w:pPr>
        <w:numPr>
          <w:ilvl w:val="0"/>
          <w:numId w:val="1"/>
        </w:numPr>
        <w:tabs>
          <w:tab w:val="left" w:pos="230"/>
        </w:tabs>
        <w:spacing w:line="256" w:lineRule="auto"/>
        <w:ind w:right="252" w:hanging="230"/>
        <w:jc w:val="both"/>
        <w:rPr>
          <w:rFonts w:eastAsia="Arial"/>
          <w:b/>
          <w:szCs w:val="22"/>
        </w:rPr>
      </w:pPr>
      <w:r w:rsidRPr="003E6DF2">
        <w:rPr>
          <w:rFonts w:eastAsia="Arial"/>
          <w:b/>
          <w:szCs w:val="22"/>
        </w:rPr>
        <w:t>DÉPISTAGES ET ACTIVITÉS DE LA CONSULTATION ONE</w:t>
      </w:r>
    </w:p>
    <w:p w14:paraId="37D9017C" w14:textId="77777777" w:rsidR="007E09BE" w:rsidRPr="003E6DF2" w:rsidRDefault="007E09BE" w:rsidP="007E09BE">
      <w:pPr>
        <w:spacing w:line="152" w:lineRule="exact"/>
        <w:ind w:right="252"/>
        <w:rPr>
          <w:rFonts w:eastAsia="Times New Roman"/>
        </w:rPr>
      </w:pPr>
    </w:p>
    <w:p w14:paraId="1B1AC79E" w14:textId="77777777" w:rsidR="007E09BE" w:rsidRPr="003E6DF2" w:rsidRDefault="00312577" w:rsidP="007E09BE">
      <w:pPr>
        <w:spacing w:line="233" w:lineRule="auto"/>
        <w:ind w:right="252"/>
        <w:jc w:val="both"/>
        <w:rPr>
          <w:rFonts w:eastAsia="Arial"/>
        </w:rPr>
      </w:pPr>
      <w:r>
        <w:rPr>
          <w:rFonts w:eastAsia="Century Gothic" w:cs="Century Gothic"/>
          <w:szCs w:val="22"/>
          <w:lang w:eastAsia="en-US"/>
        </w:rPr>
        <w:t>Le Service</w:t>
      </w:r>
      <w:r w:rsidR="007E09BE" w:rsidRPr="003E6DF2">
        <w:rPr>
          <w:rFonts w:eastAsia="Arial"/>
        </w:rPr>
        <w:t xml:space="preserve"> informera les parents des séances de dépistage visuel organisées au sein de la Consultation pour enfants de l’ONE la plus proche. Il les informera d’éventuelles autres activités.</w:t>
      </w:r>
    </w:p>
    <w:p w14:paraId="6D68BC81" w14:textId="77777777" w:rsidR="007E09BE" w:rsidRPr="003E6DF2" w:rsidRDefault="007E09BE" w:rsidP="007E09BE">
      <w:pPr>
        <w:spacing w:line="233" w:lineRule="auto"/>
        <w:ind w:right="252"/>
        <w:jc w:val="both"/>
        <w:rPr>
          <w:rFonts w:eastAsia="Arial"/>
        </w:rPr>
      </w:pPr>
    </w:p>
    <w:p w14:paraId="6614A556" w14:textId="77777777" w:rsidR="007E09BE" w:rsidRPr="003E6DF2" w:rsidRDefault="007E09BE" w:rsidP="007E09BE">
      <w:pPr>
        <w:numPr>
          <w:ilvl w:val="0"/>
          <w:numId w:val="1"/>
        </w:numPr>
        <w:tabs>
          <w:tab w:val="left" w:pos="230"/>
        </w:tabs>
        <w:spacing w:line="256" w:lineRule="auto"/>
        <w:ind w:right="252" w:hanging="230"/>
        <w:jc w:val="both"/>
        <w:rPr>
          <w:rFonts w:eastAsia="Arial"/>
          <w:b/>
          <w:szCs w:val="22"/>
        </w:rPr>
      </w:pPr>
      <w:r w:rsidRPr="003E6DF2">
        <w:rPr>
          <w:rFonts w:eastAsia="Arial"/>
          <w:b/>
          <w:szCs w:val="22"/>
        </w:rPr>
        <w:t>MALADIES</w:t>
      </w:r>
    </w:p>
    <w:p w14:paraId="4117B37A" w14:textId="77777777" w:rsidR="007E09BE" w:rsidRPr="003E6DF2" w:rsidRDefault="007E09BE" w:rsidP="007E09BE">
      <w:pPr>
        <w:spacing w:line="131" w:lineRule="exact"/>
        <w:ind w:right="252"/>
        <w:rPr>
          <w:rFonts w:eastAsia="Times New Roman"/>
        </w:rPr>
      </w:pPr>
    </w:p>
    <w:p w14:paraId="454D23FD" w14:textId="692FC832" w:rsidR="007E09BE" w:rsidRPr="003E6DF2" w:rsidRDefault="007E09BE" w:rsidP="007E09BE">
      <w:pPr>
        <w:autoSpaceDE w:val="0"/>
        <w:autoSpaceDN w:val="0"/>
        <w:adjustRightInd w:val="0"/>
        <w:jc w:val="both"/>
        <w:rPr>
          <w:rFonts w:eastAsia="Arial"/>
        </w:rPr>
      </w:pPr>
      <w:bookmarkStart w:id="17" w:name="page12"/>
      <w:bookmarkEnd w:id="17"/>
      <w:r w:rsidRPr="003E6DF2">
        <w:rPr>
          <w:rFonts w:eastAsia="Arial"/>
        </w:rPr>
        <w:t xml:space="preserve">Si l’enfant est </w:t>
      </w:r>
      <w:r w:rsidRPr="003E6DF2">
        <w:rPr>
          <w:rFonts w:eastAsia="Arial"/>
          <w:b/>
        </w:rPr>
        <w:t>malade</w:t>
      </w:r>
      <w:r w:rsidRPr="003E6DF2">
        <w:rPr>
          <w:rFonts w:eastAsia="Arial"/>
        </w:rPr>
        <w:t xml:space="preserve">, le parent </w:t>
      </w:r>
      <w:r w:rsidRPr="00C4762C">
        <w:rPr>
          <w:rFonts w:eastAsia="Arial"/>
        </w:rPr>
        <w:t xml:space="preserve">préviendra </w:t>
      </w:r>
      <w:r w:rsidRPr="00C4762C">
        <w:t>l</w:t>
      </w:r>
      <w:r w:rsidR="00CC0BDA" w:rsidRPr="00C4762C">
        <w:t>e service</w:t>
      </w:r>
      <w:r w:rsidR="001254A4" w:rsidRPr="00C4762C">
        <w:t xml:space="preserve"> avant 9h.</w:t>
      </w:r>
      <w:r w:rsidRPr="003E6DF2">
        <w:rPr>
          <w:rFonts w:eastAsia="Arial"/>
        </w:rPr>
        <w:t xml:space="preserve"> En cas d’absence pour maladie de plus de 2 jours, u</w:t>
      </w:r>
      <w:r w:rsidRPr="003E6DF2">
        <w:t xml:space="preserve">n </w:t>
      </w:r>
      <w:r w:rsidRPr="003E6DF2">
        <w:rPr>
          <w:u w:val="single"/>
        </w:rPr>
        <w:t>certificat médical</w:t>
      </w:r>
      <w:r w:rsidRPr="00C565A7">
        <w:rPr>
          <w:rStyle w:val="Appelnotedebasdep"/>
        </w:rPr>
        <w:footnoteReference w:id="11"/>
      </w:r>
      <w:r w:rsidRPr="003E6DF2">
        <w:t xml:space="preserve"> précisant si l’enfant peut ou non fréquenter la </w:t>
      </w:r>
      <w:r w:rsidRPr="003E6DF2">
        <w:rPr>
          <w:rFonts w:eastAsia="Century Gothic" w:cs="Century Gothic"/>
          <w:szCs w:val="22"/>
          <w:lang w:eastAsia="en-US"/>
        </w:rPr>
        <w:t>collectivité</w:t>
      </w:r>
      <w:r w:rsidRPr="003E6DF2">
        <w:t xml:space="preserve"> devra être fourni au Service. Si un traitement doit être donné pendant l’accueil, ce dernier devra être spécifié sur le certificat médical ou dans le carnet de santé.</w:t>
      </w:r>
    </w:p>
    <w:p w14:paraId="3B6A847E" w14:textId="77777777" w:rsidR="00C565A7" w:rsidRDefault="00C565A7" w:rsidP="007E09BE">
      <w:pPr>
        <w:autoSpaceDE w:val="0"/>
        <w:autoSpaceDN w:val="0"/>
        <w:adjustRightInd w:val="0"/>
        <w:jc w:val="both"/>
        <w:rPr>
          <w:rFonts w:ascii="DIN Next LT Pro Light" w:hAnsi="DIN Next LT Pro Light"/>
          <w:sz w:val="24"/>
          <w:szCs w:val="24"/>
        </w:rPr>
      </w:pPr>
    </w:p>
    <w:p w14:paraId="0069989D" w14:textId="77777777" w:rsidR="007E09BE" w:rsidRPr="003E6DF2" w:rsidRDefault="007E09BE" w:rsidP="007E09BE">
      <w:pPr>
        <w:autoSpaceDE w:val="0"/>
        <w:autoSpaceDN w:val="0"/>
        <w:adjustRightInd w:val="0"/>
        <w:jc w:val="both"/>
        <w:rPr>
          <w:rFonts w:eastAsia="Arial"/>
        </w:rPr>
      </w:pPr>
      <w:r w:rsidRPr="003E6DF2">
        <w:t xml:space="preserve">Si l’enfant est atteint d’une </w:t>
      </w:r>
      <w:r w:rsidRPr="003E6DF2">
        <w:rPr>
          <w:b/>
        </w:rPr>
        <w:t>maladie reprise dans le tableau d’éviction</w:t>
      </w:r>
      <w:r w:rsidRPr="003E6DF2">
        <w:rPr>
          <w:rStyle w:val="Appelnotedebasdep"/>
        </w:rPr>
        <w:footnoteReference w:id="12"/>
      </w:r>
      <w:r w:rsidRPr="003E6DF2">
        <w:t xml:space="preserve"> de </w:t>
      </w:r>
      <w:r w:rsidRPr="003E6DF2">
        <w:rPr>
          <w:rFonts w:eastAsia="Century Gothic" w:cs="Century Gothic"/>
          <w:szCs w:val="22"/>
          <w:lang w:eastAsia="en-US"/>
        </w:rPr>
        <w:t>l’ONE</w:t>
      </w:r>
      <w:r w:rsidRPr="003E6DF2">
        <w:t xml:space="preserve">, l’enfant ne peut pas être accueilli. </w:t>
      </w:r>
    </w:p>
    <w:p w14:paraId="6E107368" w14:textId="77777777" w:rsidR="00C565A7" w:rsidRDefault="00C565A7" w:rsidP="007E09BE">
      <w:pPr>
        <w:autoSpaceDE w:val="0"/>
        <w:autoSpaceDN w:val="0"/>
        <w:adjustRightInd w:val="0"/>
        <w:jc w:val="both"/>
        <w:rPr>
          <w:rFonts w:eastAsia="Arial"/>
        </w:rPr>
      </w:pPr>
    </w:p>
    <w:p w14:paraId="08285BB7" w14:textId="77777777" w:rsidR="007E09BE" w:rsidRPr="003E6DF2" w:rsidRDefault="007E09BE" w:rsidP="007E09BE">
      <w:pPr>
        <w:autoSpaceDE w:val="0"/>
        <w:autoSpaceDN w:val="0"/>
        <w:adjustRightInd w:val="0"/>
        <w:jc w:val="both"/>
      </w:pPr>
      <w:r w:rsidRPr="003E6DF2">
        <w:t xml:space="preserve">Si des </w:t>
      </w:r>
      <w:r w:rsidRPr="003E6DF2">
        <w:rPr>
          <w:b/>
        </w:rPr>
        <w:t>symptômes de maladies apparaissent pendant les heures d’accueil</w:t>
      </w:r>
      <w:r w:rsidRPr="003E6DF2">
        <w:t xml:space="preserve">, les parents en seront informés rapidement, afin de prendre les dispositions nécessaires. </w:t>
      </w:r>
    </w:p>
    <w:p w14:paraId="0F5331CF" w14:textId="77777777" w:rsidR="007E09BE" w:rsidRPr="003E6DF2" w:rsidRDefault="007E09BE" w:rsidP="007E09BE">
      <w:pPr>
        <w:pStyle w:val="Corpsdetexte"/>
        <w:ind w:right="284"/>
        <w:jc w:val="both"/>
        <w:rPr>
          <w:rFonts w:ascii="Trebuchet MS" w:hAnsi="Trebuchet MS"/>
          <w:sz w:val="20"/>
          <w:lang w:val="fr-BE"/>
        </w:rPr>
      </w:pPr>
    </w:p>
    <w:p w14:paraId="05AA79C4" w14:textId="77777777" w:rsidR="007E09BE" w:rsidRPr="003E6DF2" w:rsidRDefault="007E09BE" w:rsidP="007E09BE">
      <w:pPr>
        <w:autoSpaceDE w:val="0"/>
        <w:autoSpaceDN w:val="0"/>
        <w:adjustRightInd w:val="0"/>
        <w:jc w:val="both"/>
      </w:pPr>
      <w:r w:rsidRPr="003E6DF2">
        <w:t>Aucun médicament ne sera administré sans attestation médicale, à l’exception du paracétamol</w:t>
      </w:r>
      <w:r w:rsidR="00C565A7">
        <w:t>,</w:t>
      </w:r>
      <w:r w:rsidRPr="003E6DF2">
        <w:t xml:space="preserve"> en cas de fièvre.</w:t>
      </w:r>
    </w:p>
    <w:p w14:paraId="780E0414" w14:textId="77777777" w:rsidR="007E09BE" w:rsidRPr="003E6DF2" w:rsidRDefault="007E09BE" w:rsidP="007E09BE">
      <w:pPr>
        <w:autoSpaceDE w:val="0"/>
        <w:autoSpaceDN w:val="0"/>
        <w:adjustRightInd w:val="0"/>
        <w:spacing w:line="201" w:lineRule="atLeast"/>
        <w:jc w:val="both"/>
        <w:rPr>
          <w:rFonts w:eastAsia="Arial"/>
          <w:i/>
        </w:rPr>
      </w:pPr>
    </w:p>
    <w:p w14:paraId="4CBF7617" w14:textId="77777777" w:rsidR="00C565A7" w:rsidRDefault="00C565A7" w:rsidP="007E09BE">
      <w:pPr>
        <w:autoSpaceDE w:val="0"/>
        <w:autoSpaceDN w:val="0"/>
        <w:adjustRightInd w:val="0"/>
        <w:spacing w:line="201" w:lineRule="atLeast"/>
        <w:jc w:val="both"/>
        <w:rPr>
          <w:rFonts w:eastAsia="Arial"/>
        </w:rPr>
      </w:pPr>
    </w:p>
    <w:p w14:paraId="68222FE3" w14:textId="77777777" w:rsidR="007E09BE" w:rsidRPr="00C565A7" w:rsidRDefault="007E09BE" w:rsidP="007E09BE">
      <w:pPr>
        <w:autoSpaceDE w:val="0"/>
        <w:autoSpaceDN w:val="0"/>
        <w:adjustRightInd w:val="0"/>
        <w:spacing w:line="201" w:lineRule="atLeast"/>
        <w:jc w:val="both"/>
        <w:rPr>
          <w:rFonts w:eastAsia="Arial"/>
        </w:rPr>
      </w:pPr>
      <w:r w:rsidRPr="00C565A7">
        <w:rPr>
          <w:rFonts w:eastAsia="Arial"/>
        </w:rPr>
        <w:lastRenderedPageBreak/>
        <w:t>Si l’état général de l‘enfant est fort altéré, même si la maladie ne fait pas partie du tableau d’éviction, sa surveillance ne peut être assurée par l’accueillant. L’enfant sera réadmis dès que son état général le permettra. Des solutions de «gardes alternatives » existent : entourage familial, services d’accueil d’enfants malades…</w:t>
      </w:r>
    </w:p>
    <w:p w14:paraId="02940803" w14:textId="77777777" w:rsidR="007E09BE" w:rsidRPr="003E6DF2" w:rsidRDefault="007E09BE" w:rsidP="007E09BE">
      <w:pPr>
        <w:spacing w:line="316" w:lineRule="exact"/>
        <w:ind w:right="252"/>
        <w:rPr>
          <w:rFonts w:eastAsia="Century Gothic" w:cs="Century Gothic"/>
          <w:szCs w:val="22"/>
          <w:lang w:eastAsia="en-US"/>
        </w:rPr>
      </w:pPr>
    </w:p>
    <w:p w14:paraId="040407D3" w14:textId="77777777" w:rsidR="007E09BE" w:rsidRPr="003E6DF2" w:rsidRDefault="007E09BE" w:rsidP="007E09BE">
      <w:pPr>
        <w:numPr>
          <w:ilvl w:val="0"/>
          <w:numId w:val="1"/>
        </w:numPr>
        <w:tabs>
          <w:tab w:val="left" w:pos="230"/>
        </w:tabs>
        <w:spacing w:line="256" w:lineRule="auto"/>
        <w:ind w:right="252" w:hanging="230"/>
        <w:jc w:val="both"/>
        <w:rPr>
          <w:rFonts w:eastAsia="Arial"/>
          <w:b/>
          <w:szCs w:val="22"/>
        </w:rPr>
      </w:pPr>
      <w:r w:rsidRPr="003E6DF2">
        <w:rPr>
          <w:rFonts w:eastAsia="Arial"/>
          <w:b/>
          <w:szCs w:val="22"/>
        </w:rPr>
        <w:t>ACCUEIL DES ENFANTS À BESOINS SPÉCIFIQUES</w:t>
      </w:r>
      <w:r w:rsidRPr="003E6DF2">
        <w:rPr>
          <w:rStyle w:val="Appelnotedebasdep"/>
          <w:rFonts w:eastAsia="Arial"/>
          <w:b/>
          <w:szCs w:val="22"/>
        </w:rPr>
        <w:footnoteReference w:id="13"/>
      </w:r>
    </w:p>
    <w:p w14:paraId="29ACEDFE" w14:textId="77777777" w:rsidR="007E09BE" w:rsidRPr="003E6DF2" w:rsidRDefault="007E09BE" w:rsidP="007E09BE">
      <w:pPr>
        <w:spacing w:line="131" w:lineRule="exact"/>
        <w:ind w:right="252"/>
        <w:rPr>
          <w:rFonts w:eastAsia="Times New Roman"/>
        </w:rPr>
      </w:pPr>
    </w:p>
    <w:p w14:paraId="6A32E68E" w14:textId="77777777" w:rsidR="007E09BE" w:rsidRPr="003E6DF2" w:rsidRDefault="007E09BE" w:rsidP="007E09BE">
      <w:pPr>
        <w:autoSpaceDE w:val="0"/>
        <w:autoSpaceDN w:val="0"/>
        <w:adjustRightInd w:val="0"/>
        <w:jc w:val="both"/>
        <w:rPr>
          <w:rFonts w:eastAsia="Arial"/>
        </w:rPr>
      </w:pPr>
      <w:r w:rsidRPr="003E6DF2">
        <w:rPr>
          <w:rFonts w:eastAsia="Arial"/>
        </w:rPr>
        <w:t>Selon la réglementation en vigueur, l’accueil d’enfants à besoins spécifiques est assuré dans le respect des modalités fixées par l’ONE, visant à une inclusion au sein du milieu d’accueil conforme au Code de qualité de l’accueil.</w:t>
      </w:r>
    </w:p>
    <w:p w14:paraId="3DC3B682" w14:textId="77777777" w:rsidR="00312577" w:rsidRPr="003E6DF2" w:rsidRDefault="00312577" w:rsidP="007E09BE">
      <w:pPr>
        <w:autoSpaceDE w:val="0"/>
        <w:autoSpaceDN w:val="0"/>
        <w:adjustRightInd w:val="0"/>
        <w:jc w:val="both"/>
        <w:rPr>
          <w:rFonts w:eastAsia="Arial"/>
        </w:rPr>
      </w:pPr>
    </w:p>
    <w:p w14:paraId="183D5E03" w14:textId="77777777" w:rsidR="007E09BE" w:rsidRPr="003E6DF2" w:rsidRDefault="007E09BE" w:rsidP="007E09BE">
      <w:pPr>
        <w:numPr>
          <w:ilvl w:val="0"/>
          <w:numId w:val="1"/>
        </w:numPr>
        <w:tabs>
          <w:tab w:val="left" w:pos="230"/>
        </w:tabs>
        <w:spacing w:line="256" w:lineRule="auto"/>
        <w:ind w:right="252" w:hanging="230"/>
        <w:jc w:val="both"/>
        <w:rPr>
          <w:rFonts w:eastAsia="Arial"/>
          <w:b/>
          <w:szCs w:val="22"/>
        </w:rPr>
      </w:pPr>
      <w:r w:rsidRPr="003E6DF2">
        <w:rPr>
          <w:rFonts w:eastAsia="Arial"/>
          <w:b/>
          <w:szCs w:val="22"/>
        </w:rPr>
        <w:t>URGENCES</w:t>
      </w:r>
    </w:p>
    <w:p w14:paraId="054C6931" w14:textId="77777777" w:rsidR="007E09BE" w:rsidRPr="003E6DF2" w:rsidRDefault="007E09BE" w:rsidP="007E09BE">
      <w:pPr>
        <w:spacing w:line="131" w:lineRule="exact"/>
        <w:ind w:right="252"/>
        <w:rPr>
          <w:rFonts w:eastAsia="Times New Roman"/>
        </w:rPr>
      </w:pPr>
    </w:p>
    <w:p w14:paraId="5F6C36F2" w14:textId="77777777" w:rsidR="007E09BE" w:rsidRPr="003E6DF2" w:rsidRDefault="007E09BE" w:rsidP="00C565A7">
      <w:pPr>
        <w:tabs>
          <w:tab w:val="left" w:pos="10206"/>
        </w:tabs>
        <w:spacing w:line="0" w:lineRule="atLeast"/>
        <w:ind w:right="252"/>
        <w:jc w:val="both"/>
        <w:rPr>
          <w:rFonts w:eastAsia="Arial"/>
        </w:rPr>
      </w:pPr>
      <w:r w:rsidRPr="003E6DF2">
        <w:rPr>
          <w:rFonts w:eastAsia="Arial"/>
        </w:rPr>
        <w:t xml:space="preserve">Selon l’importance des symptômes présentés par l’enfant et le degré d’urgence, </w:t>
      </w:r>
      <w:r w:rsidRPr="003E6DF2">
        <w:rPr>
          <w:rFonts w:eastAsia="Century Gothic" w:cs="Century Gothic"/>
          <w:szCs w:val="22"/>
          <w:lang w:eastAsia="en-US"/>
        </w:rPr>
        <w:t>l’accueillant</w:t>
      </w:r>
      <w:r w:rsidRPr="003E6DF2">
        <w:rPr>
          <w:rFonts w:eastAsia="Arial"/>
        </w:rPr>
        <w:t xml:space="preserve"> appellera soit :</w:t>
      </w:r>
    </w:p>
    <w:p w14:paraId="5584B9F4" w14:textId="77777777" w:rsidR="007E09BE" w:rsidRPr="003E6DF2" w:rsidRDefault="007E09BE" w:rsidP="007E09BE">
      <w:pPr>
        <w:spacing w:line="124" w:lineRule="exact"/>
        <w:ind w:right="252"/>
        <w:rPr>
          <w:rFonts w:eastAsia="Times New Roman"/>
        </w:rPr>
      </w:pPr>
    </w:p>
    <w:p w14:paraId="5FDEAFE3" w14:textId="77777777" w:rsidR="007E09BE" w:rsidRPr="003E6DF2" w:rsidRDefault="007E09BE" w:rsidP="007E09BE">
      <w:pPr>
        <w:numPr>
          <w:ilvl w:val="0"/>
          <w:numId w:val="7"/>
        </w:numPr>
        <w:tabs>
          <w:tab w:val="left" w:pos="730"/>
        </w:tabs>
        <w:spacing w:line="0" w:lineRule="atLeast"/>
        <w:ind w:left="426" w:right="252" w:hanging="333"/>
        <w:jc w:val="both"/>
        <w:rPr>
          <w:rFonts w:eastAsia="Arial"/>
        </w:rPr>
      </w:pPr>
      <w:r w:rsidRPr="003E6DF2">
        <w:rPr>
          <w:rFonts w:eastAsia="Arial"/>
        </w:rPr>
        <w:t>les parents</w:t>
      </w:r>
      <w:r w:rsidR="00C565A7">
        <w:rPr>
          <w:rFonts w:eastAsia="Arial"/>
        </w:rPr>
        <w:t>,</w:t>
      </w:r>
      <w:r w:rsidRPr="003E6DF2">
        <w:rPr>
          <w:rFonts w:eastAsia="Arial"/>
        </w:rPr>
        <w:t xml:space="preserve"> </w:t>
      </w:r>
    </w:p>
    <w:p w14:paraId="2BA92A63" w14:textId="3B682D21" w:rsidR="007E09BE" w:rsidRPr="00291386" w:rsidRDefault="007E09BE" w:rsidP="00291386">
      <w:pPr>
        <w:numPr>
          <w:ilvl w:val="0"/>
          <w:numId w:val="7"/>
        </w:numPr>
        <w:tabs>
          <w:tab w:val="left" w:pos="730"/>
        </w:tabs>
        <w:spacing w:line="0" w:lineRule="atLeast"/>
        <w:ind w:left="426" w:right="252" w:hanging="333"/>
        <w:jc w:val="both"/>
        <w:rPr>
          <w:rFonts w:eastAsia="Arial"/>
        </w:rPr>
      </w:pPr>
      <w:r w:rsidRPr="003E6DF2">
        <w:rPr>
          <w:rFonts w:eastAsia="Arial"/>
        </w:rPr>
        <w:t>le médecin traitant de l’enfant</w:t>
      </w:r>
      <w:r w:rsidR="00C565A7">
        <w:rPr>
          <w:rFonts w:eastAsia="Arial"/>
        </w:rPr>
        <w:t>,</w:t>
      </w:r>
    </w:p>
    <w:p w14:paraId="13CBED16" w14:textId="77777777" w:rsidR="007E09BE" w:rsidRPr="003E6DF2" w:rsidRDefault="007E09BE" w:rsidP="007E09BE">
      <w:pPr>
        <w:numPr>
          <w:ilvl w:val="0"/>
          <w:numId w:val="7"/>
        </w:numPr>
        <w:tabs>
          <w:tab w:val="left" w:pos="730"/>
        </w:tabs>
        <w:spacing w:line="0" w:lineRule="atLeast"/>
        <w:ind w:left="426" w:right="252" w:hanging="333"/>
        <w:jc w:val="both"/>
        <w:rPr>
          <w:rFonts w:eastAsia="Arial"/>
        </w:rPr>
      </w:pPr>
      <w:r w:rsidRPr="003E6DF2">
        <w:rPr>
          <w:rFonts w:eastAsia="Arial"/>
        </w:rPr>
        <w:t>les services d’urgences (112).</w:t>
      </w:r>
    </w:p>
    <w:p w14:paraId="115325A9" w14:textId="77777777" w:rsidR="007E09BE" w:rsidRPr="003E6DF2" w:rsidRDefault="007E09BE" w:rsidP="007E09BE">
      <w:pPr>
        <w:spacing w:line="124" w:lineRule="exact"/>
        <w:ind w:right="252"/>
        <w:rPr>
          <w:rFonts w:eastAsia="Times New Roman"/>
        </w:rPr>
      </w:pPr>
    </w:p>
    <w:p w14:paraId="3DD86E81" w14:textId="77777777" w:rsidR="007E09BE" w:rsidRPr="003E6DF2" w:rsidRDefault="007E09BE" w:rsidP="007E09BE">
      <w:pPr>
        <w:spacing w:line="0" w:lineRule="atLeast"/>
        <w:ind w:right="252" w:hanging="142"/>
        <w:rPr>
          <w:rFonts w:eastAsia="Arial"/>
        </w:rPr>
      </w:pPr>
    </w:p>
    <w:p w14:paraId="331427DA" w14:textId="77777777" w:rsidR="007E09BE" w:rsidRPr="003E6DF2" w:rsidRDefault="007E09BE" w:rsidP="007E09BE">
      <w:pPr>
        <w:numPr>
          <w:ilvl w:val="0"/>
          <w:numId w:val="1"/>
        </w:numPr>
        <w:tabs>
          <w:tab w:val="left" w:pos="230"/>
        </w:tabs>
        <w:spacing w:line="256" w:lineRule="auto"/>
        <w:ind w:right="252" w:hanging="230"/>
        <w:jc w:val="both"/>
        <w:rPr>
          <w:rFonts w:eastAsia="Century Gothic" w:cs="Century Gothic"/>
          <w:szCs w:val="22"/>
          <w:lang w:eastAsia="en-US"/>
        </w:rPr>
      </w:pPr>
      <w:r w:rsidRPr="003E6DF2">
        <w:rPr>
          <w:rFonts w:eastAsia="Century Gothic" w:cs="Century Gothic"/>
          <w:szCs w:val="22"/>
          <w:lang w:eastAsia="en-US"/>
        </w:rPr>
        <w:t>En cas de risque nucléaire et de demande expresse des autorités compétentes, l’accueillant pourra administrer de l’iode stable à chaque enfant</w:t>
      </w:r>
      <w:r w:rsidR="00312577">
        <w:rPr>
          <w:rFonts w:eastAsia="Century Gothic" w:cs="Century Gothic"/>
          <w:szCs w:val="22"/>
          <w:lang w:eastAsia="en-US"/>
        </w:rPr>
        <w:t xml:space="preserve"> sauf indication contraire attestée par un certificat médical</w:t>
      </w:r>
      <w:r w:rsidRPr="003E6DF2">
        <w:rPr>
          <w:rFonts w:eastAsia="Century Gothic" w:cs="Century Gothic"/>
          <w:szCs w:val="22"/>
          <w:lang w:eastAsia="en-US"/>
        </w:rPr>
        <w:t xml:space="preserve">. </w:t>
      </w:r>
    </w:p>
    <w:p w14:paraId="274999A2" w14:textId="77777777" w:rsidR="007E09BE" w:rsidRPr="003E6DF2" w:rsidRDefault="007E09BE" w:rsidP="007E09BE">
      <w:pPr>
        <w:pStyle w:val="Corpsdetexte"/>
        <w:spacing w:before="5" w:after="120"/>
        <w:ind w:left="284"/>
        <w:jc w:val="both"/>
        <w:rPr>
          <w:rFonts w:ascii="Trebuchet MS" w:hAnsi="Trebuchet MS"/>
          <w:sz w:val="20"/>
          <w:lang w:val="fr-BE"/>
        </w:rPr>
      </w:pPr>
    </w:p>
    <w:p w14:paraId="4D97A19C" w14:textId="77777777" w:rsidR="007E09BE" w:rsidRPr="003E6DF2" w:rsidRDefault="007E09BE" w:rsidP="007E09BE">
      <w:pPr>
        <w:numPr>
          <w:ilvl w:val="0"/>
          <w:numId w:val="1"/>
        </w:numPr>
        <w:tabs>
          <w:tab w:val="left" w:pos="230"/>
        </w:tabs>
        <w:spacing w:line="256" w:lineRule="auto"/>
        <w:ind w:right="252" w:hanging="230"/>
        <w:jc w:val="both"/>
      </w:pPr>
      <w:r w:rsidRPr="003E6DF2">
        <w:t xml:space="preserve">En cas de contact avec un enfant atteint de méningite à méningocoque ou à </w:t>
      </w:r>
      <w:proofErr w:type="spellStart"/>
      <w:r w:rsidRPr="003E6DF2">
        <w:t>haemophilus</w:t>
      </w:r>
      <w:proofErr w:type="spellEnd"/>
      <w:r w:rsidRPr="003E6DF2">
        <w:t> et sur demande de la cellule de surveillance des maladies infectieuses</w:t>
      </w:r>
      <w:r w:rsidRPr="003E6DF2">
        <w:rPr>
          <w:vertAlign w:val="superscript"/>
        </w:rPr>
        <w:footnoteReference w:id="14"/>
      </w:r>
      <w:r w:rsidRPr="003E6DF2">
        <w:t xml:space="preserve">, </w:t>
      </w:r>
      <w:r w:rsidRPr="003E6DF2">
        <w:rPr>
          <w:rFonts w:eastAsia="Century Gothic"/>
        </w:rPr>
        <w:t>il</w:t>
      </w:r>
      <w:r w:rsidRPr="003E6DF2">
        <w:t xml:space="preserve"> pourra être administré un antibiotique préventif à l’enfant.</w:t>
      </w:r>
    </w:p>
    <w:p w14:paraId="4D1FBBA2" w14:textId="77777777" w:rsidR="007E09BE" w:rsidRPr="006F6C24" w:rsidRDefault="007E09BE" w:rsidP="006F6C24">
      <w:pPr>
        <w:spacing w:after="200" w:line="276" w:lineRule="auto"/>
      </w:pPr>
    </w:p>
    <w:p w14:paraId="556E0726" w14:textId="77777777" w:rsidR="00311598" w:rsidRPr="00DB22EB" w:rsidRDefault="00311598" w:rsidP="00C565A7">
      <w:pPr>
        <w:pStyle w:val="Titre2"/>
        <w:ind w:left="0"/>
        <w:rPr>
          <w:lang w:val="fr-BE"/>
        </w:rPr>
      </w:pPr>
      <w:bookmarkStart w:id="18" w:name="_Toc49761742"/>
      <w:r w:rsidRPr="00DB22EB">
        <w:rPr>
          <w:lang w:val="fr-BE"/>
        </w:rPr>
        <w:t>1</w:t>
      </w:r>
      <w:r w:rsidR="00ED5A41" w:rsidRPr="00DB22EB">
        <w:rPr>
          <w:lang w:val="fr-BE"/>
        </w:rPr>
        <w:t>2</w:t>
      </w:r>
      <w:r w:rsidRPr="00DB22EB">
        <w:rPr>
          <w:lang w:val="fr-BE"/>
        </w:rPr>
        <w:t xml:space="preserve">. </w:t>
      </w:r>
      <w:r w:rsidR="003E5E51" w:rsidRPr="00DB22EB">
        <w:rPr>
          <w:lang w:val="fr-BE"/>
        </w:rPr>
        <w:t>MODALITÉS DE RÉSILIATION</w:t>
      </w:r>
      <w:bookmarkEnd w:id="18"/>
      <w:r w:rsidR="003E5E51" w:rsidRPr="00DB22EB">
        <w:rPr>
          <w:lang w:val="fr-BE"/>
        </w:rPr>
        <w:t xml:space="preserve"> </w:t>
      </w:r>
    </w:p>
    <w:p w14:paraId="791519B6" w14:textId="77777777" w:rsidR="00311598" w:rsidRPr="003F6582" w:rsidRDefault="00311598" w:rsidP="00311598">
      <w:pPr>
        <w:spacing w:line="244" w:lineRule="exact"/>
        <w:ind w:right="252"/>
        <w:rPr>
          <w:rFonts w:eastAsia="Times New Roman"/>
        </w:rPr>
      </w:pPr>
    </w:p>
    <w:p w14:paraId="39886450" w14:textId="77777777" w:rsidR="00724ECD" w:rsidRPr="00724ECD" w:rsidRDefault="00724ECD" w:rsidP="00724ECD">
      <w:pPr>
        <w:spacing w:line="0" w:lineRule="atLeast"/>
        <w:ind w:right="252"/>
        <w:jc w:val="both"/>
        <w:rPr>
          <w:rFonts w:eastAsia="Arial"/>
        </w:rPr>
      </w:pPr>
      <w:r w:rsidRPr="00724ECD">
        <w:rPr>
          <w:rFonts w:eastAsia="Arial"/>
        </w:rPr>
        <w:t xml:space="preserve">Le non-paiement de la participation financière ou le non-respect par </w:t>
      </w:r>
      <w:proofErr w:type="spellStart"/>
      <w:r w:rsidRPr="00724ECD">
        <w:rPr>
          <w:rFonts w:eastAsia="Arial"/>
        </w:rPr>
        <w:t>la</w:t>
      </w:r>
      <w:proofErr w:type="spellEnd"/>
      <w:r w:rsidRPr="00724ECD">
        <w:rPr>
          <w:rFonts w:eastAsia="Arial"/>
        </w:rPr>
        <w:t xml:space="preserve"> ou (les)personne(s) qui </w:t>
      </w:r>
      <w:r w:rsidR="00C565A7">
        <w:rPr>
          <w:rFonts w:eastAsia="Arial"/>
        </w:rPr>
        <w:t>a(</w:t>
      </w:r>
      <w:r w:rsidRPr="00724ECD">
        <w:rPr>
          <w:rFonts w:eastAsia="Arial"/>
        </w:rPr>
        <w:t>ont</w:t>
      </w:r>
      <w:r w:rsidR="00C565A7">
        <w:rPr>
          <w:rFonts w:eastAsia="Arial"/>
        </w:rPr>
        <w:t>)</w:t>
      </w:r>
      <w:r w:rsidRPr="00724ECD">
        <w:rPr>
          <w:rFonts w:eastAsia="Arial"/>
        </w:rPr>
        <w:t xml:space="preserve"> conclu le contrat d'accueil des obligations lui(leur) incombant peut entraîner la rupture unilatérale du contrat d'accueil après mise en demeure et enquête sociale menée par le personnel </w:t>
      </w:r>
      <w:proofErr w:type="spellStart"/>
      <w:r w:rsidRPr="00724ECD">
        <w:rPr>
          <w:rFonts w:eastAsia="Arial"/>
        </w:rPr>
        <w:t>psycho-médico-social</w:t>
      </w:r>
      <w:proofErr w:type="spellEnd"/>
      <w:r w:rsidRPr="00724ECD">
        <w:rPr>
          <w:rFonts w:eastAsia="Arial"/>
        </w:rPr>
        <w:t>.</w:t>
      </w:r>
    </w:p>
    <w:p w14:paraId="407D1B04" w14:textId="77777777" w:rsidR="00724ECD" w:rsidRDefault="00724ECD" w:rsidP="00724ECD">
      <w:pPr>
        <w:spacing w:line="0" w:lineRule="atLeast"/>
        <w:ind w:right="252"/>
        <w:jc w:val="both"/>
        <w:rPr>
          <w:rFonts w:eastAsia="Arial"/>
        </w:rPr>
      </w:pPr>
    </w:p>
    <w:p w14:paraId="1A824D02" w14:textId="77777777" w:rsidR="007E09BE" w:rsidRPr="00724ECD" w:rsidRDefault="007E09BE" w:rsidP="00724ECD">
      <w:pPr>
        <w:spacing w:line="0" w:lineRule="atLeast"/>
        <w:ind w:right="252"/>
        <w:jc w:val="both"/>
        <w:rPr>
          <w:rFonts w:eastAsia="Arial"/>
        </w:rPr>
      </w:pPr>
      <w:r>
        <w:rPr>
          <w:rFonts w:eastAsia="Arial"/>
        </w:rPr>
        <w:t>Les décisions de résiliation des contrats d’accueil ne peuvent être pr</w:t>
      </w:r>
      <w:r w:rsidR="00C565A7">
        <w:rPr>
          <w:rFonts w:eastAsia="Arial"/>
        </w:rPr>
        <w:t>ises que par le S</w:t>
      </w:r>
      <w:r>
        <w:rPr>
          <w:rFonts w:eastAsia="Arial"/>
        </w:rPr>
        <w:t>ervice et en aucun cas par l’accueillant.</w:t>
      </w:r>
    </w:p>
    <w:p w14:paraId="13D1166D" w14:textId="77777777" w:rsidR="00DC3795" w:rsidRDefault="00DC3795" w:rsidP="00724ECD">
      <w:pPr>
        <w:spacing w:line="0" w:lineRule="atLeast"/>
        <w:ind w:right="252"/>
        <w:jc w:val="both"/>
        <w:rPr>
          <w:rFonts w:eastAsia="Arial"/>
        </w:rPr>
      </w:pPr>
    </w:p>
    <w:p w14:paraId="4F565A90" w14:textId="7495D498" w:rsidR="00724ECD" w:rsidRPr="00A15D86" w:rsidRDefault="00724ECD" w:rsidP="00291386">
      <w:pPr>
        <w:spacing w:line="0" w:lineRule="atLeast"/>
        <w:ind w:right="252"/>
        <w:jc w:val="both"/>
        <w:rPr>
          <w:rFonts w:eastAsia="Arial"/>
        </w:rPr>
      </w:pPr>
      <w:r w:rsidRPr="00724ECD">
        <w:rPr>
          <w:rFonts w:eastAsia="Arial"/>
        </w:rPr>
        <w:t>Sauf faute grave ou cas de force majeure justifiant la fin de l’accueil de l’enfant, le parent peut mettre fin, à l’accueil de l’enfant, moyennant le respec</w:t>
      </w:r>
      <w:r w:rsidR="007E09BE">
        <w:rPr>
          <w:rFonts w:eastAsia="Arial"/>
        </w:rPr>
        <w:t xml:space="preserve">t d’un préavis presté ou </w:t>
      </w:r>
      <w:r w:rsidR="007E09BE" w:rsidRPr="00CC0BDA">
        <w:rPr>
          <w:rFonts w:eastAsia="Arial"/>
        </w:rPr>
        <w:t xml:space="preserve">payé </w:t>
      </w:r>
      <w:r w:rsidR="00291386" w:rsidRPr="00CC0BDA">
        <w:rPr>
          <w:rFonts w:eastAsia="Arial"/>
        </w:rPr>
        <w:t>d’un mois prenant cours le 1</w:t>
      </w:r>
      <w:r w:rsidR="00291386" w:rsidRPr="00CC0BDA">
        <w:rPr>
          <w:rFonts w:eastAsia="Arial"/>
          <w:vertAlign w:val="superscript"/>
        </w:rPr>
        <w:t>er</w:t>
      </w:r>
      <w:r w:rsidR="00291386" w:rsidRPr="00CC0BDA">
        <w:rPr>
          <w:rFonts w:eastAsia="Arial"/>
        </w:rPr>
        <w:t xml:space="preserve"> jour du mois qui suit l’envoi de la résiliation par écrit, par courrier recommandé adressé au service Famille, Rue de Courtrai 63 à 7700 Mouscron, la date d’envoi faisant foi.</w:t>
      </w:r>
    </w:p>
    <w:p w14:paraId="3EDD1AAF" w14:textId="11C3B780" w:rsidR="00724ECD" w:rsidRPr="00724ECD" w:rsidRDefault="00724ECD" w:rsidP="00C565A7">
      <w:pPr>
        <w:spacing w:line="0" w:lineRule="atLeast"/>
        <w:ind w:right="252"/>
        <w:jc w:val="right"/>
        <w:rPr>
          <w:rFonts w:eastAsia="Arial"/>
        </w:rPr>
      </w:pPr>
    </w:p>
    <w:p w14:paraId="43557348" w14:textId="77777777" w:rsidR="00DC3795" w:rsidRDefault="00DC3795" w:rsidP="00724ECD">
      <w:pPr>
        <w:spacing w:line="0" w:lineRule="atLeast"/>
        <w:ind w:right="252"/>
        <w:jc w:val="both"/>
        <w:rPr>
          <w:rFonts w:eastAsia="Arial"/>
        </w:rPr>
      </w:pPr>
    </w:p>
    <w:p w14:paraId="4034647A" w14:textId="77777777" w:rsidR="00724ECD" w:rsidRPr="00724ECD" w:rsidRDefault="00724ECD" w:rsidP="00C565A7">
      <w:pPr>
        <w:spacing w:line="0" w:lineRule="atLeast"/>
        <w:ind w:right="2"/>
        <w:jc w:val="both"/>
        <w:rPr>
          <w:rFonts w:eastAsia="Arial"/>
        </w:rPr>
      </w:pPr>
      <w:r w:rsidRPr="00724ECD">
        <w:rPr>
          <w:rFonts w:eastAsia="Arial"/>
        </w:rPr>
        <w:t>L’avance forfaitaire sera remboursée aux parents dans le mois suivant la fin de l’accueil, pour autant que toutes les obligations contractuelles aient été remplies.</w:t>
      </w:r>
    </w:p>
    <w:p w14:paraId="34FF7590" w14:textId="48080915" w:rsidR="00311598" w:rsidRDefault="00311598" w:rsidP="007E09BE">
      <w:pPr>
        <w:spacing w:line="261" w:lineRule="auto"/>
        <w:ind w:right="252"/>
        <w:jc w:val="both"/>
        <w:rPr>
          <w:rFonts w:eastAsia="Arial"/>
          <w:color w:val="58585A"/>
        </w:rPr>
      </w:pPr>
    </w:p>
    <w:p w14:paraId="02D57356" w14:textId="6837C579" w:rsidR="00291386" w:rsidRPr="00CC0BDA" w:rsidRDefault="00291386" w:rsidP="00291386">
      <w:pPr>
        <w:rPr>
          <w:rFonts w:eastAsia="Arial"/>
          <w:i/>
          <w:iCs/>
          <w:szCs w:val="22"/>
        </w:rPr>
      </w:pPr>
      <w:r w:rsidRPr="00CC0BDA">
        <w:rPr>
          <w:rFonts w:eastAsia="Arial"/>
          <w:szCs w:val="22"/>
        </w:rPr>
        <w:t>Si au contraire, les parents désirent reporter la date de sortie de leur enfant prévue dans leur contrat d’accueil, l</w:t>
      </w:r>
      <w:r w:rsidR="003B353B" w:rsidRPr="00CC0BDA">
        <w:rPr>
          <w:rFonts w:eastAsia="Arial"/>
          <w:szCs w:val="22"/>
        </w:rPr>
        <w:t xml:space="preserve">e service </w:t>
      </w:r>
      <w:r w:rsidRPr="00CC0BDA">
        <w:rPr>
          <w:rFonts w:eastAsia="Arial"/>
          <w:szCs w:val="22"/>
        </w:rPr>
        <w:t>se positionnera quant à la possibilité de garder l’enfant, et ce, en fonction de ses disponibilités</w:t>
      </w:r>
      <w:r w:rsidRPr="00CC0BDA">
        <w:rPr>
          <w:rFonts w:eastAsia="Arial"/>
          <w:i/>
          <w:iCs/>
          <w:szCs w:val="22"/>
        </w:rPr>
        <w:t>.</w:t>
      </w:r>
    </w:p>
    <w:p w14:paraId="77513661" w14:textId="01A01995" w:rsidR="00291386" w:rsidRDefault="00291386" w:rsidP="007E09BE">
      <w:pPr>
        <w:spacing w:line="261" w:lineRule="auto"/>
        <w:ind w:right="252"/>
        <w:jc w:val="both"/>
        <w:rPr>
          <w:rFonts w:eastAsia="Arial"/>
          <w:color w:val="58585A"/>
        </w:rPr>
      </w:pPr>
    </w:p>
    <w:p w14:paraId="760223CB" w14:textId="77777777" w:rsidR="00291386" w:rsidRDefault="00291386" w:rsidP="007E09BE">
      <w:pPr>
        <w:spacing w:line="261" w:lineRule="auto"/>
        <w:ind w:right="252"/>
        <w:jc w:val="both"/>
        <w:rPr>
          <w:rFonts w:eastAsia="Arial"/>
          <w:color w:val="58585A"/>
        </w:rPr>
      </w:pPr>
    </w:p>
    <w:p w14:paraId="474DD59A" w14:textId="77777777" w:rsidR="007E09BE" w:rsidRPr="00B224C2" w:rsidRDefault="007E09BE" w:rsidP="00C565A7">
      <w:pPr>
        <w:pStyle w:val="Titre2"/>
        <w:ind w:left="0"/>
        <w:rPr>
          <w:lang w:val="fr-BE"/>
        </w:rPr>
      </w:pPr>
      <w:bookmarkStart w:id="19" w:name="_Toc49761743"/>
      <w:r w:rsidRPr="00B224C2">
        <w:rPr>
          <w:lang w:val="fr-BE"/>
        </w:rPr>
        <w:lastRenderedPageBreak/>
        <w:t>13. CESSION DE REMUNERATION</w:t>
      </w:r>
      <w:bookmarkEnd w:id="19"/>
    </w:p>
    <w:p w14:paraId="100848F1" w14:textId="77777777" w:rsidR="007E09BE" w:rsidRDefault="007E09BE" w:rsidP="007E09BE">
      <w:pPr>
        <w:autoSpaceDE w:val="0"/>
        <w:autoSpaceDN w:val="0"/>
        <w:adjustRightInd w:val="0"/>
        <w:rPr>
          <w:rFonts w:ascii="TrebuchetMS" w:hAnsi="TrebuchetMS" w:cs="TrebuchetMS"/>
          <w:sz w:val="25"/>
          <w:szCs w:val="25"/>
        </w:rPr>
      </w:pPr>
    </w:p>
    <w:p w14:paraId="28E310C8" w14:textId="77777777" w:rsidR="007E09BE" w:rsidRPr="0032342C" w:rsidRDefault="007E09BE" w:rsidP="007E09BE">
      <w:pPr>
        <w:autoSpaceDE w:val="0"/>
        <w:autoSpaceDN w:val="0"/>
        <w:adjustRightInd w:val="0"/>
        <w:jc w:val="both"/>
        <w:rPr>
          <w:rFonts w:eastAsia="Arial"/>
        </w:rPr>
      </w:pPr>
      <w:r w:rsidRPr="0032342C">
        <w:rPr>
          <w:rFonts w:eastAsia="Arial"/>
        </w:rPr>
        <w:t>Dans le respect des dispositions relatives à la protection de la rémunération des</w:t>
      </w:r>
      <w:r>
        <w:rPr>
          <w:rFonts w:eastAsia="Arial"/>
        </w:rPr>
        <w:t xml:space="preserve"> </w:t>
      </w:r>
      <w:r w:rsidRPr="0032342C">
        <w:rPr>
          <w:rFonts w:eastAsia="Arial"/>
        </w:rPr>
        <w:t xml:space="preserve">travailleurs, le </w:t>
      </w:r>
      <w:r w:rsidR="00C565A7">
        <w:rPr>
          <w:rFonts w:eastAsia="Arial"/>
        </w:rPr>
        <w:t>S</w:t>
      </w:r>
      <w:r>
        <w:rPr>
          <w:rFonts w:eastAsia="Arial"/>
        </w:rPr>
        <w:t>ervice</w:t>
      </w:r>
      <w:r w:rsidRPr="0032342C">
        <w:rPr>
          <w:rFonts w:eastAsia="Arial"/>
        </w:rPr>
        <w:t xml:space="preserve"> peut, afin de garantir la récupé</w:t>
      </w:r>
      <w:r>
        <w:rPr>
          <w:rFonts w:eastAsia="Arial"/>
        </w:rPr>
        <w:t xml:space="preserve">ration des </w:t>
      </w:r>
      <w:r w:rsidRPr="0032342C">
        <w:rPr>
          <w:rFonts w:eastAsia="Arial"/>
        </w:rPr>
        <w:t>impayés, faire signer à chacun des deux parents, lor</w:t>
      </w:r>
      <w:r>
        <w:rPr>
          <w:rFonts w:eastAsia="Arial"/>
        </w:rPr>
        <w:t xml:space="preserve">s de l'inscription de l'enfant, </w:t>
      </w:r>
      <w:r w:rsidRPr="0032342C">
        <w:rPr>
          <w:rFonts w:eastAsia="Arial"/>
        </w:rPr>
        <w:t>un contrat de cession de salaire, appointements et toutes sommes quelconques.</w:t>
      </w:r>
    </w:p>
    <w:p w14:paraId="2A078A38" w14:textId="77777777" w:rsidR="007E09BE" w:rsidRPr="0032342C" w:rsidRDefault="007E09BE" w:rsidP="007E09BE">
      <w:pPr>
        <w:autoSpaceDE w:val="0"/>
        <w:autoSpaceDN w:val="0"/>
        <w:adjustRightInd w:val="0"/>
        <w:jc w:val="both"/>
        <w:rPr>
          <w:rFonts w:eastAsia="Arial"/>
        </w:rPr>
      </w:pPr>
      <w:r w:rsidRPr="0032342C">
        <w:rPr>
          <w:rFonts w:eastAsia="Arial"/>
        </w:rPr>
        <w:t>La signature des parents s'appose s</w:t>
      </w:r>
      <w:r>
        <w:rPr>
          <w:rFonts w:eastAsia="Arial"/>
        </w:rPr>
        <w:t xml:space="preserve">ur un acte distinct de celui de </w:t>
      </w:r>
      <w:r w:rsidRPr="0032342C">
        <w:rPr>
          <w:rFonts w:eastAsia="Arial"/>
        </w:rPr>
        <w:t>l'inscription de l'enfant. Cette procédure de cession de rémuné</w:t>
      </w:r>
      <w:r>
        <w:rPr>
          <w:rFonts w:eastAsia="Arial"/>
        </w:rPr>
        <w:t xml:space="preserve">ration ne </w:t>
      </w:r>
      <w:r w:rsidRPr="0032342C">
        <w:rPr>
          <w:rFonts w:eastAsia="Arial"/>
        </w:rPr>
        <w:t>s'applique qu'à l'égard des travailleurs salariés.</w:t>
      </w:r>
    </w:p>
    <w:p w14:paraId="7E4E5DB5" w14:textId="77777777" w:rsidR="007E09BE" w:rsidRDefault="007E09BE" w:rsidP="007E09BE">
      <w:pPr>
        <w:autoSpaceDE w:val="0"/>
        <w:autoSpaceDN w:val="0"/>
        <w:adjustRightInd w:val="0"/>
        <w:jc w:val="both"/>
        <w:rPr>
          <w:rFonts w:eastAsia="Arial"/>
        </w:rPr>
      </w:pPr>
      <w:r w:rsidRPr="0032342C">
        <w:rPr>
          <w:rFonts w:eastAsia="Arial"/>
        </w:rPr>
        <w:t>La cession ne peut cependant pas être mise en œuvre dans le cas où</w:t>
      </w:r>
      <w:r>
        <w:rPr>
          <w:rFonts w:eastAsia="Arial"/>
        </w:rPr>
        <w:t xml:space="preserve"> la </w:t>
      </w:r>
      <w:r w:rsidRPr="0032342C">
        <w:rPr>
          <w:rFonts w:eastAsia="Arial"/>
        </w:rPr>
        <w:t>participation financière ferait l'objet d'une contestation de la part des parents.</w:t>
      </w:r>
    </w:p>
    <w:p w14:paraId="1F6DE104" w14:textId="77777777" w:rsidR="007E09BE" w:rsidRDefault="007E09BE" w:rsidP="007E09BE">
      <w:pPr>
        <w:autoSpaceDE w:val="0"/>
        <w:autoSpaceDN w:val="0"/>
        <w:adjustRightInd w:val="0"/>
        <w:jc w:val="both"/>
        <w:rPr>
          <w:rFonts w:eastAsia="Arial"/>
        </w:rPr>
      </w:pPr>
    </w:p>
    <w:p w14:paraId="16C35DB3" w14:textId="3E9F94E4" w:rsidR="007E09BE" w:rsidRPr="00A15D86" w:rsidRDefault="00C565A7" w:rsidP="003B353B">
      <w:pPr>
        <w:autoSpaceDE w:val="0"/>
        <w:autoSpaceDN w:val="0"/>
        <w:adjustRightInd w:val="0"/>
        <w:jc w:val="both"/>
        <w:rPr>
          <w:rFonts w:eastAsia="Arial"/>
        </w:rPr>
      </w:pPr>
      <w:r w:rsidRPr="00A15D86">
        <w:rPr>
          <w:rFonts w:eastAsia="Arial"/>
        </w:rPr>
        <w:t>Le S</w:t>
      </w:r>
      <w:r w:rsidR="007E09BE" w:rsidRPr="00A15D86">
        <w:rPr>
          <w:rFonts w:eastAsia="Arial"/>
        </w:rPr>
        <w:t>ervice applique la cession de créance.</w:t>
      </w:r>
    </w:p>
    <w:p w14:paraId="5FEE64C8" w14:textId="77777777" w:rsidR="007E09BE" w:rsidRPr="007E09BE" w:rsidRDefault="007E09BE" w:rsidP="007E09BE">
      <w:pPr>
        <w:spacing w:line="261" w:lineRule="auto"/>
        <w:ind w:right="252"/>
        <w:jc w:val="both"/>
        <w:rPr>
          <w:rFonts w:eastAsia="Arial"/>
          <w:color w:val="58585A"/>
        </w:rPr>
      </w:pPr>
    </w:p>
    <w:p w14:paraId="579D34CE" w14:textId="77777777" w:rsidR="00311598" w:rsidRPr="00B224C2" w:rsidRDefault="00ED5A41" w:rsidP="00C565A7">
      <w:pPr>
        <w:pStyle w:val="Titre2"/>
        <w:ind w:left="0"/>
        <w:rPr>
          <w:lang w:val="fr-BE"/>
        </w:rPr>
      </w:pPr>
      <w:bookmarkStart w:id="20" w:name="_Toc49761744"/>
      <w:r w:rsidRPr="00B224C2">
        <w:rPr>
          <w:lang w:val="fr-BE"/>
        </w:rPr>
        <w:t>1</w:t>
      </w:r>
      <w:r w:rsidR="007E09BE" w:rsidRPr="00B224C2">
        <w:rPr>
          <w:lang w:val="fr-BE"/>
        </w:rPr>
        <w:t>4</w:t>
      </w:r>
      <w:r w:rsidR="00086738" w:rsidRPr="00B224C2">
        <w:rPr>
          <w:lang w:val="fr-BE"/>
        </w:rPr>
        <w:t xml:space="preserve">. </w:t>
      </w:r>
      <w:r w:rsidR="003E5E51" w:rsidRPr="00B224C2">
        <w:rPr>
          <w:lang w:val="fr-BE"/>
        </w:rPr>
        <w:t>AVENANT</w:t>
      </w:r>
      <w:bookmarkEnd w:id="20"/>
    </w:p>
    <w:p w14:paraId="44FFAF1B" w14:textId="77777777" w:rsidR="00311598" w:rsidRPr="003F6582" w:rsidRDefault="00311598" w:rsidP="00086738">
      <w:pPr>
        <w:spacing w:line="244" w:lineRule="exact"/>
        <w:ind w:right="252"/>
        <w:rPr>
          <w:rFonts w:eastAsia="Arial"/>
        </w:rPr>
      </w:pPr>
    </w:p>
    <w:p w14:paraId="1FED8AB5" w14:textId="77777777" w:rsidR="00311598" w:rsidRPr="003F6582" w:rsidRDefault="000F0F3F" w:rsidP="00086738">
      <w:pPr>
        <w:spacing w:line="261" w:lineRule="auto"/>
        <w:ind w:right="252"/>
        <w:jc w:val="both"/>
        <w:rPr>
          <w:rFonts w:eastAsia="Arial"/>
        </w:rPr>
      </w:pPr>
      <w:r w:rsidRPr="003F6582">
        <w:rPr>
          <w:rFonts w:eastAsia="Arial"/>
        </w:rPr>
        <w:t>Les modalités du c</w:t>
      </w:r>
      <w:r w:rsidR="00311598" w:rsidRPr="003F6582">
        <w:rPr>
          <w:rFonts w:eastAsia="Arial"/>
        </w:rPr>
        <w:t>ontrat peuvent être revues de commun accord entre les parties, notamment si les conditions de l’accueil sont modifiées.</w:t>
      </w:r>
    </w:p>
    <w:p w14:paraId="76EF0ACE" w14:textId="77777777" w:rsidR="00311598" w:rsidRPr="003F6582" w:rsidRDefault="00311598" w:rsidP="00086738">
      <w:pPr>
        <w:pStyle w:val="Paragraphedeliste"/>
        <w:spacing w:line="91" w:lineRule="exact"/>
        <w:ind w:right="252"/>
        <w:rPr>
          <w:rFonts w:eastAsia="Arial"/>
        </w:rPr>
      </w:pPr>
    </w:p>
    <w:p w14:paraId="4B7E84DC" w14:textId="77777777" w:rsidR="00311598" w:rsidRPr="003F6582" w:rsidRDefault="00311598" w:rsidP="00086738">
      <w:pPr>
        <w:spacing w:line="0" w:lineRule="atLeast"/>
        <w:ind w:right="252"/>
        <w:rPr>
          <w:rFonts w:eastAsia="Arial"/>
        </w:rPr>
      </w:pPr>
      <w:r w:rsidRPr="003F6582">
        <w:rPr>
          <w:rFonts w:eastAsia="Arial"/>
        </w:rPr>
        <w:t>Cette modificatio</w:t>
      </w:r>
      <w:r w:rsidR="000F0F3F" w:rsidRPr="003F6582">
        <w:rPr>
          <w:rFonts w:eastAsia="Arial"/>
        </w:rPr>
        <w:t>n fera l’objet d’un avenant au c</w:t>
      </w:r>
      <w:r w:rsidRPr="003F6582">
        <w:rPr>
          <w:rFonts w:eastAsia="Arial"/>
        </w:rPr>
        <w:t>ontrat signé par les parties.</w:t>
      </w:r>
    </w:p>
    <w:p w14:paraId="4FBBC7DC" w14:textId="77777777" w:rsidR="00311598" w:rsidRPr="003F6582" w:rsidRDefault="00311598" w:rsidP="00086738">
      <w:pPr>
        <w:pStyle w:val="Paragraphedeliste"/>
        <w:spacing w:line="200" w:lineRule="exact"/>
        <w:ind w:right="252"/>
        <w:rPr>
          <w:rFonts w:eastAsia="Arial"/>
        </w:rPr>
      </w:pPr>
    </w:p>
    <w:p w14:paraId="71EF17E3" w14:textId="77777777" w:rsidR="00311598" w:rsidRPr="00B224C2" w:rsidRDefault="00ED5A41" w:rsidP="00C565A7">
      <w:pPr>
        <w:pStyle w:val="Titre2"/>
        <w:ind w:left="0"/>
        <w:rPr>
          <w:lang w:val="fr-BE"/>
        </w:rPr>
      </w:pPr>
      <w:bookmarkStart w:id="21" w:name="_Toc49761745"/>
      <w:r w:rsidRPr="00B224C2">
        <w:rPr>
          <w:lang w:val="fr-BE"/>
        </w:rPr>
        <w:t>1</w:t>
      </w:r>
      <w:r w:rsidR="007E09BE" w:rsidRPr="00B224C2">
        <w:rPr>
          <w:lang w:val="fr-BE"/>
        </w:rPr>
        <w:t>5</w:t>
      </w:r>
      <w:r w:rsidR="00086738" w:rsidRPr="00B224C2">
        <w:rPr>
          <w:lang w:val="fr-BE"/>
        </w:rPr>
        <w:t xml:space="preserve">. </w:t>
      </w:r>
      <w:r w:rsidR="003E5E51" w:rsidRPr="00B224C2">
        <w:rPr>
          <w:lang w:val="fr-BE"/>
        </w:rPr>
        <w:t>LITIGES</w:t>
      </w:r>
      <w:bookmarkEnd w:id="21"/>
    </w:p>
    <w:p w14:paraId="7C745EEA" w14:textId="77777777" w:rsidR="00311598" w:rsidRPr="003F6582" w:rsidRDefault="00311598" w:rsidP="00086738">
      <w:pPr>
        <w:pStyle w:val="Paragraphedeliste"/>
        <w:spacing w:line="244" w:lineRule="exact"/>
        <w:ind w:right="252"/>
        <w:rPr>
          <w:rFonts w:eastAsia="Arial"/>
        </w:rPr>
      </w:pPr>
    </w:p>
    <w:p w14:paraId="176A362A" w14:textId="77777777" w:rsidR="00311598" w:rsidRPr="003F6582" w:rsidRDefault="00086738" w:rsidP="00086738">
      <w:pPr>
        <w:spacing w:line="261" w:lineRule="auto"/>
        <w:ind w:right="252"/>
        <w:jc w:val="both"/>
        <w:rPr>
          <w:rFonts w:eastAsia="Arial"/>
        </w:rPr>
      </w:pPr>
      <w:r w:rsidRPr="003F6582">
        <w:rPr>
          <w:rFonts w:eastAsia="Arial"/>
        </w:rPr>
        <w:t>En cas de r</w:t>
      </w:r>
      <w:r w:rsidR="000F0F3F" w:rsidRPr="003F6582">
        <w:rPr>
          <w:rFonts w:eastAsia="Arial"/>
        </w:rPr>
        <w:t>upture du c</w:t>
      </w:r>
      <w:r w:rsidR="00311598" w:rsidRPr="003F6582">
        <w:rPr>
          <w:rFonts w:eastAsia="Arial"/>
        </w:rPr>
        <w:t xml:space="preserve">ontrat donnant lieu à un litige, les parties veilleront à privilégier la voie amiable. </w:t>
      </w:r>
      <w:r w:rsidR="00192D40" w:rsidRPr="003F6582">
        <w:rPr>
          <w:rFonts w:eastAsia="Arial"/>
        </w:rPr>
        <w:t xml:space="preserve">L’ONE reste l’organe compétent pour les matières qui lui incombent. </w:t>
      </w:r>
      <w:r w:rsidR="00311598" w:rsidRPr="003F6582">
        <w:rPr>
          <w:rFonts w:eastAsia="Arial"/>
        </w:rPr>
        <w:t xml:space="preserve">Si la voie judiciaire était néanmoins envisagée, les démarches sont à introduire auprès </w:t>
      </w:r>
      <w:r w:rsidR="00CF0CE8">
        <w:rPr>
          <w:rFonts w:eastAsia="Arial"/>
        </w:rPr>
        <w:t>des cours et tribunaux compétents.</w:t>
      </w:r>
    </w:p>
    <w:p w14:paraId="60ACA62C" w14:textId="77777777" w:rsidR="007B1F89" w:rsidRDefault="007B1F89">
      <w:pPr>
        <w:rPr>
          <w:rFonts w:eastAsia="Arial"/>
          <w:sz w:val="36"/>
        </w:rPr>
      </w:pPr>
      <w:r>
        <w:rPr>
          <w:rFonts w:eastAsia="Arial"/>
          <w:sz w:val="36"/>
        </w:rPr>
        <w:br w:type="page"/>
      </w:r>
    </w:p>
    <w:p w14:paraId="5A6FD9AC" w14:textId="77777777" w:rsidR="00742517" w:rsidRPr="00526198" w:rsidRDefault="005E409B" w:rsidP="00767D6C">
      <w:pPr>
        <w:pStyle w:val="Titre1"/>
        <w:rPr>
          <w:rFonts w:eastAsia="Arial"/>
        </w:rPr>
      </w:pPr>
      <w:bookmarkStart w:id="22" w:name="_Toc49761746"/>
      <w:r w:rsidRPr="00526198">
        <w:rPr>
          <w:rFonts w:eastAsia="Arial"/>
        </w:rPr>
        <w:lastRenderedPageBreak/>
        <w:t>B</w:t>
      </w:r>
      <w:r w:rsidR="00742517" w:rsidRPr="00526198">
        <w:rPr>
          <w:rFonts w:eastAsia="Arial"/>
        </w:rPr>
        <w:t xml:space="preserve">. </w:t>
      </w:r>
      <w:r w:rsidR="008443F3">
        <w:rPr>
          <w:rFonts w:eastAsia="Arial"/>
        </w:rPr>
        <w:t>DISPOSITIONS PARTICULIERES</w:t>
      </w:r>
      <w:bookmarkEnd w:id="22"/>
      <w:r w:rsidR="00742517" w:rsidRPr="00526198">
        <w:rPr>
          <w:rFonts w:eastAsia="Arial"/>
        </w:rPr>
        <w:t xml:space="preserve"> </w:t>
      </w:r>
    </w:p>
    <w:p w14:paraId="0FFE86B6" w14:textId="77777777" w:rsidR="00130638" w:rsidRDefault="00130638" w:rsidP="004E49FF">
      <w:pPr>
        <w:spacing w:line="0" w:lineRule="atLeast"/>
        <w:ind w:right="252"/>
        <w:rPr>
          <w:rFonts w:eastAsia="Arial"/>
          <w:color w:val="58585A"/>
        </w:rPr>
      </w:pPr>
    </w:p>
    <w:p w14:paraId="58F9E8AD" w14:textId="6D0EA7F2" w:rsidR="004E49FF" w:rsidRPr="00566942" w:rsidRDefault="000F0F3F" w:rsidP="00566942">
      <w:pPr>
        <w:spacing w:line="0" w:lineRule="atLeast"/>
        <w:ind w:right="252"/>
        <w:rPr>
          <w:rFonts w:eastAsia="Arial"/>
        </w:rPr>
      </w:pPr>
      <w:r w:rsidRPr="003F6582">
        <w:rPr>
          <w:rFonts w:eastAsia="Arial"/>
        </w:rPr>
        <w:t>Le c</w:t>
      </w:r>
      <w:r w:rsidR="00742517" w:rsidRPr="003F6582">
        <w:rPr>
          <w:rFonts w:eastAsia="Arial"/>
        </w:rPr>
        <w:t>ontrat d’accueil est établi entre :</w:t>
      </w:r>
    </w:p>
    <w:p w14:paraId="06600D44" w14:textId="77777777" w:rsidR="004E49FF" w:rsidRPr="00B224C2" w:rsidRDefault="0054287F" w:rsidP="00EF69E7">
      <w:pPr>
        <w:pStyle w:val="Titre2"/>
        <w:ind w:left="0"/>
        <w:rPr>
          <w:lang w:val="fr-BE"/>
        </w:rPr>
      </w:pPr>
      <w:bookmarkStart w:id="23" w:name="_Toc49761747"/>
      <w:r w:rsidRPr="00B224C2">
        <w:rPr>
          <w:lang w:val="fr-BE"/>
        </w:rPr>
        <w:t xml:space="preserve">1.1. </w:t>
      </w:r>
      <w:r w:rsidR="003E5E51" w:rsidRPr="00B224C2">
        <w:rPr>
          <w:lang w:val="fr-BE"/>
        </w:rPr>
        <w:t>IDENTIFICATION DU MI</w:t>
      </w:r>
      <w:r w:rsidR="004E49FF" w:rsidRPr="00B224C2">
        <w:rPr>
          <w:lang w:val="fr-BE"/>
        </w:rPr>
        <w:t>LIEU D’ACCUEIL</w:t>
      </w:r>
      <w:bookmarkEnd w:id="23"/>
    </w:p>
    <w:p w14:paraId="2DE9AA11" w14:textId="77777777" w:rsidR="00130638" w:rsidRPr="003F6582" w:rsidRDefault="00130638" w:rsidP="00130638">
      <w:pPr>
        <w:spacing w:line="0" w:lineRule="atLeast"/>
        <w:ind w:right="252" w:firstLine="142"/>
        <w:rPr>
          <w:rFonts w:eastAsia="Arial"/>
        </w:rPr>
      </w:pPr>
    </w:p>
    <w:p w14:paraId="782E2923" w14:textId="4084ED5D" w:rsidR="004F66B7" w:rsidRPr="003F6582" w:rsidRDefault="004F66B7" w:rsidP="00EF69E7">
      <w:pPr>
        <w:pBdr>
          <w:top w:val="single" w:sz="4" w:space="1" w:color="auto"/>
          <w:left w:val="single" w:sz="4" w:space="4" w:color="auto"/>
          <w:bottom w:val="single" w:sz="4" w:space="1" w:color="auto"/>
          <w:right w:val="single" w:sz="4" w:space="4" w:color="auto"/>
        </w:pBdr>
        <w:spacing w:line="0" w:lineRule="atLeast"/>
        <w:ind w:right="252"/>
        <w:rPr>
          <w:rFonts w:eastAsia="Arial"/>
          <w:b/>
        </w:rPr>
      </w:pPr>
      <w:r w:rsidRPr="003F6582">
        <w:rPr>
          <w:rFonts w:eastAsia="Arial"/>
          <w:b/>
        </w:rPr>
        <w:t>Nom du Pouvoir Organisateur :</w:t>
      </w:r>
      <w:r w:rsidR="00102A59" w:rsidRPr="003F6582">
        <w:rPr>
          <w:rFonts w:eastAsia="Arial"/>
          <w:b/>
        </w:rPr>
        <w:t xml:space="preserve"> </w:t>
      </w:r>
      <w:r w:rsidR="003B353B">
        <w:rPr>
          <w:rFonts w:eastAsia="Arial"/>
          <w:b/>
        </w:rPr>
        <w:t>Ville de Mouscron</w:t>
      </w:r>
    </w:p>
    <w:p w14:paraId="1DED1130" w14:textId="77777777" w:rsidR="004F66B7" w:rsidRPr="003F6582" w:rsidRDefault="004F66B7" w:rsidP="00EF69E7">
      <w:pPr>
        <w:spacing w:line="200" w:lineRule="exact"/>
        <w:ind w:right="252"/>
        <w:rPr>
          <w:rFonts w:eastAsia="Times New Roman"/>
        </w:rPr>
      </w:pPr>
    </w:p>
    <w:p w14:paraId="2AB92073" w14:textId="3D059856" w:rsidR="00D23A87" w:rsidRPr="003F6582" w:rsidRDefault="00D23A87" w:rsidP="00EF69E7">
      <w:pPr>
        <w:pBdr>
          <w:top w:val="single" w:sz="4" w:space="1" w:color="auto"/>
          <w:left w:val="single" w:sz="4" w:space="4" w:color="auto"/>
          <w:bottom w:val="single" w:sz="4" w:space="1" w:color="auto"/>
          <w:right w:val="single" w:sz="4" w:space="4" w:color="auto"/>
        </w:pBdr>
        <w:spacing w:line="0" w:lineRule="atLeast"/>
        <w:ind w:right="252"/>
        <w:rPr>
          <w:rFonts w:eastAsia="Arial"/>
          <w:b/>
        </w:rPr>
      </w:pPr>
      <w:r w:rsidRPr="003F6582">
        <w:rPr>
          <w:rFonts w:eastAsia="Arial"/>
          <w:b/>
        </w:rPr>
        <w:t>Adresse du Pouvoir Organisateur :</w:t>
      </w:r>
      <w:r w:rsidR="00A15D86">
        <w:rPr>
          <w:rFonts w:eastAsia="Arial"/>
          <w:b/>
        </w:rPr>
        <w:t xml:space="preserve"> </w:t>
      </w:r>
      <w:r w:rsidR="003B353B">
        <w:rPr>
          <w:rFonts w:eastAsia="Arial"/>
          <w:b/>
        </w:rPr>
        <w:t>Rue de Courtrai 63 à 7700 Mouscron</w:t>
      </w:r>
    </w:p>
    <w:p w14:paraId="1B1EB698" w14:textId="77777777" w:rsidR="004F66B7" w:rsidRPr="003F6582" w:rsidRDefault="004F66B7" w:rsidP="00D23A87">
      <w:pPr>
        <w:spacing w:line="200" w:lineRule="exact"/>
        <w:ind w:right="252"/>
        <w:rPr>
          <w:rFonts w:eastAsia="Times New Roman"/>
        </w:rPr>
      </w:pPr>
    </w:p>
    <w:p w14:paraId="3D426150" w14:textId="77777777" w:rsidR="003B353B" w:rsidRPr="00CC0BDA" w:rsidRDefault="004E49FF" w:rsidP="003B353B">
      <w:pPr>
        <w:pBdr>
          <w:top w:val="single" w:sz="4" w:space="0" w:color="auto"/>
          <w:left w:val="single" w:sz="4" w:space="4" w:color="auto"/>
          <w:bottom w:val="single" w:sz="4" w:space="1" w:color="auto"/>
          <w:right w:val="single" w:sz="4" w:space="4" w:color="auto"/>
        </w:pBdr>
        <w:rPr>
          <w:rFonts w:eastAsia="Arial"/>
          <w:b/>
          <w:sz w:val="20"/>
        </w:rPr>
      </w:pPr>
      <w:r w:rsidRPr="003F6582">
        <w:rPr>
          <w:rFonts w:eastAsia="Arial"/>
          <w:b/>
        </w:rPr>
        <w:t xml:space="preserve">Représenté par : </w:t>
      </w:r>
      <w:r w:rsidR="003B353B" w:rsidRPr="00CC0BDA">
        <w:rPr>
          <w:rFonts w:eastAsia="Arial"/>
          <w:b/>
          <w:sz w:val="20"/>
        </w:rPr>
        <w:t xml:space="preserve">Brigitte Aubert, bourgmestre et Nathalie </w:t>
      </w:r>
      <w:proofErr w:type="spellStart"/>
      <w:r w:rsidR="003B353B" w:rsidRPr="00CC0BDA">
        <w:rPr>
          <w:rFonts w:eastAsia="Arial"/>
          <w:b/>
          <w:sz w:val="20"/>
        </w:rPr>
        <w:t>Blancke</w:t>
      </w:r>
      <w:proofErr w:type="spellEnd"/>
      <w:r w:rsidR="003B353B" w:rsidRPr="00CC0BDA">
        <w:rPr>
          <w:rFonts w:eastAsia="Arial"/>
          <w:b/>
          <w:sz w:val="20"/>
        </w:rPr>
        <w:t> , directrice générale</w:t>
      </w:r>
    </w:p>
    <w:p w14:paraId="369C1999" w14:textId="77777777" w:rsidR="003B353B" w:rsidRPr="00CC0BDA" w:rsidRDefault="003B353B" w:rsidP="003B353B">
      <w:pPr>
        <w:pBdr>
          <w:top w:val="single" w:sz="4" w:space="0" w:color="auto"/>
          <w:left w:val="single" w:sz="4" w:space="4" w:color="auto"/>
          <w:bottom w:val="single" w:sz="4" w:space="1" w:color="auto"/>
          <w:right w:val="single" w:sz="4" w:space="4" w:color="auto"/>
        </w:pBdr>
        <w:rPr>
          <w:rFonts w:eastAsia="Arial"/>
          <w:b/>
          <w:sz w:val="20"/>
        </w:rPr>
      </w:pPr>
      <w:r w:rsidRPr="00CC0BDA">
        <w:rPr>
          <w:rFonts w:eastAsia="Arial"/>
          <w:b/>
          <w:sz w:val="20"/>
        </w:rPr>
        <w:t>Personne de contact Christiane DUJARDIN / Téléphone : 056/860.479.</w:t>
      </w:r>
    </w:p>
    <w:p w14:paraId="1D8ECCC3" w14:textId="77777777" w:rsidR="003B353B" w:rsidRPr="00CC0BDA" w:rsidRDefault="003B353B" w:rsidP="003B353B">
      <w:pPr>
        <w:pBdr>
          <w:top w:val="single" w:sz="4" w:space="0" w:color="auto"/>
          <w:left w:val="single" w:sz="4" w:space="4" w:color="auto"/>
          <w:bottom w:val="single" w:sz="4" w:space="1" w:color="auto"/>
          <w:right w:val="single" w:sz="4" w:space="4" w:color="auto"/>
        </w:pBdr>
        <w:rPr>
          <w:rFonts w:eastAsia="Arial"/>
          <w:b/>
          <w:sz w:val="20"/>
        </w:rPr>
      </w:pPr>
      <w:r w:rsidRPr="00CC0BDA">
        <w:rPr>
          <w:rFonts w:eastAsia="Arial"/>
          <w:b/>
          <w:sz w:val="20"/>
        </w:rPr>
        <w:t>Fonction : Directrice du Centre Communal de la Petite Enfance de Mouscron</w:t>
      </w:r>
    </w:p>
    <w:p w14:paraId="0A5227F0" w14:textId="77777777" w:rsidR="003B353B" w:rsidRPr="003B353B" w:rsidRDefault="003B353B" w:rsidP="003B353B">
      <w:pPr>
        <w:pBdr>
          <w:top w:val="single" w:sz="4" w:space="0" w:color="auto"/>
          <w:left w:val="single" w:sz="4" w:space="4" w:color="auto"/>
          <w:bottom w:val="single" w:sz="4" w:space="1" w:color="auto"/>
          <w:right w:val="single" w:sz="4" w:space="4" w:color="auto"/>
        </w:pBdr>
        <w:rPr>
          <w:rFonts w:eastAsia="Arial"/>
          <w:b/>
          <w:sz w:val="20"/>
        </w:rPr>
      </w:pPr>
      <w:r w:rsidRPr="00CC0BDA">
        <w:rPr>
          <w:rFonts w:eastAsia="Arial"/>
          <w:b/>
          <w:sz w:val="20"/>
        </w:rPr>
        <w:t>E-mail : christiane.dujardin@mouscron.be</w:t>
      </w:r>
    </w:p>
    <w:p w14:paraId="48641690" w14:textId="0CD2E687" w:rsidR="004F66B7" w:rsidRPr="003F6582" w:rsidRDefault="004F66B7" w:rsidP="003B353B">
      <w:pPr>
        <w:pBdr>
          <w:top w:val="single" w:sz="4" w:space="1" w:color="auto"/>
          <w:left w:val="single" w:sz="4" w:space="4" w:color="auto"/>
          <w:bottom w:val="single" w:sz="4" w:space="1" w:color="auto"/>
          <w:right w:val="single" w:sz="4" w:space="4" w:color="auto"/>
        </w:pBdr>
        <w:spacing w:line="0" w:lineRule="atLeast"/>
        <w:ind w:right="252"/>
        <w:rPr>
          <w:rFonts w:eastAsia="Arial"/>
          <w:b/>
        </w:rPr>
      </w:pPr>
    </w:p>
    <w:p w14:paraId="42C265EF" w14:textId="77777777" w:rsidR="004F66B7" w:rsidRPr="003F6582" w:rsidRDefault="004F66B7" w:rsidP="0024734C">
      <w:pPr>
        <w:spacing w:line="200" w:lineRule="exact"/>
        <w:ind w:right="252"/>
        <w:rPr>
          <w:rFonts w:eastAsia="Times New Roman"/>
        </w:rPr>
      </w:pPr>
    </w:p>
    <w:p w14:paraId="36CD5093" w14:textId="448F691F" w:rsidR="004E49FF" w:rsidRPr="00CC0BDA" w:rsidRDefault="004E49FF" w:rsidP="00EF69E7">
      <w:pPr>
        <w:pBdr>
          <w:top w:val="single" w:sz="4" w:space="1" w:color="auto"/>
          <w:left w:val="single" w:sz="4" w:space="4" w:color="auto"/>
          <w:bottom w:val="single" w:sz="4" w:space="1" w:color="auto"/>
          <w:right w:val="single" w:sz="4" w:space="4" w:color="auto"/>
        </w:pBdr>
        <w:spacing w:line="0" w:lineRule="atLeast"/>
        <w:ind w:right="252"/>
        <w:rPr>
          <w:rFonts w:eastAsia="Arial"/>
          <w:b/>
          <w:noProof/>
        </w:rPr>
      </w:pPr>
      <w:r w:rsidRPr="003F6582">
        <w:rPr>
          <w:rFonts w:eastAsia="Arial"/>
          <w:b/>
        </w:rPr>
        <w:t xml:space="preserve">Personne de contact (si différente) : </w:t>
      </w:r>
      <w:r w:rsidR="003B353B" w:rsidRPr="00CC0BDA">
        <w:rPr>
          <w:rFonts w:eastAsia="Arial"/>
          <w:b/>
        </w:rPr>
        <w:t>Audrey Lannoo, assistante sociale et Mélissa Cornard, assistante sociale</w:t>
      </w:r>
    </w:p>
    <w:p w14:paraId="7D98ED91" w14:textId="4785EB93" w:rsidR="004E49FF" w:rsidRPr="00CC0BDA" w:rsidRDefault="004E49FF" w:rsidP="00EF69E7">
      <w:pPr>
        <w:pBdr>
          <w:top w:val="single" w:sz="4" w:space="1" w:color="auto"/>
          <w:left w:val="single" w:sz="4" w:space="4" w:color="auto"/>
          <w:bottom w:val="single" w:sz="4" w:space="1" w:color="auto"/>
          <w:right w:val="single" w:sz="4" w:space="4" w:color="auto"/>
        </w:pBdr>
        <w:spacing w:line="0" w:lineRule="atLeast"/>
        <w:ind w:right="252"/>
        <w:rPr>
          <w:rFonts w:eastAsia="Arial"/>
          <w:b/>
        </w:rPr>
      </w:pPr>
      <w:r w:rsidRPr="00CC0BDA">
        <w:rPr>
          <w:rFonts w:eastAsia="Arial"/>
          <w:b/>
        </w:rPr>
        <w:t>E-mail :</w:t>
      </w:r>
      <w:r w:rsidR="002C27E9" w:rsidRPr="00CC0BDA">
        <w:rPr>
          <w:rFonts w:eastAsia="Arial"/>
          <w:b/>
        </w:rPr>
        <w:t xml:space="preserve"> </w:t>
      </w:r>
      <w:hyperlink r:id="rId12" w:history="1">
        <w:r w:rsidR="003B353B" w:rsidRPr="00CC0BDA">
          <w:rPr>
            <w:rStyle w:val="Lienhypertexte"/>
            <w:rFonts w:eastAsia="Arial"/>
            <w:b/>
          </w:rPr>
          <w:t>audrey.lannoo@mouscron.be</w:t>
        </w:r>
      </w:hyperlink>
      <w:r w:rsidR="003B353B" w:rsidRPr="00CC0BDA">
        <w:rPr>
          <w:rFonts w:eastAsia="Arial"/>
          <w:b/>
        </w:rPr>
        <w:t>, melissa.cornard@mouscron.be</w:t>
      </w:r>
    </w:p>
    <w:p w14:paraId="6EDECF88" w14:textId="7D7564D8" w:rsidR="004E49FF" w:rsidRPr="003F6582" w:rsidRDefault="004E49FF" w:rsidP="00EF69E7">
      <w:pPr>
        <w:pBdr>
          <w:top w:val="single" w:sz="4" w:space="1" w:color="auto"/>
          <w:left w:val="single" w:sz="4" w:space="4" w:color="auto"/>
          <w:bottom w:val="single" w:sz="4" w:space="1" w:color="auto"/>
          <w:right w:val="single" w:sz="4" w:space="4" w:color="auto"/>
        </w:pBdr>
        <w:spacing w:line="302" w:lineRule="auto"/>
        <w:ind w:right="252"/>
        <w:rPr>
          <w:rFonts w:eastAsia="Arial"/>
          <w:b/>
        </w:rPr>
      </w:pPr>
      <w:r w:rsidRPr="00CC0BDA">
        <w:rPr>
          <w:rFonts w:eastAsia="Arial"/>
          <w:b/>
        </w:rPr>
        <w:t xml:space="preserve">Téléphone : </w:t>
      </w:r>
      <w:r w:rsidR="003B353B" w:rsidRPr="00CC0BDA">
        <w:rPr>
          <w:rFonts w:eastAsia="Arial"/>
          <w:b/>
        </w:rPr>
        <w:t>056/33.04.51</w:t>
      </w:r>
    </w:p>
    <w:p w14:paraId="74CC77FC" w14:textId="77777777" w:rsidR="003E5E51" w:rsidRDefault="003E5E51" w:rsidP="0024734C">
      <w:pPr>
        <w:spacing w:line="200" w:lineRule="exact"/>
        <w:ind w:right="252"/>
        <w:rPr>
          <w:rFonts w:eastAsia="Times New Roman"/>
        </w:rPr>
      </w:pPr>
    </w:p>
    <w:p w14:paraId="73814511" w14:textId="576F8A04" w:rsidR="00742517" w:rsidRPr="00566942" w:rsidRDefault="00742517" w:rsidP="00566942">
      <w:pPr>
        <w:spacing w:line="0" w:lineRule="atLeast"/>
        <w:ind w:right="252"/>
        <w:rPr>
          <w:rFonts w:eastAsia="Arial"/>
        </w:rPr>
      </w:pPr>
      <w:r w:rsidRPr="003F6582">
        <w:rPr>
          <w:rFonts w:eastAsia="Arial"/>
        </w:rPr>
        <w:t>Et</w:t>
      </w:r>
    </w:p>
    <w:p w14:paraId="41439EF4" w14:textId="77777777" w:rsidR="00742517" w:rsidRPr="00B224C2" w:rsidRDefault="0054287F" w:rsidP="00EF69E7">
      <w:pPr>
        <w:pStyle w:val="Titre2"/>
        <w:ind w:left="0"/>
        <w:jc w:val="both"/>
        <w:rPr>
          <w:lang w:val="fr-BE"/>
        </w:rPr>
      </w:pPr>
      <w:bookmarkStart w:id="24" w:name="_Toc49761748"/>
      <w:r w:rsidRPr="00B224C2">
        <w:rPr>
          <w:lang w:val="fr-BE"/>
        </w:rPr>
        <w:t xml:space="preserve">1.2. </w:t>
      </w:r>
      <w:r w:rsidR="00742517" w:rsidRPr="00B224C2">
        <w:rPr>
          <w:lang w:val="fr-BE"/>
        </w:rPr>
        <w:t xml:space="preserve">IDENTIFICATION </w:t>
      </w:r>
      <w:r w:rsidR="00EF69E7">
        <w:rPr>
          <w:lang w:val="fr-BE"/>
        </w:rPr>
        <w:t>DU</w:t>
      </w:r>
      <w:r w:rsidR="006A2B4E" w:rsidRPr="00B224C2">
        <w:rPr>
          <w:lang w:val="fr-BE"/>
        </w:rPr>
        <w:t>(</w:t>
      </w:r>
      <w:r w:rsidR="00742517" w:rsidRPr="00B224C2">
        <w:rPr>
          <w:lang w:val="fr-BE"/>
        </w:rPr>
        <w:t>DES</w:t>
      </w:r>
      <w:r w:rsidR="006A2B4E" w:rsidRPr="00B224C2">
        <w:rPr>
          <w:lang w:val="fr-BE"/>
        </w:rPr>
        <w:t>)</w:t>
      </w:r>
      <w:r w:rsidR="00742517" w:rsidRPr="00B224C2">
        <w:rPr>
          <w:lang w:val="fr-BE"/>
        </w:rPr>
        <w:t xml:space="preserve"> PARENT</w:t>
      </w:r>
      <w:r w:rsidR="006A2B4E" w:rsidRPr="00B224C2">
        <w:rPr>
          <w:lang w:val="fr-BE"/>
        </w:rPr>
        <w:t>(</w:t>
      </w:r>
      <w:r w:rsidR="00742517" w:rsidRPr="00B224C2">
        <w:rPr>
          <w:lang w:val="fr-BE"/>
        </w:rPr>
        <w:t>S</w:t>
      </w:r>
      <w:r w:rsidR="006A2B4E" w:rsidRPr="00B224C2">
        <w:rPr>
          <w:lang w:val="fr-BE"/>
        </w:rPr>
        <w:t>)</w:t>
      </w:r>
      <w:r w:rsidR="00742517" w:rsidRPr="00B224C2">
        <w:rPr>
          <w:lang w:val="fr-BE"/>
        </w:rPr>
        <w:t xml:space="preserve">/OU </w:t>
      </w:r>
      <w:r w:rsidR="006A2B4E" w:rsidRPr="00B224C2">
        <w:rPr>
          <w:lang w:val="fr-BE"/>
        </w:rPr>
        <w:t>DE</w:t>
      </w:r>
      <w:r w:rsidR="00EF69E7">
        <w:rPr>
          <w:lang w:val="fr-BE"/>
        </w:rPr>
        <w:t xml:space="preserve"> LA</w:t>
      </w:r>
      <w:r w:rsidR="006A2B4E" w:rsidRPr="00B224C2">
        <w:rPr>
          <w:lang w:val="fr-BE"/>
        </w:rPr>
        <w:t>(</w:t>
      </w:r>
      <w:r w:rsidR="00742517" w:rsidRPr="00B224C2">
        <w:rPr>
          <w:lang w:val="fr-BE"/>
        </w:rPr>
        <w:t>DES</w:t>
      </w:r>
      <w:r w:rsidR="006A2B4E" w:rsidRPr="00B224C2">
        <w:rPr>
          <w:lang w:val="fr-BE"/>
        </w:rPr>
        <w:t>)</w:t>
      </w:r>
      <w:r w:rsidR="00742517" w:rsidRPr="00B224C2">
        <w:rPr>
          <w:lang w:val="fr-BE"/>
        </w:rPr>
        <w:t xml:space="preserve"> PERSONNE(S) QUI  CONFIE</w:t>
      </w:r>
      <w:r w:rsidR="00130638" w:rsidRPr="00B224C2">
        <w:rPr>
          <w:lang w:val="fr-BE"/>
        </w:rPr>
        <w:t>(</w:t>
      </w:r>
      <w:r w:rsidR="00742517" w:rsidRPr="00B224C2">
        <w:rPr>
          <w:lang w:val="fr-BE"/>
        </w:rPr>
        <w:t>NT</w:t>
      </w:r>
      <w:r w:rsidR="00130638" w:rsidRPr="00B224C2">
        <w:rPr>
          <w:lang w:val="fr-BE"/>
        </w:rPr>
        <w:t>)</w:t>
      </w:r>
      <w:r w:rsidR="00742517" w:rsidRPr="00B224C2">
        <w:rPr>
          <w:lang w:val="fr-BE"/>
        </w:rPr>
        <w:t xml:space="preserve"> L’ENFANT</w:t>
      </w:r>
      <w:bookmarkEnd w:id="24"/>
    </w:p>
    <w:p w14:paraId="5A35C131" w14:textId="77777777" w:rsidR="00742517" w:rsidRPr="003F6582" w:rsidRDefault="00742517" w:rsidP="00742517">
      <w:pPr>
        <w:tabs>
          <w:tab w:val="left" w:pos="230"/>
        </w:tabs>
        <w:spacing w:line="256" w:lineRule="auto"/>
        <w:ind w:right="252"/>
        <w:jc w:val="both"/>
        <w:rPr>
          <w:rFonts w:eastAsia="Arial"/>
          <w:b/>
          <w:szCs w:val="22"/>
        </w:rPr>
      </w:pPr>
    </w:p>
    <w:tbl>
      <w:tblPr>
        <w:tblStyle w:val="Grilledutableau"/>
        <w:tblW w:w="10314"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5157"/>
        <w:gridCol w:w="5157"/>
      </w:tblGrid>
      <w:tr w:rsidR="00742517" w:rsidRPr="003F6582" w14:paraId="1388AE74" w14:textId="77777777" w:rsidTr="004F489D">
        <w:tc>
          <w:tcPr>
            <w:tcW w:w="5157" w:type="dxa"/>
          </w:tcPr>
          <w:p w14:paraId="5B416ABD" w14:textId="77777777" w:rsidR="00742517" w:rsidRPr="003F6582" w:rsidRDefault="00742517" w:rsidP="004F489D">
            <w:pPr>
              <w:spacing w:line="218" w:lineRule="exact"/>
              <w:ind w:right="252"/>
              <w:rPr>
                <w:rFonts w:eastAsia="Times New Roman"/>
              </w:rPr>
            </w:pPr>
            <w:r w:rsidRPr="003F6582">
              <w:rPr>
                <w:rFonts w:eastAsia="Arial"/>
                <w:b/>
              </w:rPr>
              <w:t>Nom</w:t>
            </w:r>
            <w:r w:rsidRPr="003F6582">
              <w:rPr>
                <w:rFonts w:eastAsia="Times New Roman"/>
              </w:rPr>
              <w:t> :</w:t>
            </w:r>
          </w:p>
          <w:p w14:paraId="77A8AAC0" w14:textId="77777777" w:rsidR="00742517" w:rsidRPr="003F6582" w:rsidRDefault="002C27E9" w:rsidP="004F489D">
            <w:pPr>
              <w:spacing w:line="218" w:lineRule="exact"/>
              <w:ind w:right="252"/>
              <w:rPr>
                <w:rFonts w:eastAsia="Times New Roman"/>
              </w:rPr>
            </w:pPr>
            <w:r>
              <w:rPr>
                <w:rFonts w:eastAsia="Times New Roman"/>
              </w:rPr>
              <w:fldChar w:fldCharType="begin">
                <w:ffData>
                  <w:name w:val="Texte149"/>
                  <w:enabled/>
                  <w:calcOnExit w:val="0"/>
                  <w:textInput/>
                </w:ffData>
              </w:fldChar>
            </w:r>
            <w:bookmarkStart w:id="25" w:name="Texte149"/>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rPr>
              <w:fldChar w:fldCharType="end"/>
            </w:r>
            <w:bookmarkEnd w:id="25"/>
          </w:p>
          <w:p w14:paraId="1CAB7CA4" w14:textId="77777777" w:rsidR="00742517" w:rsidRPr="003F6582" w:rsidRDefault="00742517" w:rsidP="004F489D">
            <w:pPr>
              <w:spacing w:line="218" w:lineRule="exact"/>
              <w:ind w:right="252"/>
              <w:rPr>
                <w:rFonts w:eastAsia="Times New Roman"/>
              </w:rPr>
            </w:pPr>
          </w:p>
          <w:p w14:paraId="79D960D6" w14:textId="77777777" w:rsidR="00742517" w:rsidRPr="003F6582" w:rsidRDefault="00742517" w:rsidP="004F489D">
            <w:pPr>
              <w:spacing w:line="218" w:lineRule="exact"/>
              <w:ind w:right="252"/>
              <w:rPr>
                <w:rFonts w:eastAsia="Times New Roman"/>
              </w:rPr>
            </w:pPr>
            <w:r w:rsidRPr="003F6582">
              <w:rPr>
                <w:rFonts w:eastAsia="Arial"/>
                <w:b/>
              </w:rPr>
              <w:t>Adresse</w:t>
            </w:r>
            <w:r w:rsidRPr="003F6582">
              <w:rPr>
                <w:rFonts w:eastAsia="Times New Roman"/>
              </w:rPr>
              <w:t> :</w:t>
            </w:r>
          </w:p>
          <w:p w14:paraId="2364F9F7" w14:textId="77777777" w:rsidR="00742517" w:rsidRPr="003F6582" w:rsidRDefault="002C27E9" w:rsidP="004F489D">
            <w:pPr>
              <w:spacing w:line="218" w:lineRule="exact"/>
              <w:ind w:right="252"/>
              <w:rPr>
                <w:rFonts w:eastAsia="Times New Roman"/>
              </w:rPr>
            </w:pPr>
            <w:r>
              <w:rPr>
                <w:rFonts w:eastAsia="Times New Roman"/>
              </w:rPr>
              <w:fldChar w:fldCharType="begin">
                <w:ffData>
                  <w:name w:val="Texte150"/>
                  <w:enabled/>
                  <w:calcOnExit w:val="0"/>
                  <w:textInput/>
                </w:ffData>
              </w:fldChar>
            </w:r>
            <w:bookmarkStart w:id="26" w:name="Texte150"/>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rPr>
              <w:fldChar w:fldCharType="end"/>
            </w:r>
            <w:bookmarkEnd w:id="26"/>
          </w:p>
          <w:p w14:paraId="73D634E5" w14:textId="77777777" w:rsidR="00742517" w:rsidRPr="003F6582" w:rsidRDefault="00742517" w:rsidP="004F489D">
            <w:pPr>
              <w:spacing w:line="218" w:lineRule="exact"/>
              <w:ind w:right="252"/>
              <w:rPr>
                <w:rFonts w:eastAsia="Times New Roman"/>
              </w:rPr>
            </w:pPr>
          </w:p>
          <w:p w14:paraId="7BB82FEC" w14:textId="77777777" w:rsidR="00742517" w:rsidRPr="003F6582" w:rsidRDefault="00742517" w:rsidP="004F489D">
            <w:pPr>
              <w:spacing w:line="218" w:lineRule="exact"/>
              <w:ind w:right="252"/>
              <w:rPr>
                <w:rFonts w:eastAsia="Times New Roman"/>
              </w:rPr>
            </w:pPr>
            <w:r w:rsidRPr="003F6582">
              <w:rPr>
                <w:rFonts w:eastAsia="Arial"/>
                <w:b/>
              </w:rPr>
              <w:t>Téléphone de contact en cas d’urgence</w:t>
            </w:r>
            <w:r w:rsidRPr="003F6582">
              <w:rPr>
                <w:rFonts w:eastAsia="Times New Roman"/>
              </w:rPr>
              <w:t> :</w:t>
            </w:r>
          </w:p>
          <w:p w14:paraId="64135EF4" w14:textId="77777777" w:rsidR="00742517" w:rsidRPr="003F6582" w:rsidRDefault="002C27E9" w:rsidP="004F489D">
            <w:pPr>
              <w:spacing w:line="218" w:lineRule="exact"/>
              <w:ind w:right="252"/>
              <w:rPr>
                <w:rFonts w:eastAsia="Times New Roman"/>
              </w:rPr>
            </w:pPr>
            <w:r>
              <w:rPr>
                <w:rFonts w:eastAsia="Times New Roman"/>
              </w:rPr>
              <w:fldChar w:fldCharType="begin">
                <w:ffData>
                  <w:name w:val="Texte151"/>
                  <w:enabled/>
                  <w:calcOnExit w:val="0"/>
                  <w:textInput/>
                </w:ffData>
              </w:fldChar>
            </w:r>
            <w:bookmarkStart w:id="27" w:name="Texte151"/>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rPr>
              <w:fldChar w:fldCharType="end"/>
            </w:r>
            <w:bookmarkEnd w:id="27"/>
          </w:p>
          <w:p w14:paraId="562E97F9" w14:textId="77777777" w:rsidR="00742517" w:rsidRPr="003F6582" w:rsidRDefault="00742517" w:rsidP="004F489D">
            <w:pPr>
              <w:spacing w:line="218" w:lineRule="exact"/>
              <w:ind w:right="252"/>
              <w:rPr>
                <w:rFonts w:eastAsia="Times New Roman"/>
              </w:rPr>
            </w:pPr>
          </w:p>
          <w:p w14:paraId="5489036C" w14:textId="77777777" w:rsidR="00742517" w:rsidRPr="003F6582" w:rsidRDefault="00742517" w:rsidP="004F489D">
            <w:pPr>
              <w:spacing w:line="218" w:lineRule="exact"/>
              <w:ind w:right="252"/>
              <w:rPr>
                <w:rFonts w:eastAsia="Times New Roman"/>
              </w:rPr>
            </w:pPr>
            <w:r w:rsidRPr="003F6582">
              <w:rPr>
                <w:rFonts w:eastAsia="Arial"/>
                <w:b/>
              </w:rPr>
              <w:t>E-mail</w:t>
            </w:r>
            <w:r w:rsidRPr="003F6582">
              <w:rPr>
                <w:rFonts w:eastAsia="Times New Roman"/>
              </w:rPr>
              <w:t> :</w:t>
            </w:r>
          </w:p>
          <w:p w14:paraId="27552984" w14:textId="77777777" w:rsidR="00742517" w:rsidRPr="003F6582" w:rsidRDefault="002C27E9" w:rsidP="004F489D">
            <w:pPr>
              <w:spacing w:line="218" w:lineRule="exact"/>
              <w:ind w:right="252"/>
              <w:rPr>
                <w:rFonts w:eastAsia="Times New Roman"/>
              </w:rPr>
            </w:pPr>
            <w:r>
              <w:rPr>
                <w:rFonts w:eastAsia="Times New Roman"/>
              </w:rPr>
              <w:fldChar w:fldCharType="begin">
                <w:ffData>
                  <w:name w:val="Texte152"/>
                  <w:enabled/>
                  <w:calcOnExit w:val="0"/>
                  <w:textInput/>
                </w:ffData>
              </w:fldChar>
            </w:r>
            <w:bookmarkStart w:id="28" w:name="Texte152"/>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rPr>
              <w:fldChar w:fldCharType="end"/>
            </w:r>
            <w:bookmarkEnd w:id="28"/>
          </w:p>
          <w:p w14:paraId="09267A48" w14:textId="77777777" w:rsidR="00742517" w:rsidRPr="003F6582" w:rsidRDefault="00742517" w:rsidP="004F489D">
            <w:pPr>
              <w:spacing w:line="218" w:lineRule="exact"/>
              <w:ind w:right="252"/>
              <w:rPr>
                <w:rFonts w:eastAsia="Times New Roman"/>
              </w:rPr>
            </w:pPr>
          </w:p>
        </w:tc>
        <w:tc>
          <w:tcPr>
            <w:tcW w:w="5157" w:type="dxa"/>
          </w:tcPr>
          <w:p w14:paraId="242DE104" w14:textId="77777777" w:rsidR="00742517" w:rsidRPr="003F6582" w:rsidRDefault="00742517" w:rsidP="004F489D">
            <w:pPr>
              <w:spacing w:line="218" w:lineRule="exact"/>
              <w:ind w:right="252"/>
              <w:rPr>
                <w:rFonts w:eastAsia="Times New Roman"/>
              </w:rPr>
            </w:pPr>
            <w:r w:rsidRPr="003F6582">
              <w:rPr>
                <w:rFonts w:eastAsia="Arial"/>
                <w:b/>
              </w:rPr>
              <w:t>Nom</w:t>
            </w:r>
            <w:r w:rsidRPr="003F6582">
              <w:rPr>
                <w:rFonts w:eastAsia="Times New Roman"/>
              </w:rPr>
              <w:t> :</w:t>
            </w:r>
          </w:p>
          <w:p w14:paraId="0F1E2D86" w14:textId="77777777" w:rsidR="00742517" w:rsidRPr="003F6582" w:rsidRDefault="002C27E9" w:rsidP="004F489D">
            <w:pPr>
              <w:spacing w:line="218" w:lineRule="exact"/>
              <w:ind w:right="252"/>
              <w:rPr>
                <w:rFonts w:eastAsia="Times New Roman"/>
              </w:rPr>
            </w:pPr>
            <w:r>
              <w:rPr>
                <w:rFonts w:eastAsia="Times New Roman"/>
              </w:rPr>
              <w:fldChar w:fldCharType="begin">
                <w:ffData>
                  <w:name w:val="Texte153"/>
                  <w:enabled/>
                  <w:calcOnExit w:val="0"/>
                  <w:textInput/>
                </w:ffData>
              </w:fldChar>
            </w:r>
            <w:bookmarkStart w:id="29" w:name="Texte153"/>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rPr>
              <w:fldChar w:fldCharType="end"/>
            </w:r>
            <w:bookmarkEnd w:id="29"/>
          </w:p>
          <w:p w14:paraId="13C523B5" w14:textId="77777777" w:rsidR="00742517" w:rsidRPr="003F6582" w:rsidRDefault="00742517" w:rsidP="004F489D">
            <w:pPr>
              <w:spacing w:line="218" w:lineRule="exact"/>
              <w:ind w:right="252"/>
              <w:rPr>
                <w:rFonts w:eastAsia="Times New Roman"/>
              </w:rPr>
            </w:pPr>
          </w:p>
          <w:p w14:paraId="0CF788CF" w14:textId="77777777" w:rsidR="00742517" w:rsidRPr="003F6582" w:rsidRDefault="00742517" w:rsidP="004F489D">
            <w:pPr>
              <w:spacing w:line="218" w:lineRule="exact"/>
              <w:ind w:right="252"/>
              <w:rPr>
                <w:rFonts w:eastAsia="Times New Roman"/>
              </w:rPr>
            </w:pPr>
            <w:r w:rsidRPr="003F6582">
              <w:rPr>
                <w:rFonts w:eastAsia="Arial"/>
                <w:b/>
              </w:rPr>
              <w:t>Adresse</w:t>
            </w:r>
            <w:r w:rsidRPr="003F6582">
              <w:rPr>
                <w:rFonts w:eastAsia="Times New Roman"/>
              </w:rPr>
              <w:t> :</w:t>
            </w:r>
          </w:p>
          <w:p w14:paraId="0F482D91" w14:textId="77777777" w:rsidR="00742517" w:rsidRPr="003F6582" w:rsidRDefault="002C27E9" w:rsidP="004F489D">
            <w:pPr>
              <w:spacing w:line="218" w:lineRule="exact"/>
              <w:ind w:right="252"/>
              <w:rPr>
                <w:rFonts w:eastAsia="Times New Roman"/>
              </w:rPr>
            </w:pPr>
            <w:r>
              <w:rPr>
                <w:rFonts w:eastAsia="Times New Roman"/>
              </w:rPr>
              <w:fldChar w:fldCharType="begin">
                <w:ffData>
                  <w:name w:val="Texte154"/>
                  <w:enabled/>
                  <w:calcOnExit w:val="0"/>
                  <w:textInput/>
                </w:ffData>
              </w:fldChar>
            </w:r>
            <w:bookmarkStart w:id="30" w:name="Texte154"/>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rPr>
              <w:fldChar w:fldCharType="end"/>
            </w:r>
            <w:bookmarkEnd w:id="30"/>
          </w:p>
          <w:p w14:paraId="5F08C846" w14:textId="77777777" w:rsidR="00742517" w:rsidRPr="003F6582" w:rsidRDefault="00742517" w:rsidP="004F489D">
            <w:pPr>
              <w:spacing w:line="218" w:lineRule="exact"/>
              <w:ind w:right="252"/>
              <w:rPr>
                <w:rFonts w:eastAsia="Times New Roman"/>
              </w:rPr>
            </w:pPr>
          </w:p>
          <w:p w14:paraId="6EF812E6" w14:textId="77777777" w:rsidR="00742517" w:rsidRPr="003F6582" w:rsidRDefault="00742517" w:rsidP="004F489D">
            <w:pPr>
              <w:spacing w:line="218" w:lineRule="exact"/>
              <w:ind w:right="252"/>
              <w:rPr>
                <w:rFonts w:eastAsia="Times New Roman"/>
              </w:rPr>
            </w:pPr>
            <w:r w:rsidRPr="003F6582">
              <w:rPr>
                <w:rFonts w:eastAsia="Arial"/>
                <w:b/>
              </w:rPr>
              <w:t>Téléphone de contact en cas d’urgence</w:t>
            </w:r>
            <w:r w:rsidRPr="003F6582">
              <w:rPr>
                <w:rFonts w:eastAsia="Times New Roman"/>
              </w:rPr>
              <w:t> :</w:t>
            </w:r>
          </w:p>
          <w:p w14:paraId="3DF9E9DB" w14:textId="77777777" w:rsidR="00742517" w:rsidRPr="003F6582" w:rsidRDefault="002C27E9" w:rsidP="004F489D">
            <w:pPr>
              <w:spacing w:line="218" w:lineRule="exact"/>
              <w:ind w:right="252"/>
              <w:rPr>
                <w:rFonts w:eastAsia="Times New Roman"/>
              </w:rPr>
            </w:pPr>
            <w:r>
              <w:rPr>
                <w:rFonts w:eastAsia="Times New Roman"/>
              </w:rPr>
              <w:fldChar w:fldCharType="begin">
                <w:ffData>
                  <w:name w:val="Texte155"/>
                  <w:enabled/>
                  <w:calcOnExit w:val="0"/>
                  <w:textInput/>
                </w:ffData>
              </w:fldChar>
            </w:r>
            <w:bookmarkStart w:id="31" w:name="Texte155"/>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rPr>
              <w:fldChar w:fldCharType="end"/>
            </w:r>
            <w:bookmarkEnd w:id="31"/>
          </w:p>
          <w:p w14:paraId="378D4A67" w14:textId="77777777" w:rsidR="00742517" w:rsidRPr="003F6582" w:rsidRDefault="00742517" w:rsidP="004F489D">
            <w:pPr>
              <w:spacing w:line="218" w:lineRule="exact"/>
              <w:ind w:right="252"/>
              <w:rPr>
                <w:rFonts w:eastAsia="Times New Roman"/>
              </w:rPr>
            </w:pPr>
          </w:p>
          <w:p w14:paraId="426C3513" w14:textId="77777777" w:rsidR="00742517" w:rsidRPr="003F6582" w:rsidRDefault="00742517" w:rsidP="004F489D">
            <w:pPr>
              <w:spacing w:line="218" w:lineRule="exact"/>
              <w:ind w:right="252"/>
              <w:rPr>
                <w:rFonts w:eastAsia="Times New Roman"/>
              </w:rPr>
            </w:pPr>
            <w:r w:rsidRPr="003F6582">
              <w:rPr>
                <w:rFonts w:eastAsia="Arial"/>
                <w:b/>
              </w:rPr>
              <w:t>E-mail</w:t>
            </w:r>
            <w:r w:rsidRPr="003F6582">
              <w:rPr>
                <w:rFonts w:eastAsia="Times New Roman"/>
              </w:rPr>
              <w:t> :</w:t>
            </w:r>
          </w:p>
          <w:p w14:paraId="4C3CE3B5" w14:textId="77777777" w:rsidR="00742517" w:rsidRPr="003F6582" w:rsidRDefault="002C27E9" w:rsidP="004F489D">
            <w:pPr>
              <w:spacing w:line="218" w:lineRule="exact"/>
              <w:ind w:right="252"/>
              <w:rPr>
                <w:rFonts w:eastAsia="Times New Roman"/>
              </w:rPr>
            </w:pPr>
            <w:r>
              <w:rPr>
                <w:rFonts w:eastAsia="Times New Roman"/>
              </w:rPr>
              <w:fldChar w:fldCharType="begin">
                <w:ffData>
                  <w:name w:val="Texte156"/>
                  <w:enabled/>
                  <w:calcOnExit w:val="0"/>
                  <w:textInput/>
                </w:ffData>
              </w:fldChar>
            </w:r>
            <w:bookmarkStart w:id="32" w:name="Texte156"/>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noProof/>
              </w:rPr>
              <w:t> </w:t>
            </w:r>
            <w:r>
              <w:rPr>
                <w:rFonts w:eastAsia="Times New Roman"/>
              </w:rPr>
              <w:fldChar w:fldCharType="end"/>
            </w:r>
            <w:bookmarkEnd w:id="32"/>
          </w:p>
          <w:p w14:paraId="56F86D5F" w14:textId="77777777" w:rsidR="00742517" w:rsidRPr="003F6582" w:rsidRDefault="00742517" w:rsidP="004F489D">
            <w:pPr>
              <w:spacing w:line="218" w:lineRule="exact"/>
              <w:ind w:right="252"/>
              <w:rPr>
                <w:rFonts w:eastAsia="Times New Roman"/>
              </w:rPr>
            </w:pPr>
          </w:p>
        </w:tc>
      </w:tr>
    </w:tbl>
    <w:p w14:paraId="7D9962EA" w14:textId="77777777" w:rsidR="00130638" w:rsidRPr="003F6582" w:rsidRDefault="00130638" w:rsidP="00130638">
      <w:pPr>
        <w:tabs>
          <w:tab w:val="left" w:pos="230"/>
        </w:tabs>
        <w:spacing w:line="256" w:lineRule="auto"/>
        <w:ind w:right="252"/>
        <w:jc w:val="both"/>
        <w:rPr>
          <w:rFonts w:eastAsia="Times New Roman"/>
        </w:rPr>
      </w:pPr>
      <w:bookmarkStart w:id="33" w:name="page4"/>
      <w:bookmarkEnd w:id="33"/>
    </w:p>
    <w:p w14:paraId="0074B5DB" w14:textId="77777777" w:rsidR="006A2B4E" w:rsidRPr="00B224C2" w:rsidRDefault="00130638" w:rsidP="00EF69E7">
      <w:pPr>
        <w:pStyle w:val="Titre2"/>
        <w:ind w:left="0"/>
        <w:jc w:val="both"/>
        <w:rPr>
          <w:lang w:val="fr-BE"/>
        </w:rPr>
      </w:pPr>
      <w:bookmarkStart w:id="34" w:name="_Toc49761749"/>
      <w:r w:rsidRPr="00B224C2">
        <w:rPr>
          <w:lang w:val="fr-BE"/>
        </w:rPr>
        <w:t xml:space="preserve">2. </w:t>
      </w:r>
      <w:r w:rsidR="00EF69E7">
        <w:rPr>
          <w:lang w:val="fr-BE"/>
        </w:rPr>
        <w:t>IDENTIFICATION DE LA</w:t>
      </w:r>
      <w:r w:rsidR="006A2B4E" w:rsidRPr="00B224C2">
        <w:rPr>
          <w:lang w:val="fr-BE"/>
        </w:rPr>
        <w:t>(DES) PERSONNE(S) DE PLUS DE 16 ANS (AUTRE(S) QUE LES PARENTS) QUI CONDUI(SEN)T L’ENFANT ET VIEN(NEN)T LE RECHERCHER.</w:t>
      </w:r>
      <w:r w:rsidR="006A2B4E" w:rsidRPr="003F6582">
        <w:rPr>
          <w:vertAlign w:val="superscript"/>
        </w:rPr>
        <w:footnoteReference w:id="15"/>
      </w:r>
      <w:bookmarkEnd w:id="34"/>
    </w:p>
    <w:p w14:paraId="18713601" w14:textId="77777777" w:rsidR="006A2B4E" w:rsidRDefault="006A2B4E" w:rsidP="000042E8">
      <w:pPr>
        <w:spacing w:line="0" w:lineRule="atLeast"/>
        <w:ind w:right="252"/>
        <w:rPr>
          <w:rFonts w:eastAsia="Arial"/>
          <w:b/>
          <w:color w:val="58585A"/>
        </w:rPr>
      </w:pPr>
    </w:p>
    <w:tbl>
      <w:tblPr>
        <w:tblStyle w:val="Grilledutableau"/>
        <w:tblW w:w="10314"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5157"/>
        <w:gridCol w:w="5157"/>
      </w:tblGrid>
      <w:tr w:rsidR="006A2B4E" w14:paraId="5D22CAF1" w14:textId="77777777" w:rsidTr="004F489D">
        <w:tc>
          <w:tcPr>
            <w:tcW w:w="5157" w:type="dxa"/>
          </w:tcPr>
          <w:p w14:paraId="4A31749E" w14:textId="77777777" w:rsidR="006A2B4E" w:rsidRPr="003F6582" w:rsidRDefault="006A2B4E" w:rsidP="004F489D">
            <w:pPr>
              <w:spacing w:line="218" w:lineRule="exact"/>
              <w:ind w:right="252"/>
              <w:rPr>
                <w:rFonts w:eastAsia="Times New Roman"/>
              </w:rPr>
            </w:pPr>
            <w:r w:rsidRPr="003F6582">
              <w:rPr>
                <w:rFonts w:eastAsia="Arial"/>
                <w:b/>
              </w:rPr>
              <w:t>Nom</w:t>
            </w:r>
            <w:r w:rsidRPr="003F6582">
              <w:rPr>
                <w:rFonts w:eastAsia="Times New Roman"/>
              </w:rPr>
              <w:t> :</w:t>
            </w:r>
            <w:r w:rsidR="002C27E9">
              <w:rPr>
                <w:rFonts w:eastAsia="Times New Roman"/>
              </w:rPr>
              <w:t xml:space="preserve"> </w:t>
            </w:r>
            <w:r w:rsidR="002C27E9">
              <w:rPr>
                <w:rFonts w:eastAsia="Times New Roman"/>
              </w:rPr>
              <w:fldChar w:fldCharType="begin">
                <w:ffData>
                  <w:name w:val="Texte157"/>
                  <w:enabled/>
                  <w:calcOnExit w:val="0"/>
                  <w:textInput/>
                </w:ffData>
              </w:fldChar>
            </w:r>
            <w:bookmarkStart w:id="35" w:name="Texte157"/>
            <w:r w:rsidR="002C27E9">
              <w:rPr>
                <w:rFonts w:eastAsia="Times New Roman"/>
              </w:rPr>
              <w:instrText xml:space="preserve"> FORMTEXT </w:instrText>
            </w:r>
            <w:r w:rsidR="002C27E9">
              <w:rPr>
                <w:rFonts w:eastAsia="Times New Roman"/>
              </w:rPr>
            </w:r>
            <w:r w:rsidR="002C27E9">
              <w:rPr>
                <w:rFonts w:eastAsia="Times New Roman"/>
              </w:rPr>
              <w:fldChar w:fldCharType="separate"/>
            </w:r>
            <w:r w:rsidR="002C27E9">
              <w:rPr>
                <w:rFonts w:eastAsia="Times New Roman"/>
                <w:noProof/>
              </w:rPr>
              <w:t> </w:t>
            </w:r>
            <w:r w:rsidR="002C27E9">
              <w:rPr>
                <w:rFonts w:eastAsia="Times New Roman"/>
                <w:noProof/>
              </w:rPr>
              <w:t> </w:t>
            </w:r>
            <w:r w:rsidR="002C27E9">
              <w:rPr>
                <w:rFonts w:eastAsia="Times New Roman"/>
                <w:noProof/>
              </w:rPr>
              <w:t> </w:t>
            </w:r>
            <w:r w:rsidR="002C27E9">
              <w:rPr>
                <w:rFonts w:eastAsia="Times New Roman"/>
                <w:noProof/>
              </w:rPr>
              <w:t> </w:t>
            </w:r>
            <w:r w:rsidR="002C27E9">
              <w:rPr>
                <w:rFonts w:eastAsia="Times New Roman"/>
                <w:noProof/>
              </w:rPr>
              <w:t> </w:t>
            </w:r>
            <w:r w:rsidR="002C27E9">
              <w:rPr>
                <w:rFonts w:eastAsia="Times New Roman"/>
              </w:rPr>
              <w:fldChar w:fldCharType="end"/>
            </w:r>
            <w:bookmarkEnd w:id="35"/>
          </w:p>
          <w:p w14:paraId="6653B5D6" w14:textId="77777777" w:rsidR="006A2B4E" w:rsidRPr="003F6582" w:rsidRDefault="006A2B4E" w:rsidP="004F489D">
            <w:pPr>
              <w:spacing w:line="218" w:lineRule="exact"/>
              <w:ind w:right="252"/>
              <w:rPr>
                <w:rFonts w:eastAsia="Times New Roman"/>
              </w:rPr>
            </w:pPr>
          </w:p>
          <w:p w14:paraId="3473D292" w14:textId="77777777" w:rsidR="006A2B4E" w:rsidRPr="003F6582" w:rsidRDefault="006A2B4E" w:rsidP="004F489D">
            <w:pPr>
              <w:spacing w:line="218" w:lineRule="exact"/>
              <w:ind w:right="252"/>
              <w:rPr>
                <w:rFonts w:eastAsia="Times New Roman"/>
              </w:rPr>
            </w:pPr>
            <w:r w:rsidRPr="003F6582">
              <w:rPr>
                <w:rFonts w:eastAsia="Arial"/>
                <w:b/>
              </w:rPr>
              <w:t xml:space="preserve">Téléphone : </w:t>
            </w:r>
            <w:r w:rsidR="002C27E9">
              <w:rPr>
                <w:rFonts w:eastAsia="Arial"/>
                <w:b/>
              </w:rPr>
              <w:fldChar w:fldCharType="begin">
                <w:ffData>
                  <w:name w:val="Texte158"/>
                  <w:enabled/>
                  <w:calcOnExit w:val="0"/>
                  <w:textInput/>
                </w:ffData>
              </w:fldChar>
            </w:r>
            <w:bookmarkStart w:id="36" w:name="Texte158"/>
            <w:r w:rsidR="002C27E9">
              <w:rPr>
                <w:rFonts w:eastAsia="Arial"/>
                <w:b/>
              </w:rPr>
              <w:instrText xml:space="preserve"> FORMTEXT </w:instrText>
            </w:r>
            <w:r w:rsidR="002C27E9">
              <w:rPr>
                <w:rFonts w:eastAsia="Arial"/>
                <w:b/>
              </w:rPr>
            </w:r>
            <w:r w:rsidR="002C27E9">
              <w:rPr>
                <w:rFonts w:eastAsia="Arial"/>
                <w:b/>
              </w:rPr>
              <w:fldChar w:fldCharType="separate"/>
            </w:r>
            <w:r w:rsidR="002C27E9">
              <w:rPr>
                <w:rFonts w:eastAsia="Arial"/>
                <w:b/>
                <w:noProof/>
              </w:rPr>
              <w:t> </w:t>
            </w:r>
            <w:r w:rsidR="002C27E9">
              <w:rPr>
                <w:rFonts w:eastAsia="Arial"/>
                <w:b/>
                <w:noProof/>
              </w:rPr>
              <w:t> </w:t>
            </w:r>
            <w:r w:rsidR="002C27E9">
              <w:rPr>
                <w:rFonts w:eastAsia="Arial"/>
                <w:b/>
                <w:noProof/>
              </w:rPr>
              <w:t> </w:t>
            </w:r>
            <w:r w:rsidR="002C27E9">
              <w:rPr>
                <w:rFonts w:eastAsia="Arial"/>
                <w:b/>
                <w:noProof/>
              </w:rPr>
              <w:t> </w:t>
            </w:r>
            <w:r w:rsidR="002C27E9">
              <w:rPr>
                <w:rFonts w:eastAsia="Arial"/>
                <w:b/>
                <w:noProof/>
              </w:rPr>
              <w:t> </w:t>
            </w:r>
            <w:r w:rsidR="002C27E9">
              <w:rPr>
                <w:rFonts w:eastAsia="Arial"/>
                <w:b/>
              </w:rPr>
              <w:fldChar w:fldCharType="end"/>
            </w:r>
            <w:bookmarkEnd w:id="36"/>
          </w:p>
          <w:p w14:paraId="5A62003B" w14:textId="77777777" w:rsidR="006A2B4E" w:rsidRPr="003F6582" w:rsidRDefault="006A2B4E" w:rsidP="004F489D">
            <w:pPr>
              <w:spacing w:line="218" w:lineRule="exact"/>
              <w:ind w:right="252"/>
              <w:rPr>
                <w:rFonts w:eastAsia="Times New Roman"/>
              </w:rPr>
            </w:pPr>
          </w:p>
        </w:tc>
        <w:tc>
          <w:tcPr>
            <w:tcW w:w="5157" w:type="dxa"/>
          </w:tcPr>
          <w:p w14:paraId="7CAFC56D" w14:textId="77777777" w:rsidR="006A2B4E" w:rsidRPr="003F6582" w:rsidRDefault="006A2B4E" w:rsidP="004F489D">
            <w:pPr>
              <w:spacing w:line="218" w:lineRule="exact"/>
              <w:ind w:right="252"/>
              <w:rPr>
                <w:rFonts w:eastAsia="Times New Roman"/>
              </w:rPr>
            </w:pPr>
            <w:r w:rsidRPr="003F6582">
              <w:rPr>
                <w:rFonts w:eastAsia="Arial"/>
                <w:b/>
              </w:rPr>
              <w:t>Nom</w:t>
            </w:r>
            <w:r w:rsidRPr="003F6582">
              <w:rPr>
                <w:rFonts w:eastAsia="Times New Roman"/>
              </w:rPr>
              <w:t> :</w:t>
            </w:r>
            <w:r w:rsidR="002C27E9">
              <w:rPr>
                <w:rFonts w:eastAsia="Times New Roman"/>
              </w:rPr>
              <w:t xml:space="preserve"> </w:t>
            </w:r>
            <w:r w:rsidR="002C27E9">
              <w:rPr>
                <w:rFonts w:eastAsia="Times New Roman"/>
              </w:rPr>
              <w:fldChar w:fldCharType="begin">
                <w:ffData>
                  <w:name w:val="Texte159"/>
                  <w:enabled/>
                  <w:calcOnExit w:val="0"/>
                  <w:textInput/>
                </w:ffData>
              </w:fldChar>
            </w:r>
            <w:bookmarkStart w:id="37" w:name="Texte159"/>
            <w:r w:rsidR="002C27E9">
              <w:rPr>
                <w:rFonts w:eastAsia="Times New Roman"/>
              </w:rPr>
              <w:instrText xml:space="preserve"> FORMTEXT </w:instrText>
            </w:r>
            <w:r w:rsidR="002C27E9">
              <w:rPr>
                <w:rFonts w:eastAsia="Times New Roman"/>
              </w:rPr>
            </w:r>
            <w:r w:rsidR="002C27E9">
              <w:rPr>
                <w:rFonts w:eastAsia="Times New Roman"/>
              </w:rPr>
              <w:fldChar w:fldCharType="separate"/>
            </w:r>
            <w:r w:rsidR="002C27E9">
              <w:rPr>
                <w:rFonts w:eastAsia="Times New Roman"/>
                <w:noProof/>
              </w:rPr>
              <w:t> </w:t>
            </w:r>
            <w:r w:rsidR="002C27E9">
              <w:rPr>
                <w:rFonts w:eastAsia="Times New Roman"/>
                <w:noProof/>
              </w:rPr>
              <w:t> </w:t>
            </w:r>
            <w:r w:rsidR="002C27E9">
              <w:rPr>
                <w:rFonts w:eastAsia="Times New Roman"/>
                <w:noProof/>
              </w:rPr>
              <w:t> </w:t>
            </w:r>
            <w:r w:rsidR="002C27E9">
              <w:rPr>
                <w:rFonts w:eastAsia="Times New Roman"/>
                <w:noProof/>
              </w:rPr>
              <w:t> </w:t>
            </w:r>
            <w:r w:rsidR="002C27E9">
              <w:rPr>
                <w:rFonts w:eastAsia="Times New Roman"/>
                <w:noProof/>
              </w:rPr>
              <w:t> </w:t>
            </w:r>
            <w:r w:rsidR="002C27E9">
              <w:rPr>
                <w:rFonts w:eastAsia="Times New Roman"/>
              </w:rPr>
              <w:fldChar w:fldCharType="end"/>
            </w:r>
            <w:bookmarkEnd w:id="37"/>
          </w:p>
          <w:p w14:paraId="7E35D94F" w14:textId="77777777" w:rsidR="006A2B4E" w:rsidRPr="003F6582" w:rsidRDefault="006A2B4E" w:rsidP="004F489D">
            <w:pPr>
              <w:spacing w:line="218" w:lineRule="exact"/>
              <w:ind w:right="252"/>
              <w:rPr>
                <w:rFonts w:eastAsia="Times New Roman"/>
              </w:rPr>
            </w:pPr>
          </w:p>
          <w:p w14:paraId="72DEAF7F" w14:textId="77777777" w:rsidR="006A2B4E" w:rsidRPr="003F6582" w:rsidRDefault="006A2B4E" w:rsidP="004F489D">
            <w:pPr>
              <w:spacing w:line="218" w:lineRule="exact"/>
              <w:ind w:right="252"/>
              <w:rPr>
                <w:rFonts w:eastAsia="Times New Roman"/>
              </w:rPr>
            </w:pPr>
            <w:r w:rsidRPr="003F6582">
              <w:rPr>
                <w:rFonts w:eastAsia="Arial"/>
                <w:b/>
              </w:rPr>
              <w:t>Téléphone</w:t>
            </w:r>
            <w:r w:rsidR="00130638" w:rsidRPr="003F6582">
              <w:rPr>
                <w:rFonts w:eastAsia="Arial"/>
                <w:b/>
              </w:rPr>
              <w:t> :</w:t>
            </w:r>
            <w:r w:rsidRPr="003F6582">
              <w:rPr>
                <w:rFonts w:eastAsia="Arial"/>
                <w:b/>
              </w:rPr>
              <w:t xml:space="preserve"> </w:t>
            </w:r>
            <w:r w:rsidR="002C27E9">
              <w:rPr>
                <w:rFonts w:eastAsia="Arial"/>
                <w:b/>
              </w:rPr>
              <w:fldChar w:fldCharType="begin">
                <w:ffData>
                  <w:name w:val="Texte160"/>
                  <w:enabled/>
                  <w:calcOnExit w:val="0"/>
                  <w:textInput/>
                </w:ffData>
              </w:fldChar>
            </w:r>
            <w:bookmarkStart w:id="38" w:name="Texte160"/>
            <w:r w:rsidR="002C27E9">
              <w:rPr>
                <w:rFonts w:eastAsia="Arial"/>
                <w:b/>
              </w:rPr>
              <w:instrText xml:space="preserve"> FORMTEXT </w:instrText>
            </w:r>
            <w:r w:rsidR="002C27E9">
              <w:rPr>
                <w:rFonts w:eastAsia="Arial"/>
                <w:b/>
              </w:rPr>
            </w:r>
            <w:r w:rsidR="002C27E9">
              <w:rPr>
                <w:rFonts w:eastAsia="Arial"/>
                <w:b/>
              </w:rPr>
              <w:fldChar w:fldCharType="separate"/>
            </w:r>
            <w:r w:rsidR="002C27E9">
              <w:rPr>
                <w:rFonts w:eastAsia="Arial"/>
                <w:b/>
                <w:noProof/>
              </w:rPr>
              <w:t> </w:t>
            </w:r>
            <w:r w:rsidR="002C27E9">
              <w:rPr>
                <w:rFonts w:eastAsia="Arial"/>
                <w:b/>
                <w:noProof/>
              </w:rPr>
              <w:t> </w:t>
            </w:r>
            <w:r w:rsidR="002C27E9">
              <w:rPr>
                <w:rFonts w:eastAsia="Arial"/>
                <w:b/>
                <w:noProof/>
              </w:rPr>
              <w:t> </w:t>
            </w:r>
            <w:r w:rsidR="002C27E9">
              <w:rPr>
                <w:rFonts w:eastAsia="Arial"/>
                <w:b/>
                <w:noProof/>
              </w:rPr>
              <w:t> </w:t>
            </w:r>
            <w:r w:rsidR="002C27E9">
              <w:rPr>
                <w:rFonts w:eastAsia="Arial"/>
                <w:b/>
                <w:noProof/>
              </w:rPr>
              <w:t> </w:t>
            </w:r>
            <w:r w:rsidR="002C27E9">
              <w:rPr>
                <w:rFonts w:eastAsia="Arial"/>
                <w:b/>
              </w:rPr>
              <w:fldChar w:fldCharType="end"/>
            </w:r>
            <w:bookmarkEnd w:id="38"/>
          </w:p>
          <w:p w14:paraId="63FF8875" w14:textId="77777777" w:rsidR="006A2B4E" w:rsidRPr="003F6582" w:rsidRDefault="006A2B4E" w:rsidP="004F489D">
            <w:pPr>
              <w:spacing w:line="218" w:lineRule="exact"/>
              <w:ind w:right="252"/>
              <w:rPr>
                <w:rFonts w:eastAsia="Times New Roman"/>
              </w:rPr>
            </w:pPr>
          </w:p>
        </w:tc>
      </w:tr>
    </w:tbl>
    <w:p w14:paraId="152BA37F" w14:textId="07D8EE9B" w:rsidR="00EF69E7" w:rsidRPr="00DE1989" w:rsidRDefault="003B353B" w:rsidP="00DE1989">
      <w:pPr>
        <w:widowControl w:val="0"/>
        <w:pBdr>
          <w:bottom w:val="single" w:sz="12" w:space="1" w:color="auto"/>
        </w:pBdr>
        <w:autoSpaceDE w:val="0"/>
        <w:autoSpaceDN w:val="0"/>
        <w:spacing w:before="360" w:after="240"/>
        <w:ind w:right="2"/>
        <w:jc w:val="both"/>
        <w:outlineLvl w:val="1"/>
        <w:rPr>
          <w:rFonts w:eastAsia="Trebuchet MS" w:cs="Trebuchet MS"/>
          <w:b/>
          <w:bCs/>
          <w:i/>
          <w:iCs/>
          <w:szCs w:val="22"/>
          <w:lang w:eastAsia="en-US"/>
        </w:rPr>
      </w:pPr>
      <w:r w:rsidRPr="00C4762C">
        <w:rPr>
          <w:rFonts w:eastAsia="Trebuchet MS" w:cs="Trebuchet MS"/>
          <w:b/>
          <w:bCs/>
          <w:i/>
          <w:iCs/>
          <w:szCs w:val="22"/>
          <w:lang w:eastAsia="en-US"/>
        </w:rPr>
        <w:t>Remarque :</w:t>
      </w:r>
      <w:r w:rsidR="00DE1989" w:rsidRPr="00C4762C">
        <w:rPr>
          <w:rFonts w:eastAsia="Trebuchet MS" w:cs="Trebuchet MS"/>
          <w:b/>
          <w:bCs/>
          <w:i/>
          <w:iCs/>
          <w:szCs w:val="22"/>
          <w:lang w:eastAsia="en-US"/>
        </w:rPr>
        <w:t xml:space="preserve"> </w:t>
      </w:r>
      <w:r w:rsidRPr="00C4762C">
        <w:rPr>
          <w:rFonts w:eastAsia="Trebuchet MS" w:cs="Trebuchet MS"/>
          <w:b/>
          <w:bCs/>
          <w:i/>
          <w:iCs/>
          <w:szCs w:val="22"/>
          <w:lang w:eastAsia="en-US"/>
        </w:rPr>
        <w:t>si l</w:t>
      </w:r>
      <w:r w:rsidR="00DE1989" w:rsidRPr="00C4762C">
        <w:rPr>
          <w:rFonts w:eastAsia="Trebuchet MS" w:cs="Trebuchet MS"/>
          <w:b/>
          <w:bCs/>
          <w:i/>
          <w:iCs/>
          <w:szCs w:val="22"/>
          <w:lang w:eastAsia="en-US"/>
        </w:rPr>
        <w:t xml:space="preserve">’accueillante </w:t>
      </w:r>
      <w:r w:rsidRPr="00C4762C">
        <w:rPr>
          <w:rFonts w:eastAsia="Trebuchet MS" w:cs="Trebuchet MS"/>
          <w:b/>
          <w:bCs/>
          <w:i/>
          <w:iCs/>
          <w:szCs w:val="22"/>
          <w:lang w:eastAsia="en-US"/>
        </w:rPr>
        <w:t xml:space="preserve">estime que la personne qui vient chercher l’enfant n’est pas en mesure de lui assurer un retour en toute sécurité, </w:t>
      </w:r>
      <w:r w:rsidR="001254A4" w:rsidRPr="00C4762C">
        <w:rPr>
          <w:rFonts w:eastAsia="Trebuchet MS" w:cs="Trebuchet MS"/>
          <w:b/>
          <w:bCs/>
          <w:i/>
          <w:iCs/>
          <w:szCs w:val="22"/>
          <w:lang w:eastAsia="en-US"/>
        </w:rPr>
        <w:t>elle</w:t>
      </w:r>
      <w:r w:rsidRPr="00C4762C">
        <w:rPr>
          <w:rFonts w:eastAsia="Trebuchet MS" w:cs="Trebuchet MS"/>
          <w:b/>
          <w:bCs/>
          <w:i/>
          <w:iCs/>
          <w:szCs w:val="22"/>
          <w:lang w:eastAsia="en-US"/>
        </w:rPr>
        <w:t xml:space="preserve"> ne pourra lui remettre l’enfant et devra faire constater les faits par une tierce personne. L</w:t>
      </w:r>
      <w:r w:rsidR="00DE1989" w:rsidRPr="00C4762C">
        <w:rPr>
          <w:rFonts w:eastAsia="Trebuchet MS" w:cs="Trebuchet MS"/>
          <w:b/>
          <w:bCs/>
          <w:i/>
          <w:iCs/>
          <w:szCs w:val="22"/>
          <w:lang w:eastAsia="en-US"/>
        </w:rPr>
        <w:t xml:space="preserve">’accueillante  </w:t>
      </w:r>
      <w:r w:rsidRPr="00C4762C">
        <w:rPr>
          <w:rFonts w:eastAsia="Trebuchet MS" w:cs="Trebuchet MS"/>
          <w:b/>
          <w:bCs/>
          <w:i/>
          <w:iCs/>
          <w:szCs w:val="22"/>
          <w:lang w:eastAsia="en-US"/>
        </w:rPr>
        <w:t xml:space="preserve"> invitera cette personne à solliciter l’intervention d’un tiers apte à raccompagner l’enfant.</w:t>
      </w:r>
      <w:r w:rsidR="001254A4" w:rsidRPr="00C4762C">
        <w:rPr>
          <w:rFonts w:eastAsia="Trebuchet MS" w:cs="Trebuchet MS"/>
          <w:b/>
          <w:bCs/>
          <w:i/>
          <w:iCs/>
          <w:szCs w:val="22"/>
          <w:lang w:eastAsia="en-US"/>
        </w:rPr>
        <w:t xml:space="preserve"> </w:t>
      </w:r>
      <w:r w:rsidRPr="00C4762C">
        <w:rPr>
          <w:rFonts w:eastAsia="Trebuchet MS" w:cs="Trebuchet MS"/>
          <w:b/>
          <w:bCs/>
          <w:i/>
          <w:iCs/>
          <w:szCs w:val="22"/>
          <w:lang w:eastAsia="en-US"/>
        </w:rPr>
        <w:t>Si elle insiste pour prendre l’enfant malgré tout, l</w:t>
      </w:r>
      <w:r w:rsidR="00DE1989" w:rsidRPr="00C4762C">
        <w:rPr>
          <w:rFonts w:eastAsia="Trebuchet MS" w:cs="Trebuchet MS"/>
          <w:b/>
          <w:bCs/>
          <w:i/>
          <w:iCs/>
          <w:szCs w:val="22"/>
          <w:lang w:eastAsia="en-US"/>
        </w:rPr>
        <w:t>’</w:t>
      </w:r>
      <w:r w:rsidR="001254A4" w:rsidRPr="00C4762C">
        <w:rPr>
          <w:rFonts w:eastAsia="Trebuchet MS" w:cs="Trebuchet MS"/>
          <w:b/>
          <w:bCs/>
          <w:i/>
          <w:iCs/>
          <w:szCs w:val="22"/>
          <w:lang w:eastAsia="en-US"/>
        </w:rPr>
        <w:t>accueillante</w:t>
      </w:r>
      <w:r w:rsidRPr="00C4762C">
        <w:rPr>
          <w:rFonts w:eastAsia="Trebuchet MS" w:cs="Trebuchet MS"/>
          <w:b/>
          <w:bCs/>
          <w:i/>
          <w:iCs/>
          <w:szCs w:val="22"/>
          <w:lang w:eastAsia="en-US"/>
        </w:rPr>
        <w:t xml:space="preserve"> appréciera s</w:t>
      </w:r>
      <w:r w:rsidR="001254A4" w:rsidRPr="00C4762C">
        <w:rPr>
          <w:rFonts w:eastAsia="Trebuchet MS" w:cs="Trebuchet MS"/>
          <w:b/>
          <w:bCs/>
          <w:i/>
          <w:iCs/>
          <w:szCs w:val="22"/>
          <w:lang w:eastAsia="en-US"/>
        </w:rPr>
        <w:t xml:space="preserve">i elle </w:t>
      </w:r>
      <w:r w:rsidRPr="00C4762C">
        <w:rPr>
          <w:rFonts w:eastAsia="Trebuchet MS" w:cs="Trebuchet MS"/>
          <w:b/>
          <w:bCs/>
          <w:i/>
          <w:iCs/>
          <w:szCs w:val="22"/>
          <w:lang w:eastAsia="en-US"/>
        </w:rPr>
        <w:t>doit appeler les forces de l’ordre.</w:t>
      </w:r>
    </w:p>
    <w:p w14:paraId="462BFFBA" w14:textId="77777777" w:rsidR="003E5E51" w:rsidRPr="00EF69E7" w:rsidRDefault="003E5E51" w:rsidP="00EF69E7">
      <w:pPr>
        <w:pStyle w:val="Titre2"/>
        <w:ind w:left="0"/>
        <w:rPr>
          <w:lang w:val="fr-BE"/>
        </w:rPr>
      </w:pPr>
      <w:bookmarkStart w:id="39" w:name="_Toc49761750"/>
      <w:r w:rsidRPr="00EF69E7">
        <w:rPr>
          <w:lang w:val="fr-BE"/>
        </w:rPr>
        <w:lastRenderedPageBreak/>
        <w:t>3. IDENTIFICATION DU LIEU D’ACCUEIL</w:t>
      </w:r>
      <w:bookmarkEnd w:id="39"/>
    </w:p>
    <w:p w14:paraId="20FE4C14" w14:textId="77777777" w:rsidR="003E5E51" w:rsidRDefault="003E5E51" w:rsidP="003E5E51">
      <w:pPr>
        <w:spacing w:line="200" w:lineRule="exact"/>
        <w:ind w:right="252"/>
        <w:rPr>
          <w:rFonts w:eastAsia="Times New Roman"/>
        </w:rPr>
      </w:pPr>
    </w:p>
    <w:p w14:paraId="56B95602" w14:textId="77777777" w:rsidR="003E5E51" w:rsidRPr="00BB64B3" w:rsidRDefault="003E5E51" w:rsidP="0074147E">
      <w:pPr>
        <w:pBdr>
          <w:top w:val="single" w:sz="4" w:space="1" w:color="auto"/>
          <w:left w:val="single" w:sz="4" w:space="4" w:color="auto"/>
          <w:bottom w:val="single" w:sz="4" w:space="1" w:color="auto"/>
          <w:right w:val="single" w:sz="4" w:space="4" w:color="auto"/>
        </w:pBdr>
        <w:spacing w:line="0" w:lineRule="atLeast"/>
        <w:ind w:right="252"/>
        <w:rPr>
          <w:rFonts w:eastAsia="Arial"/>
        </w:rPr>
      </w:pPr>
      <w:r w:rsidRPr="00BB64B3">
        <w:rPr>
          <w:rFonts w:eastAsia="Arial"/>
        </w:rPr>
        <w:t xml:space="preserve">Nom de l’accueillant : </w:t>
      </w:r>
      <w:r w:rsidR="002C27E9">
        <w:rPr>
          <w:rFonts w:eastAsia="Arial"/>
        </w:rPr>
        <w:fldChar w:fldCharType="begin">
          <w:ffData>
            <w:name w:val="Texte161"/>
            <w:enabled/>
            <w:calcOnExit w:val="0"/>
            <w:textInput/>
          </w:ffData>
        </w:fldChar>
      </w:r>
      <w:bookmarkStart w:id="40" w:name="Texte161"/>
      <w:r w:rsidR="002C27E9">
        <w:rPr>
          <w:rFonts w:eastAsia="Arial"/>
        </w:rPr>
        <w:instrText xml:space="preserve"> FORMTEXT </w:instrText>
      </w:r>
      <w:r w:rsidR="002C27E9">
        <w:rPr>
          <w:rFonts w:eastAsia="Arial"/>
        </w:rPr>
      </w:r>
      <w:r w:rsidR="002C27E9">
        <w:rPr>
          <w:rFonts w:eastAsia="Arial"/>
        </w:rPr>
        <w:fldChar w:fldCharType="separate"/>
      </w:r>
      <w:r w:rsidR="002C27E9">
        <w:rPr>
          <w:rFonts w:eastAsia="Arial"/>
          <w:noProof/>
        </w:rPr>
        <w:t> </w:t>
      </w:r>
      <w:r w:rsidR="002C27E9">
        <w:rPr>
          <w:rFonts w:eastAsia="Arial"/>
          <w:noProof/>
        </w:rPr>
        <w:t> </w:t>
      </w:r>
      <w:r w:rsidR="002C27E9">
        <w:rPr>
          <w:rFonts w:eastAsia="Arial"/>
          <w:noProof/>
        </w:rPr>
        <w:t> </w:t>
      </w:r>
      <w:r w:rsidR="002C27E9">
        <w:rPr>
          <w:rFonts w:eastAsia="Arial"/>
          <w:noProof/>
        </w:rPr>
        <w:t> </w:t>
      </w:r>
      <w:r w:rsidR="002C27E9">
        <w:rPr>
          <w:rFonts w:eastAsia="Arial"/>
          <w:noProof/>
        </w:rPr>
        <w:t> </w:t>
      </w:r>
      <w:r w:rsidR="002C27E9">
        <w:rPr>
          <w:rFonts w:eastAsia="Arial"/>
        </w:rPr>
        <w:fldChar w:fldCharType="end"/>
      </w:r>
      <w:bookmarkEnd w:id="40"/>
    </w:p>
    <w:p w14:paraId="1F257427" w14:textId="77777777" w:rsidR="003E5E51" w:rsidRPr="00BB64B3" w:rsidRDefault="003E5E51" w:rsidP="003E5E51">
      <w:pPr>
        <w:spacing w:line="0" w:lineRule="atLeast"/>
        <w:ind w:right="252"/>
        <w:rPr>
          <w:rFonts w:eastAsia="Arial"/>
        </w:rPr>
      </w:pPr>
    </w:p>
    <w:p w14:paraId="7AE5C572" w14:textId="77777777" w:rsidR="003E5E51" w:rsidRPr="00BB64B3" w:rsidRDefault="003E5E51" w:rsidP="0074147E">
      <w:pPr>
        <w:pBdr>
          <w:top w:val="single" w:sz="4" w:space="1" w:color="auto"/>
          <w:left w:val="single" w:sz="4" w:space="4" w:color="auto"/>
          <w:bottom w:val="single" w:sz="4" w:space="1" w:color="auto"/>
          <w:right w:val="single" w:sz="4" w:space="4" w:color="auto"/>
        </w:pBdr>
        <w:spacing w:line="0" w:lineRule="atLeast"/>
        <w:ind w:right="252"/>
        <w:rPr>
          <w:rFonts w:eastAsia="Arial"/>
        </w:rPr>
      </w:pPr>
      <w:r>
        <w:rPr>
          <w:rFonts w:eastAsia="Arial"/>
        </w:rPr>
        <w:t xml:space="preserve">Adresse du </w:t>
      </w:r>
      <w:r w:rsidRPr="00BB64B3">
        <w:rPr>
          <w:rFonts w:eastAsia="Arial"/>
        </w:rPr>
        <w:t>lieu d’accueil :</w:t>
      </w:r>
      <w:r w:rsidR="002C27E9">
        <w:rPr>
          <w:rFonts w:eastAsia="Arial"/>
        </w:rPr>
        <w:t xml:space="preserve"> </w:t>
      </w:r>
      <w:r w:rsidR="002C27E9">
        <w:rPr>
          <w:rFonts w:eastAsia="Arial"/>
        </w:rPr>
        <w:fldChar w:fldCharType="begin">
          <w:ffData>
            <w:name w:val="Texte162"/>
            <w:enabled/>
            <w:calcOnExit w:val="0"/>
            <w:textInput/>
          </w:ffData>
        </w:fldChar>
      </w:r>
      <w:bookmarkStart w:id="41" w:name="Texte162"/>
      <w:r w:rsidR="002C27E9">
        <w:rPr>
          <w:rFonts w:eastAsia="Arial"/>
        </w:rPr>
        <w:instrText xml:space="preserve"> FORMTEXT </w:instrText>
      </w:r>
      <w:r w:rsidR="002C27E9">
        <w:rPr>
          <w:rFonts w:eastAsia="Arial"/>
        </w:rPr>
      </w:r>
      <w:r w:rsidR="002C27E9">
        <w:rPr>
          <w:rFonts w:eastAsia="Arial"/>
        </w:rPr>
        <w:fldChar w:fldCharType="separate"/>
      </w:r>
      <w:r w:rsidR="002C27E9">
        <w:rPr>
          <w:rFonts w:eastAsia="Arial"/>
          <w:noProof/>
        </w:rPr>
        <w:t> </w:t>
      </w:r>
      <w:r w:rsidR="002C27E9">
        <w:rPr>
          <w:rFonts w:eastAsia="Arial"/>
          <w:noProof/>
        </w:rPr>
        <w:t> </w:t>
      </w:r>
      <w:r w:rsidR="002C27E9">
        <w:rPr>
          <w:rFonts w:eastAsia="Arial"/>
          <w:noProof/>
        </w:rPr>
        <w:t> </w:t>
      </w:r>
      <w:r w:rsidR="002C27E9">
        <w:rPr>
          <w:rFonts w:eastAsia="Arial"/>
          <w:noProof/>
        </w:rPr>
        <w:t> </w:t>
      </w:r>
      <w:r w:rsidR="002C27E9">
        <w:rPr>
          <w:rFonts w:eastAsia="Arial"/>
          <w:noProof/>
        </w:rPr>
        <w:t> </w:t>
      </w:r>
      <w:r w:rsidR="002C27E9">
        <w:rPr>
          <w:rFonts w:eastAsia="Arial"/>
        </w:rPr>
        <w:fldChar w:fldCharType="end"/>
      </w:r>
      <w:bookmarkEnd w:id="41"/>
    </w:p>
    <w:p w14:paraId="5BD498FA" w14:textId="77777777" w:rsidR="003E5E51" w:rsidRPr="00BB64B3" w:rsidRDefault="003E5E51" w:rsidP="003E5E51">
      <w:pPr>
        <w:spacing w:line="0" w:lineRule="atLeast"/>
        <w:ind w:right="252"/>
        <w:rPr>
          <w:rFonts w:eastAsia="Arial"/>
        </w:rPr>
      </w:pPr>
    </w:p>
    <w:p w14:paraId="05FDA4B0" w14:textId="77777777" w:rsidR="003E5E51" w:rsidRPr="00BB64B3" w:rsidRDefault="003E5E51" w:rsidP="0074147E">
      <w:pPr>
        <w:pBdr>
          <w:top w:val="single" w:sz="4" w:space="1" w:color="auto"/>
          <w:left w:val="single" w:sz="4" w:space="4" w:color="auto"/>
          <w:bottom w:val="single" w:sz="4" w:space="1" w:color="auto"/>
          <w:right w:val="single" w:sz="4" w:space="4" w:color="auto"/>
        </w:pBdr>
        <w:spacing w:line="0" w:lineRule="atLeast"/>
        <w:ind w:right="252"/>
        <w:rPr>
          <w:rFonts w:eastAsia="Arial"/>
        </w:rPr>
      </w:pPr>
      <w:r w:rsidRPr="00BB64B3">
        <w:rPr>
          <w:rFonts w:eastAsia="Arial"/>
        </w:rPr>
        <w:t>E-mail :</w:t>
      </w:r>
      <w:r w:rsidR="002C27E9">
        <w:rPr>
          <w:rFonts w:eastAsia="Arial"/>
        </w:rPr>
        <w:t xml:space="preserve"> </w:t>
      </w:r>
      <w:r w:rsidR="002C27E9">
        <w:rPr>
          <w:rFonts w:eastAsia="Arial"/>
        </w:rPr>
        <w:fldChar w:fldCharType="begin">
          <w:ffData>
            <w:name w:val="Texte163"/>
            <w:enabled/>
            <w:calcOnExit w:val="0"/>
            <w:textInput/>
          </w:ffData>
        </w:fldChar>
      </w:r>
      <w:bookmarkStart w:id="42" w:name="Texte163"/>
      <w:r w:rsidR="002C27E9">
        <w:rPr>
          <w:rFonts w:eastAsia="Arial"/>
        </w:rPr>
        <w:instrText xml:space="preserve"> FORMTEXT </w:instrText>
      </w:r>
      <w:r w:rsidR="002C27E9">
        <w:rPr>
          <w:rFonts w:eastAsia="Arial"/>
        </w:rPr>
      </w:r>
      <w:r w:rsidR="002C27E9">
        <w:rPr>
          <w:rFonts w:eastAsia="Arial"/>
        </w:rPr>
        <w:fldChar w:fldCharType="separate"/>
      </w:r>
      <w:r w:rsidR="002C27E9">
        <w:rPr>
          <w:rFonts w:eastAsia="Arial"/>
          <w:noProof/>
        </w:rPr>
        <w:t> </w:t>
      </w:r>
      <w:r w:rsidR="002C27E9">
        <w:rPr>
          <w:rFonts w:eastAsia="Arial"/>
          <w:noProof/>
        </w:rPr>
        <w:t> </w:t>
      </w:r>
      <w:r w:rsidR="002C27E9">
        <w:rPr>
          <w:rFonts w:eastAsia="Arial"/>
          <w:noProof/>
        </w:rPr>
        <w:t> </w:t>
      </w:r>
      <w:r w:rsidR="002C27E9">
        <w:rPr>
          <w:rFonts w:eastAsia="Arial"/>
          <w:noProof/>
        </w:rPr>
        <w:t> </w:t>
      </w:r>
      <w:r w:rsidR="002C27E9">
        <w:rPr>
          <w:rFonts w:eastAsia="Arial"/>
          <w:noProof/>
        </w:rPr>
        <w:t> </w:t>
      </w:r>
      <w:r w:rsidR="002C27E9">
        <w:rPr>
          <w:rFonts w:eastAsia="Arial"/>
        </w:rPr>
        <w:fldChar w:fldCharType="end"/>
      </w:r>
      <w:bookmarkEnd w:id="42"/>
    </w:p>
    <w:p w14:paraId="6EA39CB2" w14:textId="77777777" w:rsidR="003E5E51" w:rsidRPr="00BB64B3" w:rsidRDefault="003E5E51" w:rsidP="003E5E51">
      <w:pPr>
        <w:spacing w:line="0" w:lineRule="atLeast"/>
        <w:ind w:right="252"/>
        <w:rPr>
          <w:rFonts w:eastAsia="Arial"/>
        </w:rPr>
      </w:pPr>
    </w:p>
    <w:p w14:paraId="15BF51AD" w14:textId="77777777" w:rsidR="003E5E51" w:rsidRPr="00BB64B3" w:rsidRDefault="003E5E51" w:rsidP="0074147E">
      <w:pPr>
        <w:pBdr>
          <w:top w:val="single" w:sz="4" w:space="1" w:color="auto"/>
          <w:left w:val="single" w:sz="4" w:space="4" w:color="auto"/>
          <w:bottom w:val="single" w:sz="4" w:space="1" w:color="auto"/>
          <w:right w:val="single" w:sz="4" w:space="4" w:color="auto"/>
        </w:pBdr>
        <w:spacing w:line="0" w:lineRule="atLeast"/>
        <w:ind w:right="252"/>
        <w:rPr>
          <w:rFonts w:eastAsia="Arial"/>
        </w:rPr>
      </w:pPr>
      <w:r w:rsidRPr="00BB64B3">
        <w:rPr>
          <w:rFonts w:eastAsia="Arial"/>
        </w:rPr>
        <w:t>Téléphone :</w:t>
      </w:r>
      <w:r w:rsidR="002C27E9">
        <w:rPr>
          <w:rFonts w:eastAsia="Arial"/>
        </w:rPr>
        <w:t xml:space="preserve"> </w:t>
      </w:r>
      <w:r w:rsidR="002C27E9">
        <w:rPr>
          <w:rFonts w:eastAsia="Arial"/>
        </w:rPr>
        <w:fldChar w:fldCharType="begin">
          <w:ffData>
            <w:name w:val="Texte164"/>
            <w:enabled/>
            <w:calcOnExit w:val="0"/>
            <w:textInput/>
          </w:ffData>
        </w:fldChar>
      </w:r>
      <w:bookmarkStart w:id="43" w:name="Texte164"/>
      <w:r w:rsidR="002C27E9">
        <w:rPr>
          <w:rFonts w:eastAsia="Arial"/>
        </w:rPr>
        <w:instrText xml:space="preserve"> FORMTEXT </w:instrText>
      </w:r>
      <w:r w:rsidR="002C27E9">
        <w:rPr>
          <w:rFonts w:eastAsia="Arial"/>
        </w:rPr>
      </w:r>
      <w:r w:rsidR="002C27E9">
        <w:rPr>
          <w:rFonts w:eastAsia="Arial"/>
        </w:rPr>
        <w:fldChar w:fldCharType="separate"/>
      </w:r>
      <w:r w:rsidR="002C27E9">
        <w:rPr>
          <w:rFonts w:eastAsia="Arial"/>
          <w:noProof/>
        </w:rPr>
        <w:t> </w:t>
      </w:r>
      <w:r w:rsidR="002C27E9">
        <w:rPr>
          <w:rFonts w:eastAsia="Arial"/>
          <w:noProof/>
        </w:rPr>
        <w:t> </w:t>
      </w:r>
      <w:r w:rsidR="002C27E9">
        <w:rPr>
          <w:rFonts w:eastAsia="Arial"/>
          <w:noProof/>
        </w:rPr>
        <w:t> </w:t>
      </w:r>
      <w:r w:rsidR="002C27E9">
        <w:rPr>
          <w:rFonts w:eastAsia="Arial"/>
          <w:noProof/>
        </w:rPr>
        <w:t> </w:t>
      </w:r>
      <w:r w:rsidR="002C27E9">
        <w:rPr>
          <w:rFonts w:eastAsia="Arial"/>
          <w:noProof/>
        </w:rPr>
        <w:t> </w:t>
      </w:r>
      <w:r w:rsidR="002C27E9">
        <w:rPr>
          <w:rFonts w:eastAsia="Arial"/>
        </w:rPr>
        <w:fldChar w:fldCharType="end"/>
      </w:r>
      <w:bookmarkEnd w:id="43"/>
    </w:p>
    <w:p w14:paraId="67AD1ACF" w14:textId="77777777" w:rsidR="003E5E51" w:rsidRDefault="003E5E51" w:rsidP="003E5E51">
      <w:pPr>
        <w:spacing w:line="200" w:lineRule="exact"/>
        <w:ind w:right="252"/>
        <w:rPr>
          <w:rFonts w:eastAsia="Times New Roman"/>
        </w:rPr>
      </w:pPr>
    </w:p>
    <w:p w14:paraId="76EA638B" w14:textId="2A951D1E" w:rsidR="007E09BE" w:rsidRDefault="007E09BE" w:rsidP="0074147E">
      <w:pPr>
        <w:pBdr>
          <w:top w:val="single" w:sz="4" w:space="1" w:color="auto"/>
          <w:left w:val="single" w:sz="4" w:space="4" w:color="auto"/>
          <w:bottom w:val="single" w:sz="4" w:space="1" w:color="auto"/>
          <w:right w:val="single" w:sz="4" w:space="4" w:color="auto"/>
        </w:pBdr>
        <w:spacing w:line="0" w:lineRule="atLeast"/>
        <w:ind w:right="252"/>
        <w:rPr>
          <w:rFonts w:eastAsia="Arial"/>
        </w:rPr>
      </w:pPr>
      <w:r>
        <w:rPr>
          <w:rFonts w:eastAsia="Arial"/>
        </w:rPr>
        <w:t xml:space="preserve">Heures et jours d’ouverture </w:t>
      </w:r>
      <w:r w:rsidRPr="00BB64B3">
        <w:rPr>
          <w:rFonts w:eastAsia="Arial"/>
        </w:rPr>
        <w:t>:</w:t>
      </w:r>
      <w:r w:rsidR="002C27E9">
        <w:rPr>
          <w:rFonts w:eastAsia="Arial"/>
        </w:rPr>
        <w:t xml:space="preserve"> </w:t>
      </w:r>
      <w:r w:rsidR="001254A4">
        <w:rPr>
          <w:rFonts w:eastAsia="Arial"/>
        </w:rPr>
        <w:t>du lundi au vendredi de</w:t>
      </w:r>
    </w:p>
    <w:p w14:paraId="35D75492" w14:textId="77777777" w:rsidR="001254A4" w:rsidRPr="001254A4" w:rsidRDefault="001254A4" w:rsidP="001254A4">
      <w:pPr>
        <w:pBdr>
          <w:top w:val="single" w:sz="4" w:space="1" w:color="auto"/>
          <w:left w:val="single" w:sz="4" w:space="4" w:color="auto"/>
          <w:bottom w:val="single" w:sz="4" w:space="1" w:color="auto"/>
          <w:right w:val="single" w:sz="4" w:space="4" w:color="auto"/>
        </w:pBdr>
        <w:spacing w:line="0" w:lineRule="atLeast"/>
        <w:ind w:right="252"/>
        <w:rPr>
          <w:rFonts w:eastAsia="Arial"/>
        </w:rPr>
      </w:pPr>
      <w:r w:rsidRPr="001254A4">
        <w:rPr>
          <w:rFonts w:eastAsia="Arial"/>
        </w:rPr>
        <w:t>-</w:t>
      </w:r>
      <w:r w:rsidRPr="001254A4">
        <w:rPr>
          <w:rFonts w:eastAsia="Arial"/>
        </w:rPr>
        <w:tab/>
        <w:t>6h à 16h30</w:t>
      </w:r>
    </w:p>
    <w:p w14:paraId="20D430CB" w14:textId="77777777" w:rsidR="001254A4" w:rsidRPr="001254A4" w:rsidRDefault="001254A4" w:rsidP="001254A4">
      <w:pPr>
        <w:pBdr>
          <w:top w:val="single" w:sz="4" w:space="1" w:color="auto"/>
          <w:left w:val="single" w:sz="4" w:space="4" w:color="auto"/>
          <w:bottom w:val="single" w:sz="4" w:space="1" w:color="auto"/>
          <w:right w:val="single" w:sz="4" w:space="4" w:color="auto"/>
        </w:pBdr>
        <w:spacing w:line="0" w:lineRule="atLeast"/>
        <w:ind w:right="252"/>
        <w:rPr>
          <w:rFonts w:eastAsia="Arial"/>
        </w:rPr>
      </w:pPr>
      <w:r w:rsidRPr="001254A4">
        <w:rPr>
          <w:rFonts w:eastAsia="Arial"/>
        </w:rPr>
        <w:t>-</w:t>
      </w:r>
      <w:r w:rsidRPr="001254A4">
        <w:rPr>
          <w:rFonts w:eastAsia="Arial"/>
        </w:rPr>
        <w:tab/>
        <w:t>7h à 17h30</w:t>
      </w:r>
    </w:p>
    <w:p w14:paraId="0760A7BA" w14:textId="77777777" w:rsidR="001254A4" w:rsidRPr="001254A4" w:rsidRDefault="001254A4" w:rsidP="001254A4">
      <w:pPr>
        <w:pBdr>
          <w:top w:val="single" w:sz="4" w:space="1" w:color="auto"/>
          <w:left w:val="single" w:sz="4" w:space="4" w:color="auto"/>
          <w:bottom w:val="single" w:sz="4" w:space="1" w:color="auto"/>
          <w:right w:val="single" w:sz="4" w:space="4" w:color="auto"/>
        </w:pBdr>
        <w:spacing w:line="0" w:lineRule="atLeast"/>
        <w:ind w:right="252"/>
        <w:rPr>
          <w:rFonts w:eastAsia="Arial"/>
        </w:rPr>
      </w:pPr>
      <w:r w:rsidRPr="001254A4">
        <w:rPr>
          <w:rFonts w:eastAsia="Arial"/>
        </w:rPr>
        <w:t>-</w:t>
      </w:r>
      <w:r w:rsidRPr="001254A4">
        <w:rPr>
          <w:rFonts w:eastAsia="Arial"/>
        </w:rPr>
        <w:tab/>
        <w:t>7h15 à 17h45</w:t>
      </w:r>
    </w:p>
    <w:p w14:paraId="4008BACB" w14:textId="6920150F" w:rsidR="007E09BE" w:rsidRPr="007E09BE" w:rsidRDefault="001254A4" w:rsidP="00CC0BDA">
      <w:pPr>
        <w:pBdr>
          <w:top w:val="single" w:sz="4" w:space="1" w:color="auto"/>
          <w:left w:val="single" w:sz="4" w:space="4" w:color="auto"/>
          <w:bottom w:val="single" w:sz="4" w:space="1" w:color="auto"/>
          <w:right w:val="single" w:sz="4" w:space="4" w:color="auto"/>
        </w:pBdr>
        <w:spacing w:line="0" w:lineRule="atLeast"/>
        <w:ind w:right="252"/>
        <w:rPr>
          <w:rFonts w:eastAsia="Arial"/>
        </w:rPr>
      </w:pPr>
      <w:r w:rsidRPr="001254A4">
        <w:rPr>
          <w:rFonts w:eastAsia="Arial"/>
        </w:rPr>
        <w:t>-</w:t>
      </w:r>
      <w:r w:rsidRPr="001254A4">
        <w:rPr>
          <w:rFonts w:eastAsia="Arial"/>
        </w:rPr>
        <w:tab/>
        <w:t>7h30 à 18h</w:t>
      </w:r>
    </w:p>
    <w:p w14:paraId="29F2E2C0" w14:textId="77777777" w:rsidR="007E09BE" w:rsidRDefault="007E09BE" w:rsidP="003E5E51">
      <w:pPr>
        <w:spacing w:line="200" w:lineRule="exact"/>
        <w:ind w:right="252"/>
        <w:rPr>
          <w:rFonts w:eastAsia="Times New Roman"/>
        </w:rPr>
      </w:pPr>
    </w:p>
    <w:p w14:paraId="3FB5CCE9" w14:textId="77777777" w:rsidR="006A2B4E" w:rsidRPr="00EF69E7" w:rsidRDefault="003E5E51" w:rsidP="00EF69E7">
      <w:pPr>
        <w:pStyle w:val="Titre2"/>
        <w:ind w:left="0"/>
        <w:rPr>
          <w:lang w:val="fr-BE"/>
        </w:rPr>
      </w:pPr>
      <w:bookmarkStart w:id="44" w:name="_Toc49761751"/>
      <w:r w:rsidRPr="00EF69E7">
        <w:rPr>
          <w:lang w:val="fr-BE"/>
        </w:rPr>
        <w:t>4</w:t>
      </w:r>
      <w:r w:rsidR="00130638" w:rsidRPr="00EF69E7">
        <w:rPr>
          <w:lang w:val="fr-BE"/>
        </w:rPr>
        <w:t xml:space="preserve">. </w:t>
      </w:r>
      <w:r w:rsidR="006A2B4E" w:rsidRPr="00EF69E7">
        <w:rPr>
          <w:lang w:val="fr-BE"/>
        </w:rPr>
        <w:t>IDENTIFICATION DE L’ENFANT</w:t>
      </w:r>
      <w:bookmarkEnd w:id="44"/>
    </w:p>
    <w:p w14:paraId="3C82CC41" w14:textId="77777777" w:rsidR="006A2B4E" w:rsidRPr="003F6582" w:rsidRDefault="006A2B4E" w:rsidP="006A2B4E">
      <w:pPr>
        <w:spacing w:line="261" w:lineRule="exact"/>
        <w:ind w:right="252"/>
        <w:rPr>
          <w:rFonts w:eastAsia="Times New Roman"/>
        </w:rPr>
      </w:pPr>
    </w:p>
    <w:p w14:paraId="00E2A9A4" w14:textId="77777777" w:rsidR="006A2B4E" w:rsidRPr="003F6582" w:rsidRDefault="006A2B4E" w:rsidP="00102A59">
      <w:pPr>
        <w:pBdr>
          <w:top w:val="single" w:sz="4" w:space="1" w:color="auto"/>
          <w:left w:val="single" w:sz="4" w:space="4" w:color="auto"/>
          <w:bottom w:val="single" w:sz="4" w:space="1" w:color="auto"/>
          <w:right w:val="single" w:sz="4" w:space="4" w:color="auto"/>
        </w:pBdr>
        <w:spacing w:line="0" w:lineRule="atLeast"/>
        <w:ind w:left="142" w:right="252"/>
        <w:rPr>
          <w:rFonts w:eastAsia="Arial"/>
          <w:b/>
        </w:rPr>
      </w:pPr>
      <w:r w:rsidRPr="003F6582">
        <w:rPr>
          <w:rFonts w:eastAsia="Arial"/>
          <w:b/>
        </w:rPr>
        <w:t>Nom :</w:t>
      </w:r>
      <w:r w:rsidR="00E37868">
        <w:rPr>
          <w:rFonts w:eastAsia="Arial"/>
          <w:b/>
        </w:rPr>
        <w:t xml:space="preserve"> </w:t>
      </w:r>
      <w:r w:rsidR="00E37868">
        <w:rPr>
          <w:rFonts w:eastAsia="Arial"/>
          <w:b/>
        </w:rPr>
        <w:fldChar w:fldCharType="begin">
          <w:ffData>
            <w:name w:val="Texte170"/>
            <w:enabled/>
            <w:calcOnExit w:val="0"/>
            <w:textInput/>
          </w:ffData>
        </w:fldChar>
      </w:r>
      <w:bookmarkStart w:id="45" w:name="Texte170"/>
      <w:r w:rsidR="00E37868">
        <w:rPr>
          <w:rFonts w:eastAsia="Arial"/>
          <w:b/>
        </w:rPr>
        <w:instrText xml:space="preserve"> FORMTEXT </w:instrText>
      </w:r>
      <w:r w:rsidR="00E37868">
        <w:rPr>
          <w:rFonts w:eastAsia="Arial"/>
          <w:b/>
        </w:rPr>
      </w:r>
      <w:r w:rsidR="00E37868">
        <w:rPr>
          <w:rFonts w:eastAsia="Arial"/>
          <w:b/>
        </w:rPr>
        <w:fldChar w:fldCharType="separate"/>
      </w:r>
      <w:r w:rsidR="00E37868">
        <w:rPr>
          <w:rFonts w:eastAsia="Arial"/>
          <w:b/>
          <w:noProof/>
        </w:rPr>
        <w:t> </w:t>
      </w:r>
      <w:r w:rsidR="00E37868">
        <w:rPr>
          <w:rFonts w:eastAsia="Arial"/>
          <w:b/>
          <w:noProof/>
        </w:rPr>
        <w:t> </w:t>
      </w:r>
      <w:r w:rsidR="00E37868">
        <w:rPr>
          <w:rFonts w:eastAsia="Arial"/>
          <w:b/>
          <w:noProof/>
        </w:rPr>
        <w:t> </w:t>
      </w:r>
      <w:r w:rsidR="00E37868">
        <w:rPr>
          <w:rFonts w:eastAsia="Arial"/>
          <w:b/>
          <w:noProof/>
        </w:rPr>
        <w:t> </w:t>
      </w:r>
      <w:r w:rsidR="00E37868">
        <w:rPr>
          <w:rFonts w:eastAsia="Arial"/>
          <w:b/>
          <w:noProof/>
        </w:rPr>
        <w:t> </w:t>
      </w:r>
      <w:r w:rsidR="00E37868">
        <w:rPr>
          <w:rFonts w:eastAsia="Arial"/>
          <w:b/>
        </w:rPr>
        <w:fldChar w:fldCharType="end"/>
      </w:r>
      <w:bookmarkEnd w:id="45"/>
    </w:p>
    <w:p w14:paraId="1292ABC2" w14:textId="77777777" w:rsidR="00102A59" w:rsidRPr="003F6582" w:rsidRDefault="00102A59" w:rsidP="00102A59">
      <w:pPr>
        <w:pBdr>
          <w:top w:val="single" w:sz="4" w:space="1" w:color="auto"/>
          <w:left w:val="single" w:sz="4" w:space="4" w:color="auto"/>
          <w:bottom w:val="single" w:sz="4" w:space="1" w:color="auto"/>
          <w:right w:val="single" w:sz="4" w:space="4" w:color="auto"/>
        </w:pBdr>
        <w:spacing w:line="0" w:lineRule="atLeast"/>
        <w:ind w:left="142" w:right="252"/>
        <w:rPr>
          <w:rFonts w:eastAsia="Arial"/>
          <w:b/>
        </w:rPr>
      </w:pPr>
    </w:p>
    <w:p w14:paraId="1FD3E747" w14:textId="77777777" w:rsidR="00102A59" w:rsidRPr="003F6582" w:rsidRDefault="00102A59" w:rsidP="00102A59">
      <w:pPr>
        <w:pBdr>
          <w:top w:val="single" w:sz="4" w:space="1" w:color="auto"/>
          <w:left w:val="single" w:sz="4" w:space="4" w:color="auto"/>
          <w:bottom w:val="single" w:sz="4" w:space="1" w:color="auto"/>
          <w:right w:val="single" w:sz="4" w:space="4" w:color="auto"/>
        </w:pBdr>
        <w:spacing w:line="0" w:lineRule="atLeast"/>
        <w:ind w:left="142" w:right="252"/>
        <w:rPr>
          <w:rFonts w:eastAsia="Arial"/>
          <w:b/>
        </w:rPr>
      </w:pPr>
      <w:r w:rsidRPr="003F6582">
        <w:rPr>
          <w:rFonts w:eastAsia="Arial"/>
          <w:b/>
        </w:rPr>
        <w:t>Prénom :</w:t>
      </w:r>
      <w:r w:rsidR="00E37868">
        <w:rPr>
          <w:rFonts w:eastAsia="Arial"/>
          <w:b/>
        </w:rPr>
        <w:t xml:space="preserve"> </w:t>
      </w:r>
      <w:r w:rsidR="00E37868">
        <w:rPr>
          <w:rFonts w:eastAsia="Arial"/>
          <w:b/>
        </w:rPr>
        <w:fldChar w:fldCharType="begin">
          <w:ffData>
            <w:name w:val="Texte171"/>
            <w:enabled/>
            <w:calcOnExit w:val="0"/>
            <w:textInput/>
          </w:ffData>
        </w:fldChar>
      </w:r>
      <w:bookmarkStart w:id="46" w:name="Texte171"/>
      <w:r w:rsidR="00E37868">
        <w:rPr>
          <w:rFonts w:eastAsia="Arial"/>
          <w:b/>
        </w:rPr>
        <w:instrText xml:space="preserve"> FORMTEXT </w:instrText>
      </w:r>
      <w:r w:rsidR="00E37868">
        <w:rPr>
          <w:rFonts w:eastAsia="Arial"/>
          <w:b/>
        </w:rPr>
      </w:r>
      <w:r w:rsidR="00E37868">
        <w:rPr>
          <w:rFonts w:eastAsia="Arial"/>
          <w:b/>
        </w:rPr>
        <w:fldChar w:fldCharType="separate"/>
      </w:r>
      <w:r w:rsidR="00E37868">
        <w:rPr>
          <w:rFonts w:eastAsia="Arial"/>
          <w:b/>
          <w:noProof/>
        </w:rPr>
        <w:t> </w:t>
      </w:r>
      <w:r w:rsidR="00E37868">
        <w:rPr>
          <w:rFonts w:eastAsia="Arial"/>
          <w:b/>
          <w:noProof/>
        </w:rPr>
        <w:t> </w:t>
      </w:r>
      <w:r w:rsidR="00E37868">
        <w:rPr>
          <w:rFonts w:eastAsia="Arial"/>
          <w:b/>
          <w:noProof/>
        </w:rPr>
        <w:t> </w:t>
      </w:r>
      <w:r w:rsidR="00E37868">
        <w:rPr>
          <w:rFonts w:eastAsia="Arial"/>
          <w:b/>
          <w:noProof/>
        </w:rPr>
        <w:t> </w:t>
      </w:r>
      <w:r w:rsidR="00E37868">
        <w:rPr>
          <w:rFonts w:eastAsia="Arial"/>
          <w:b/>
          <w:noProof/>
        </w:rPr>
        <w:t> </w:t>
      </w:r>
      <w:r w:rsidR="00E37868">
        <w:rPr>
          <w:rFonts w:eastAsia="Arial"/>
          <w:b/>
        </w:rPr>
        <w:fldChar w:fldCharType="end"/>
      </w:r>
      <w:bookmarkEnd w:id="46"/>
    </w:p>
    <w:p w14:paraId="1F5C5DCF" w14:textId="77777777" w:rsidR="00102A59" w:rsidRPr="003F6582" w:rsidRDefault="00102A59" w:rsidP="00102A59">
      <w:pPr>
        <w:pBdr>
          <w:top w:val="single" w:sz="4" w:space="1" w:color="auto"/>
          <w:left w:val="single" w:sz="4" w:space="4" w:color="auto"/>
          <w:bottom w:val="single" w:sz="4" w:space="1" w:color="auto"/>
          <w:right w:val="single" w:sz="4" w:space="4" w:color="auto"/>
        </w:pBdr>
        <w:spacing w:line="0" w:lineRule="atLeast"/>
        <w:ind w:left="142" w:right="252"/>
        <w:rPr>
          <w:rFonts w:eastAsia="Arial"/>
          <w:b/>
        </w:rPr>
      </w:pPr>
    </w:p>
    <w:p w14:paraId="35878336" w14:textId="77777777" w:rsidR="00102A59" w:rsidRPr="003F6582" w:rsidRDefault="00102A59" w:rsidP="00102A59">
      <w:pPr>
        <w:pBdr>
          <w:top w:val="single" w:sz="4" w:space="1" w:color="auto"/>
          <w:left w:val="single" w:sz="4" w:space="4" w:color="auto"/>
          <w:bottom w:val="single" w:sz="4" w:space="1" w:color="auto"/>
          <w:right w:val="single" w:sz="4" w:space="4" w:color="auto"/>
        </w:pBdr>
        <w:spacing w:line="0" w:lineRule="atLeast"/>
        <w:ind w:left="142" w:right="252"/>
        <w:rPr>
          <w:rFonts w:eastAsia="Arial"/>
          <w:b/>
        </w:rPr>
      </w:pPr>
      <w:r w:rsidRPr="003F6582">
        <w:rPr>
          <w:rFonts w:eastAsia="Arial"/>
          <w:b/>
        </w:rPr>
        <w:t>Date de naissance :</w:t>
      </w:r>
      <w:r w:rsidR="00E37868">
        <w:rPr>
          <w:rFonts w:eastAsia="Arial"/>
          <w:b/>
        </w:rPr>
        <w:t xml:space="preserve"> </w:t>
      </w:r>
      <w:r w:rsidR="00E37868">
        <w:rPr>
          <w:rFonts w:eastAsia="Arial"/>
          <w:b/>
        </w:rPr>
        <w:fldChar w:fldCharType="begin">
          <w:ffData>
            <w:name w:val="Texte172"/>
            <w:enabled/>
            <w:calcOnExit w:val="0"/>
            <w:textInput/>
          </w:ffData>
        </w:fldChar>
      </w:r>
      <w:bookmarkStart w:id="47" w:name="Texte172"/>
      <w:r w:rsidR="00E37868">
        <w:rPr>
          <w:rFonts w:eastAsia="Arial"/>
          <w:b/>
        </w:rPr>
        <w:instrText xml:space="preserve"> FORMTEXT </w:instrText>
      </w:r>
      <w:r w:rsidR="00E37868">
        <w:rPr>
          <w:rFonts w:eastAsia="Arial"/>
          <w:b/>
        </w:rPr>
      </w:r>
      <w:r w:rsidR="00E37868">
        <w:rPr>
          <w:rFonts w:eastAsia="Arial"/>
          <w:b/>
        </w:rPr>
        <w:fldChar w:fldCharType="separate"/>
      </w:r>
      <w:r w:rsidR="00E37868">
        <w:rPr>
          <w:rFonts w:eastAsia="Arial"/>
          <w:b/>
          <w:noProof/>
        </w:rPr>
        <w:t> </w:t>
      </w:r>
      <w:r w:rsidR="00E37868">
        <w:rPr>
          <w:rFonts w:eastAsia="Arial"/>
          <w:b/>
          <w:noProof/>
        </w:rPr>
        <w:t> </w:t>
      </w:r>
      <w:r w:rsidR="00E37868">
        <w:rPr>
          <w:rFonts w:eastAsia="Arial"/>
          <w:b/>
          <w:noProof/>
        </w:rPr>
        <w:t> </w:t>
      </w:r>
      <w:r w:rsidR="00E37868">
        <w:rPr>
          <w:rFonts w:eastAsia="Arial"/>
          <w:b/>
          <w:noProof/>
        </w:rPr>
        <w:t> </w:t>
      </w:r>
      <w:r w:rsidR="00E37868">
        <w:rPr>
          <w:rFonts w:eastAsia="Arial"/>
          <w:b/>
          <w:noProof/>
        </w:rPr>
        <w:t> </w:t>
      </w:r>
      <w:r w:rsidR="00E37868">
        <w:rPr>
          <w:rFonts w:eastAsia="Arial"/>
          <w:b/>
        </w:rPr>
        <w:fldChar w:fldCharType="end"/>
      </w:r>
      <w:bookmarkEnd w:id="47"/>
    </w:p>
    <w:p w14:paraId="2AC188DF" w14:textId="77777777" w:rsidR="00102A59" w:rsidRPr="003F6582" w:rsidRDefault="00102A59" w:rsidP="00102A59">
      <w:pPr>
        <w:pBdr>
          <w:top w:val="single" w:sz="4" w:space="1" w:color="auto"/>
          <w:left w:val="single" w:sz="4" w:space="4" w:color="auto"/>
          <w:bottom w:val="single" w:sz="4" w:space="1" w:color="auto"/>
          <w:right w:val="single" w:sz="4" w:space="4" w:color="auto"/>
        </w:pBdr>
        <w:spacing w:line="0" w:lineRule="atLeast"/>
        <w:ind w:left="142" w:right="252"/>
        <w:rPr>
          <w:rFonts w:eastAsia="Arial"/>
          <w:b/>
        </w:rPr>
      </w:pPr>
    </w:p>
    <w:p w14:paraId="5DAC9180" w14:textId="77777777" w:rsidR="00102A59" w:rsidRPr="003F6582" w:rsidRDefault="00102A59" w:rsidP="00102A59">
      <w:pPr>
        <w:pBdr>
          <w:top w:val="single" w:sz="4" w:space="1" w:color="auto"/>
          <w:left w:val="single" w:sz="4" w:space="4" w:color="auto"/>
          <w:bottom w:val="single" w:sz="4" w:space="1" w:color="auto"/>
          <w:right w:val="single" w:sz="4" w:space="4" w:color="auto"/>
        </w:pBdr>
        <w:spacing w:line="0" w:lineRule="atLeast"/>
        <w:ind w:left="142" w:right="252"/>
        <w:rPr>
          <w:rFonts w:eastAsia="Arial"/>
          <w:b/>
        </w:rPr>
      </w:pPr>
      <w:r w:rsidRPr="003F6582">
        <w:rPr>
          <w:rFonts w:eastAsia="Arial"/>
          <w:b/>
        </w:rPr>
        <w:t>Résidence habituelle :</w:t>
      </w:r>
      <w:r w:rsidR="00E37868">
        <w:rPr>
          <w:rFonts w:eastAsia="Arial"/>
          <w:b/>
        </w:rPr>
        <w:t xml:space="preserve"> </w:t>
      </w:r>
      <w:r w:rsidR="00E37868">
        <w:rPr>
          <w:rFonts w:eastAsia="Arial"/>
          <w:b/>
        </w:rPr>
        <w:fldChar w:fldCharType="begin">
          <w:ffData>
            <w:name w:val="Texte173"/>
            <w:enabled/>
            <w:calcOnExit w:val="0"/>
            <w:textInput/>
          </w:ffData>
        </w:fldChar>
      </w:r>
      <w:bookmarkStart w:id="48" w:name="Texte173"/>
      <w:r w:rsidR="00E37868">
        <w:rPr>
          <w:rFonts w:eastAsia="Arial"/>
          <w:b/>
        </w:rPr>
        <w:instrText xml:space="preserve"> FORMTEXT </w:instrText>
      </w:r>
      <w:r w:rsidR="00E37868">
        <w:rPr>
          <w:rFonts w:eastAsia="Arial"/>
          <w:b/>
        </w:rPr>
      </w:r>
      <w:r w:rsidR="00E37868">
        <w:rPr>
          <w:rFonts w:eastAsia="Arial"/>
          <w:b/>
        </w:rPr>
        <w:fldChar w:fldCharType="separate"/>
      </w:r>
      <w:r w:rsidR="00E37868">
        <w:rPr>
          <w:rFonts w:eastAsia="Arial"/>
          <w:b/>
          <w:noProof/>
        </w:rPr>
        <w:t> </w:t>
      </w:r>
      <w:r w:rsidR="00E37868">
        <w:rPr>
          <w:rFonts w:eastAsia="Arial"/>
          <w:b/>
          <w:noProof/>
        </w:rPr>
        <w:t> </w:t>
      </w:r>
      <w:r w:rsidR="00E37868">
        <w:rPr>
          <w:rFonts w:eastAsia="Arial"/>
          <w:b/>
          <w:noProof/>
        </w:rPr>
        <w:t> </w:t>
      </w:r>
      <w:r w:rsidR="00E37868">
        <w:rPr>
          <w:rFonts w:eastAsia="Arial"/>
          <w:b/>
          <w:noProof/>
        </w:rPr>
        <w:t> </w:t>
      </w:r>
      <w:r w:rsidR="00E37868">
        <w:rPr>
          <w:rFonts w:eastAsia="Arial"/>
          <w:b/>
          <w:noProof/>
        </w:rPr>
        <w:t> </w:t>
      </w:r>
      <w:r w:rsidR="00E37868">
        <w:rPr>
          <w:rFonts w:eastAsia="Arial"/>
          <w:b/>
        </w:rPr>
        <w:fldChar w:fldCharType="end"/>
      </w:r>
      <w:bookmarkEnd w:id="48"/>
    </w:p>
    <w:p w14:paraId="4056C812" w14:textId="77777777" w:rsidR="00102A59" w:rsidRPr="003F6582" w:rsidRDefault="00102A59" w:rsidP="00102A59">
      <w:pPr>
        <w:pBdr>
          <w:top w:val="single" w:sz="4" w:space="1" w:color="auto"/>
          <w:left w:val="single" w:sz="4" w:space="4" w:color="auto"/>
          <w:bottom w:val="single" w:sz="4" w:space="1" w:color="auto"/>
          <w:right w:val="single" w:sz="4" w:space="4" w:color="auto"/>
        </w:pBdr>
        <w:spacing w:line="0" w:lineRule="atLeast"/>
        <w:ind w:left="142" w:right="252"/>
        <w:rPr>
          <w:rFonts w:eastAsia="Arial"/>
          <w:b/>
        </w:rPr>
      </w:pPr>
    </w:p>
    <w:p w14:paraId="5C463BF2" w14:textId="77777777" w:rsidR="006A2B4E" w:rsidRDefault="006A2B4E" w:rsidP="004F4B0E">
      <w:pPr>
        <w:spacing w:line="0" w:lineRule="atLeast"/>
        <w:ind w:right="252"/>
        <w:rPr>
          <w:rFonts w:eastAsia="Arial"/>
          <w:b/>
          <w:color w:val="58585A"/>
        </w:rPr>
      </w:pPr>
    </w:p>
    <w:p w14:paraId="0D7691DA" w14:textId="77777777" w:rsidR="00C6378B" w:rsidRPr="00EF69E7" w:rsidRDefault="007E09BE" w:rsidP="00EF69E7">
      <w:pPr>
        <w:pStyle w:val="Titre2"/>
        <w:ind w:left="0"/>
        <w:rPr>
          <w:sz w:val="22"/>
          <w:lang w:val="fr-BE"/>
        </w:rPr>
      </w:pPr>
      <w:bookmarkStart w:id="49" w:name="_Toc49761752"/>
      <w:r w:rsidRPr="00EF69E7">
        <w:rPr>
          <w:lang w:val="fr-BE"/>
        </w:rPr>
        <w:t>5</w:t>
      </w:r>
      <w:r w:rsidR="00C6378B" w:rsidRPr="00EF69E7">
        <w:rPr>
          <w:lang w:val="fr-BE"/>
        </w:rPr>
        <w:t>. HORAIRE</w:t>
      </w:r>
      <w:r w:rsidR="0054287F" w:rsidRPr="00EF69E7">
        <w:rPr>
          <w:lang w:val="fr-BE"/>
        </w:rPr>
        <w:t>S</w:t>
      </w:r>
      <w:r w:rsidR="00D96FCD" w:rsidRPr="00EF69E7">
        <w:rPr>
          <w:lang w:val="fr-BE"/>
        </w:rPr>
        <w:t xml:space="preserve"> D’ACCUEIL DE L’ENFANT</w:t>
      </w:r>
      <w:bookmarkEnd w:id="49"/>
    </w:p>
    <w:p w14:paraId="18C610FE" w14:textId="77777777" w:rsidR="00C6378B" w:rsidRPr="003F6582" w:rsidRDefault="00C6378B" w:rsidP="00C6378B">
      <w:pPr>
        <w:spacing w:line="98" w:lineRule="exact"/>
        <w:ind w:right="252"/>
        <w:rPr>
          <w:rFonts w:eastAsia="Times New Roman"/>
        </w:rPr>
      </w:pPr>
    </w:p>
    <w:p w14:paraId="0186ADFA" w14:textId="77777777" w:rsidR="0054287F" w:rsidRPr="003F6582" w:rsidRDefault="0054287F" w:rsidP="00C6378B">
      <w:pPr>
        <w:spacing w:line="261" w:lineRule="auto"/>
        <w:ind w:right="252"/>
        <w:rPr>
          <w:rFonts w:eastAsia="Arial"/>
        </w:rPr>
      </w:pPr>
    </w:p>
    <w:p w14:paraId="26CD1129" w14:textId="77777777" w:rsidR="00C6378B" w:rsidRPr="003F6582" w:rsidRDefault="00ED5A41" w:rsidP="00956C5E">
      <w:pPr>
        <w:spacing w:line="261" w:lineRule="auto"/>
        <w:ind w:right="252"/>
        <w:jc w:val="both"/>
        <w:rPr>
          <w:rFonts w:eastAsia="Arial"/>
        </w:rPr>
      </w:pPr>
      <w:r>
        <w:rPr>
          <w:rFonts w:eastAsia="Arial"/>
        </w:rPr>
        <w:t>L’accueillant</w:t>
      </w:r>
      <w:r w:rsidR="00C6378B" w:rsidRPr="003F6582">
        <w:rPr>
          <w:rFonts w:eastAsia="Arial"/>
        </w:rPr>
        <w:t xml:space="preserve"> accueille l’enfant à raison de </w:t>
      </w:r>
      <w:r w:rsidR="00E37868">
        <w:rPr>
          <w:rFonts w:eastAsia="Arial"/>
        </w:rPr>
        <w:fldChar w:fldCharType="begin">
          <w:ffData>
            <w:name w:val="Texte174"/>
            <w:enabled/>
            <w:calcOnExit w:val="0"/>
            <w:textInput/>
          </w:ffData>
        </w:fldChar>
      </w:r>
      <w:bookmarkStart w:id="50" w:name="Texte174"/>
      <w:r w:rsidR="00E37868">
        <w:rPr>
          <w:rFonts w:eastAsia="Arial"/>
        </w:rPr>
        <w:instrText xml:space="preserve"> FORMTEXT </w:instrText>
      </w:r>
      <w:r w:rsidR="00E37868">
        <w:rPr>
          <w:rFonts w:eastAsia="Arial"/>
        </w:rPr>
      </w:r>
      <w:r w:rsidR="00E37868">
        <w:rPr>
          <w:rFonts w:eastAsia="Arial"/>
        </w:rPr>
        <w:fldChar w:fldCharType="separate"/>
      </w:r>
      <w:r w:rsidR="00E37868">
        <w:rPr>
          <w:rFonts w:eastAsia="Arial"/>
          <w:noProof/>
        </w:rPr>
        <w:t> </w:t>
      </w:r>
      <w:r w:rsidR="00E37868">
        <w:rPr>
          <w:rFonts w:eastAsia="Arial"/>
          <w:noProof/>
        </w:rPr>
        <w:t> </w:t>
      </w:r>
      <w:r w:rsidR="00E37868">
        <w:rPr>
          <w:rFonts w:eastAsia="Arial"/>
          <w:noProof/>
        </w:rPr>
        <w:t> </w:t>
      </w:r>
      <w:r w:rsidR="00E37868">
        <w:rPr>
          <w:rFonts w:eastAsia="Arial"/>
          <w:noProof/>
        </w:rPr>
        <w:t> </w:t>
      </w:r>
      <w:r w:rsidR="00E37868">
        <w:rPr>
          <w:rFonts w:eastAsia="Arial"/>
          <w:noProof/>
        </w:rPr>
        <w:t> </w:t>
      </w:r>
      <w:r w:rsidR="00E37868">
        <w:rPr>
          <w:rFonts w:eastAsia="Arial"/>
        </w:rPr>
        <w:fldChar w:fldCharType="end"/>
      </w:r>
      <w:bookmarkEnd w:id="50"/>
      <w:r w:rsidR="00E37868">
        <w:rPr>
          <w:rFonts w:eastAsia="Arial"/>
        </w:rPr>
        <w:t xml:space="preserve"> </w:t>
      </w:r>
      <w:r w:rsidR="00C6378B" w:rsidRPr="003F6582">
        <w:rPr>
          <w:rFonts w:eastAsia="Arial"/>
        </w:rPr>
        <w:t xml:space="preserve">jours et/ou </w:t>
      </w:r>
      <w:r w:rsidR="00E37868">
        <w:rPr>
          <w:rFonts w:eastAsia="Arial"/>
        </w:rPr>
        <w:fldChar w:fldCharType="begin">
          <w:ffData>
            <w:name w:val="Texte175"/>
            <w:enabled/>
            <w:calcOnExit w:val="0"/>
            <w:textInput/>
          </w:ffData>
        </w:fldChar>
      </w:r>
      <w:bookmarkStart w:id="51" w:name="Texte175"/>
      <w:r w:rsidR="00E37868">
        <w:rPr>
          <w:rFonts w:eastAsia="Arial"/>
        </w:rPr>
        <w:instrText xml:space="preserve"> FORMTEXT </w:instrText>
      </w:r>
      <w:r w:rsidR="00E37868">
        <w:rPr>
          <w:rFonts w:eastAsia="Arial"/>
        </w:rPr>
      </w:r>
      <w:r w:rsidR="00E37868">
        <w:rPr>
          <w:rFonts w:eastAsia="Arial"/>
        </w:rPr>
        <w:fldChar w:fldCharType="separate"/>
      </w:r>
      <w:r w:rsidR="00E37868">
        <w:rPr>
          <w:rFonts w:eastAsia="Arial"/>
          <w:noProof/>
        </w:rPr>
        <w:t> </w:t>
      </w:r>
      <w:r w:rsidR="00E37868">
        <w:rPr>
          <w:rFonts w:eastAsia="Arial"/>
          <w:noProof/>
        </w:rPr>
        <w:t> </w:t>
      </w:r>
      <w:r w:rsidR="00E37868">
        <w:rPr>
          <w:rFonts w:eastAsia="Arial"/>
          <w:noProof/>
        </w:rPr>
        <w:t> </w:t>
      </w:r>
      <w:r w:rsidR="00E37868">
        <w:rPr>
          <w:rFonts w:eastAsia="Arial"/>
          <w:noProof/>
        </w:rPr>
        <w:t> </w:t>
      </w:r>
      <w:r w:rsidR="00E37868">
        <w:rPr>
          <w:rFonts w:eastAsia="Arial"/>
          <w:noProof/>
        </w:rPr>
        <w:t> </w:t>
      </w:r>
      <w:r w:rsidR="00E37868">
        <w:rPr>
          <w:rFonts w:eastAsia="Arial"/>
        </w:rPr>
        <w:fldChar w:fldCharType="end"/>
      </w:r>
      <w:bookmarkEnd w:id="51"/>
      <w:r w:rsidR="00E37868">
        <w:rPr>
          <w:rFonts w:eastAsia="Arial"/>
        </w:rPr>
        <w:t xml:space="preserve"> </w:t>
      </w:r>
      <w:r w:rsidR="00C6378B" w:rsidRPr="003F6582">
        <w:rPr>
          <w:rFonts w:eastAsia="Arial"/>
        </w:rPr>
        <w:t xml:space="preserve">demi-jours par semaine, de </w:t>
      </w:r>
      <w:r w:rsidR="00E37868">
        <w:rPr>
          <w:rFonts w:eastAsia="Arial"/>
        </w:rPr>
        <w:fldChar w:fldCharType="begin">
          <w:ffData>
            <w:name w:val="Texte176"/>
            <w:enabled/>
            <w:calcOnExit w:val="0"/>
            <w:textInput/>
          </w:ffData>
        </w:fldChar>
      </w:r>
      <w:bookmarkStart w:id="52" w:name="Texte176"/>
      <w:r w:rsidR="00E37868">
        <w:rPr>
          <w:rFonts w:eastAsia="Arial"/>
        </w:rPr>
        <w:instrText xml:space="preserve"> FORMTEXT </w:instrText>
      </w:r>
      <w:r w:rsidR="00E37868">
        <w:rPr>
          <w:rFonts w:eastAsia="Arial"/>
        </w:rPr>
      </w:r>
      <w:r w:rsidR="00E37868">
        <w:rPr>
          <w:rFonts w:eastAsia="Arial"/>
        </w:rPr>
        <w:fldChar w:fldCharType="separate"/>
      </w:r>
      <w:r w:rsidR="00E37868">
        <w:rPr>
          <w:rFonts w:eastAsia="Arial"/>
          <w:noProof/>
        </w:rPr>
        <w:t> </w:t>
      </w:r>
      <w:r w:rsidR="00E37868">
        <w:rPr>
          <w:rFonts w:eastAsia="Arial"/>
          <w:noProof/>
        </w:rPr>
        <w:t> </w:t>
      </w:r>
      <w:r w:rsidR="00E37868">
        <w:rPr>
          <w:rFonts w:eastAsia="Arial"/>
          <w:noProof/>
        </w:rPr>
        <w:t> </w:t>
      </w:r>
      <w:r w:rsidR="00E37868">
        <w:rPr>
          <w:rFonts w:eastAsia="Arial"/>
          <w:noProof/>
        </w:rPr>
        <w:t> </w:t>
      </w:r>
      <w:r w:rsidR="00E37868">
        <w:rPr>
          <w:rFonts w:eastAsia="Arial"/>
          <w:noProof/>
        </w:rPr>
        <w:t> </w:t>
      </w:r>
      <w:r w:rsidR="00E37868">
        <w:rPr>
          <w:rFonts w:eastAsia="Arial"/>
        </w:rPr>
        <w:fldChar w:fldCharType="end"/>
      </w:r>
      <w:bookmarkEnd w:id="52"/>
      <w:r w:rsidR="00E37868">
        <w:rPr>
          <w:rFonts w:eastAsia="Arial"/>
        </w:rPr>
        <w:t xml:space="preserve"> </w:t>
      </w:r>
      <w:r w:rsidR="00C6378B" w:rsidRPr="003F6582">
        <w:rPr>
          <w:rFonts w:eastAsia="Arial"/>
        </w:rPr>
        <w:t xml:space="preserve">jours et/ou </w:t>
      </w:r>
      <w:r w:rsidR="00E37868">
        <w:rPr>
          <w:rFonts w:eastAsia="Arial"/>
        </w:rPr>
        <w:fldChar w:fldCharType="begin">
          <w:ffData>
            <w:name w:val="Texte177"/>
            <w:enabled/>
            <w:calcOnExit w:val="0"/>
            <w:textInput/>
          </w:ffData>
        </w:fldChar>
      </w:r>
      <w:bookmarkStart w:id="53" w:name="Texte177"/>
      <w:r w:rsidR="00E37868">
        <w:rPr>
          <w:rFonts w:eastAsia="Arial"/>
        </w:rPr>
        <w:instrText xml:space="preserve"> FORMTEXT </w:instrText>
      </w:r>
      <w:r w:rsidR="00E37868">
        <w:rPr>
          <w:rFonts w:eastAsia="Arial"/>
        </w:rPr>
      </w:r>
      <w:r w:rsidR="00E37868">
        <w:rPr>
          <w:rFonts w:eastAsia="Arial"/>
        </w:rPr>
        <w:fldChar w:fldCharType="separate"/>
      </w:r>
      <w:r w:rsidR="00E37868">
        <w:rPr>
          <w:rFonts w:eastAsia="Arial"/>
          <w:noProof/>
        </w:rPr>
        <w:t> </w:t>
      </w:r>
      <w:r w:rsidR="00E37868">
        <w:rPr>
          <w:rFonts w:eastAsia="Arial"/>
          <w:noProof/>
        </w:rPr>
        <w:t> </w:t>
      </w:r>
      <w:r w:rsidR="00E37868">
        <w:rPr>
          <w:rFonts w:eastAsia="Arial"/>
          <w:noProof/>
        </w:rPr>
        <w:t> </w:t>
      </w:r>
      <w:r w:rsidR="00E37868">
        <w:rPr>
          <w:rFonts w:eastAsia="Arial"/>
          <w:noProof/>
        </w:rPr>
        <w:t> </w:t>
      </w:r>
      <w:r w:rsidR="00E37868">
        <w:rPr>
          <w:rFonts w:eastAsia="Arial"/>
          <w:noProof/>
        </w:rPr>
        <w:t> </w:t>
      </w:r>
      <w:r w:rsidR="00E37868">
        <w:rPr>
          <w:rFonts w:eastAsia="Arial"/>
        </w:rPr>
        <w:fldChar w:fldCharType="end"/>
      </w:r>
      <w:bookmarkEnd w:id="53"/>
      <w:r w:rsidR="00E37868">
        <w:rPr>
          <w:rFonts w:eastAsia="Arial"/>
        </w:rPr>
        <w:t xml:space="preserve"> </w:t>
      </w:r>
      <w:r w:rsidR="00C6378B" w:rsidRPr="003F6582">
        <w:rPr>
          <w:rFonts w:eastAsia="Arial"/>
        </w:rPr>
        <w:t>demi-jours par mois.</w:t>
      </w:r>
    </w:p>
    <w:p w14:paraId="2418145C" w14:textId="77777777" w:rsidR="00C6378B" w:rsidRPr="003F6582" w:rsidRDefault="00C6378B" w:rsidP="00C6378B">
      <w:pPr>
        <w:spacing w:line="252" w:lineRule="exact"/>
        <w:ind w:right="252"/>
        <w:rPr>
          <w:rFonts w:eastAsia="Times New Roman"/>
        </w:rPr>
      </w:pPr>
    </w:p>
    <w:p w14:paraId="4AD1D0D2" w14:textId="5ABCE8C5" w:rsidR="00C6378B" w:rsidRPr="003F6582" w:rsidRDefault="000F0F3F" w:rsidP="00EF69E7">
      <w:pPr>
        <w:spacing w:line="0" w:lineRule="atLeast"/>
        <w:ind w:right="252"/>
        <w:jc w:val="both"/>
        <w:rPr>
          <w:rFonts w:eastAsia="Arial"/>
        </w:rPr>
      </w:pPr>
      <w:r w:rsidRPr="003F6582">
        <w:rPr>
          <w:rFonts w:eastAsia="Arial"/>
        </w:rPr>
        <w:t>Ce c</w:t>
      </w:r>
      <w:r w:rsidR="00C6378B" w:rsidRPr="003F6582">
        <w:rPr>
          <w:rFonts w:eastAsia="Arial"/>
        </w:rPr>
        <w:t xml:space="preserve">ontrat est conclu pour la période du </w:t>
      </w:r>
      <w:r w:rsidR="00566942">
        <w:rPr>
          <w:rFonts w:eastAsia="Arial"/>
        </w:rPr>
        <w:t>……………………………..</w:t>
      </w:r>
      <w:r w:rsidR="00E37868">
        <w:rPr>
          <w:rFonts w:eastAsia="Arial"/>
        </w:rPr>
        <w:t xml:space="preserve"> </w:t>
      </w:r>
      <w:r w:rsidR="00C6378B" w:rsidRPr="003F6582">
        <w:rPr>
          <w:rFonts w:eastAsia="Arial"/>
        </w:rPr>
        <w:t xml:space="preserve">au </w:t>
      </w:r>
      <w:r w:rsidR="00566942">
        <w:rPr>
          <w:rFonts w:eastAsia="Arial"/>
        </w:rPr>
        <w:t>……………………………………….</w:t>
      </w:r>
      <w:r w:rsidR="00E37868">
        <w:rPr>
          <w:rFonts w:eastAsia="Arial"/>
        </w:rPr>
        <w:t xml:space="preserve"> </w:t>
      </w:r>
      <w:r w:rsidR="00C6378B" w:rsidRPr="003F6582">
        <w:rPr>
          <w:rStyle w:val="Appelnotedebasdep"/>
          <w:rFonts w:eastAsia="Arial"/>
        </w:rPr>
        <w:footnoteReference w:id="16"/>
      </w:r>
      <w:r w:rsidR="005058A1" w:rsidRPr="003F6582">
        <w:rPr>
          <w:rFonts w:eastAsia="Arial"/>
        </w:rPr>
        <w:t>.</w:t>
      </w:r>
      <w:r w:rsidR="00EF69E7">
        <w:rPr>
          <w:rFonts w:eastAsia="Arial"/>
        </w:rPr>
        <w:t xml:space="preserve"> </w:t>
      </w:r>
      <w:r w:rsidR="00315C83" w:rsidRPr="003F6582">
        <w:rPr>
          <w:rFonts w:eastAsia="Arial"/>
        </w:rPr>
        <w:t>S</w:t>
      </w:r>
      <w:r w:rsidR="00C6378B" w:rsidRPr="003F6582">
        <w:rPr>
          <w:rFonts w:eastAsia="Arial"/>
        </w:rPr>
        <w:t>elon l’horaire suivant</w:t>
      </w:r>
      <w:r w:rsidR="00315C83" w:rsidRPr="003F6582">
        <w:rPr>
          <w:rFonts w:eastAsia="Arial"/>
        </w:rPr>
        <w:t xml:space="preserve">  </w:t>
      </w:r>
      <w:r w:rsidR="00C6378B" w:rsidRPr="003F6582">
        <w:rPr>
          <w:rFonts w:eastAsia="Arial"/>
        </w:rPr>
        <w:t xml:space="preserve"> :</w:t>
      </w:r>
    </w:p>
    <w:p w14:paraId="6E44DDBE" w14:textId="77777777" w:rsidR="00C6378B" w:rsidRPr="003F6582" w:rsidRDefault="00C6378B" w:rsidP="00C6378B">
      <w:pPr>
        <w:spacing w:line="0" w:lineRule="atLeast"/>
        <w:ind w:right="252"/>
        <w:rPr>
          <w:rFonts w:eastAsia="Arial"/>
        </w:rPr>
      </w:pPr>
    </w:p>
    <w:tbl>
      <w:tblPr>
        <w:tblStyle w:val="Listemoyenn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4110"/>
        <w:gridCol w:w="4111"/>
      </w:tblGrid>
      <w:tr w:rsidR="00C6378B" w:rsidRPr="003F6582" w14:paraId="649DF795" w14:textId="77777777" w:rsidTr="00E37868">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101" w:type="dxa"/>
            <w:tcBorders>
              <w:top w:val="none" w:sz="0" w:space="0" w:color="auto"/>
              <w:bottom w:val="none" w:sz="0" w:space="0" w:color="auto"/>
            </w:tcBorders>
            <w:vAlign w:val="center"/>
          </w:tcPr>
          <w:p w14:paraId="62FBB543" w14:textId="77777777" w:rsidR="00C6378B" w:rsidRPr="003F6582" w:rsidRDefault="00C6378B" w:rsidP="004F489D">
            <w:pPr>
              <w:spacing w:line="0" w:lineRule="atLeast"/>
              <w:ind w:right="252"/>
              <w:rPr>
                <w:rFonts w:eastAsia="Arial"/>
                <w:color w:val="auto"/>
              </w:rPr>
            </w:pPr>
          </w:p>
        </w:tc>
        <w:tc>
          <w:tcPr>
            <w:tcW w:w="4110" w:type="dxa"/>
            <w:tcBorders>
              <w:top w:val="none" w:sz="0" w:space="0" w:color="auto"/>
              <w:bottom w:val="none" w:sz="0" w:space="0" w:color="auto"/>
            </w:tcBorders>
            <w:shd w:val="clear" w:color="auto" w:fill="808080" w:themeFill="background1" w:themeFillShade="80"/>
            <w:vAlign w:val="center"/>
          </w:tcPr>
          <w:p w14:paraId="6D65B343" w14:textId="77777777" w:rsidR="00C6378B" w:rsidRPr="003F6582" w:rsidRDefault="00C6378B" w:rsidP="004F489D">
            <w:pPr>
              <w:spacing w:line="0" w:lineRule="atLeast"/>
              <w:ind w:right="252"/>
              <w:jc w:val="center"/>
              <w:cnfStyle w:val="100000000000" w:firstRow="1" w:lastRow="0" w:firstColumn="0" w:lastColumn="0" w:oddVBand="0" w:evenVBand="0" w:oddHBand="0" w:evenHBand="0" w:firstRowFirstColumn="0" w:firstRowLastColumn="0" w:lastRowFirstColumn="0" w:lastRowLastColumn="0"/>
              <w:rPr>
                <w:rFonts w:eastAsia="Arial"/>
                <w:b/>
                <w:color w:val="auto"/>
              </w:rPr>
            </w:pPr>
            <w:r w:rsidRPr="003F6582">
              <w:rPr>
                <w:rFonts w:eastAsia="Arial"/>
                <w:b/>
                <w:color w:val="auto"/>
              </w:rPr>
              <w:t>Matinée</w:t>
            </w:r>
          </w:p>
        </w:tc>
        <w:tc>
          <w:tcPr>
            <w:tcW w:w="4111" w:type="dxa"/>
            <w:tcBorders>
              <w:top w:val="none" w:sz="0" w:space="0" w:color="auto"/>
              <w:bottom w:val="none" w:sz="0" w:space="0" w:color="auto"/>
            </w:tcBorders>
            <w:shd w:val="clear" w:color="auto" w:fill="808080" w:themeFill="background1" w:themeFillShade="80"/>
            <w:vAlign w:val="center"/>
          </w:tcPr>
          <w:p w14:paraId="719B0F11" w14:textId="77777777" w:rsidR="00C6378B" w:rsidRPr="003F6582" w:rsidRDefault="00C6378B" w:rsidP="004F489D">
            <w:pPr>
              <w:spacing w:line="0" w:lineRule="atLeast"/>
              <w:ind w:right="252"/>
              <w:jc w:val="center"/>
              <w:cnfStyle w:val="100000000000" w:firstRow="1" w:lastRow="0" w:firstColumn="0" w:lastColumn="0" w:oddVBand="0" w:evenVBand="0" w:oddHBand="0" w:evenHBand="0" w:firstRowFirstColumn="0" w:firstRowLastColumn="0" w:lastRowFirstColumn="0" w:lastRowLastColumn="0"/>
              <w:rPr>
                <w:rFonts w:eastAsia="Arial"/>
                <w:b/>
                <w:color w:val="auto"/>
              </w:rPr>
            </w:pPr>
            <w:r w:rsidRPr="003F6582">
              <w:rPr>
                <w:rFonts w:eastAsia="Arial"/>
                <w:b/>
                <w:color w:val="auto"/>
              </w:rPr>
              <w:t>Après-midi</w:t>
            </w:r>
          </w:p>
        </w:tc>
      </w:tr>
      <w:tr w:rsidR="00C6378B" w:rsidRPr="003F6582" w14:paraId="5DA6A5B7" w14:textId="77777777" w:rsidTr="00E3786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1B300B70" w14:textId="77777777" w:rsidR="00C6378B" w:rsidRPr="003F6582" w:rsidRDefault="00C6378B" w:rsidP="004F489D">
            <w:pPr>
              <w:spacing w:line="0" w:lineRule="atLeast"/>
              <w:ind w:right="252"/>
              <w:rPr>
                <w:rFonts w:eastAsia="Arial"/>
                <w:b w:val="0"/>
                <w:color w:val="auto"/>
              </w:rPr>
            </w:pPr>
            <w:r w:rsidRPr="003F6582">
              <w:rPr>
                <w:rFonts w:eastAsia="Arial"/>
                <w:b w:val="0"/>
                <w:color w:val="auto"/>
              </w:rPr>
              <w:t>Lundi</w:t>
            </w:r>
          </w:p>
        </w:tc>
        <w:tc>
          <w:tcPr>
            <w:tcW w:w="4110" w:type="dxa"/>
            <w:vAlign w:val="center"/>
          </w:tcPr>
          <w:p w14:paraId="1D338847" w14:textId="77777777" w:rsidR="00C6378B" w:rsidRPr="003F6582" w:rsidRDefault="00C6378B" w:rsidP="00E37868">
            <w:pPr>
              <w:spacing w:line="0" w:lineRule="atLeast"/>
              <w:ind w:right="252"/>
              <w:cnfStyle w:val="000000100000" w:firstRow="0" w:lastRow="0" w:firstColumn="0" w:lastColumn="0" w:oddVBand="0" w:evenVBand="0" w:oddHBand="1" w:evenHBand="0" w:firstRowFirstColumn="0" w:firstRowLastColumn="0" w:lastRowFirstColumn="0" w:lastRowLastColumn="0"/>
              <w:rPr>
                <w:rFonts w:eastAsia="Arial"/>
                <w:color w:val="auto"/>
              </w:rPr>
            </w:pPr>
            <w:r w:rsidRPr="003F6582">
              <w:rPr>
                <w:rFonts w:eastAsia="Arial"/>
                <w:color w:val="auto"/>
              </w:rPr>
              <w:t xml:space="preserve">De </w:t>
            </w:r>
            <w:r w:rsidR="00E37868">
              <w:rPr>
                <w:rFonts w:eastAsia="Arial"/>
              </w:rPr>
              <w:fldChar w:fldCharType="begin">
                <w:ffData>
                  <w:name w:val="Texte180"/>
                  <w:enabled/>
                  <w:calcOnExit w:val="0"/>
                  <w:textInput/>
                </w:ffData>
              </w:fldChar>
            </w:r>
            <w:bookmarkStart w:id="54" w:name="Texte180"/>
            <w:r w:rsidR="00E37868">
              <w:rPr>
                <w:rFonts w:eastAsia="Arial"/>
                <w:color w:val="auto"/>
              </w:rPr>
              <w:instrText xml:space="preserve"> FORMTEXT </w:instrText>
            </w:r>
            <w:r w:rsidR="00E37868">
              <w:rPr>
                <w:rFonts w:eastAsia="Arial"/>
              </w:rPr>
            </w:r>
            <w:r w:rsidR="00E37868">
              <w:rPr>
                <w:rFonts w:eastAsia="Arial"/>
              </w:rPr>
              <w:fldChar w:fldCharType="separate"/>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rPr>
              <w:fldChar w:fldCharType="end"/>
            </w:r>
            <w:bookmarkEnd w:id="54"/>
            <w:r w:rsidR="00E37868">
              <w:rPr>
                <w:rFonts w:eastAsia="Arial"/>
                <w:color w:val="auto"/>
              </w:rPr>
              <w:t xml:space="preserve"> </w:t>
            </w:r>
            <w:r w:rsidRPr="003F6582">
              <w:rPr>
                <w:rFonts w:eastAsia="Arial"/>
                <w:color w:val="auto"/>
              </w:rPr>
              <w:t xml:space="preserve">h </w:t>
            </w:r>
            <w:r w:rsidR="00E37868">
              <w:rPr>
                <w:rFonts w:eastAsia="Arial"/>
              </w:rPr>
              <w:fldChar w:fldCharType="begin">
                <w:ffData>
                  <w:name w:val="Texte181"/>
                  <w:enabled/>
                  <w:calcOnExit w:val="0"/>
                  <w:textInput/>
                </w:ffData>
              </w:fldChar>
            </w:r>
            <w:bookmarkStart w:id="55" w:name="Texte181"/>
            <w:r w:rsidR="00E37868">
              <w:rPr>
                <w:rFonts w:eastAsia="Arial"/>
                <w:color w:val="auto"/>
              </w:rPr>
              <w:instrText xml:space="preserve"> FORMTEXT </w:instrText>
            </w:r>
            <w:r w:rsidR="00E37868">
              <w:rPr>
                <w:rFonts w:eastAsia="Arial"/>
              </w:rPr>
            </w:r>
            <w:r w:rsidR="00E37868">
              <w:rPr>
                <w:rFonts w:eastAsia="Arial"/>
              </w:rPr>
              <w:fldChar w:fldCharType="separate"/>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rPr>
              <w:fldChar w:fldCharType="end"/>
            </w:r>
            <w:bookmarkEnd w:id="55"/>
            <w:r w:rsidRPr="003F6582">
              <w:rPr>
                <w:rFonts w:eastAsia="Arial"/>
                <w:color w:val="auto"/>
              </w:rPr>
              <w:t xml:space="preserve"> min à </w:t>
            </w:r>
            <w:r w:rsidR="00E37868">
              <w:rPr>
                <w:rFonts w:eastAsia="Arial"/>
              </w:rPr>
              <w:fldChar w:fldCharType="begin">
                <w:ffData>
                  <w:name w:val="Texte183"/>
                  <w:enabled/>
                  <w:calcOnExit w:val="0"/>
                  <w:textInput/>
                </w:ffData>
              </w:fldChar>
            </w:r>
            <w:bookmarkStart w:id="56" w:name="Texte183"/>
            <w:r w:rsidR="00E37868">
              <w:rPr>
                <w:rFonts w:eastAsia="Arial"/>
                <w:color w:val="auto"/>
              </w:rPr>
              <w:instrText xml:space="preserve"> FORMTEXT </w:instrText>
            </w:r>
            <w:r w:rsidR="00E37868">
              <w:rPr>
                <w:rFonts w:eastAsia="Arial"/>
              </w:rPr>
            </w:r>
            <w:r w:rsidR="00E37868">
              <w:rPr>
                <w:rFonts w:eastAsia="Arial"/>
              </w:rPr>
              <w:fldChar w:fldCharType="separate"/>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rPr>
              <w:fldChar w:fldCharType="end"/>
            </w:r>
            <w:bookmarkEnd w:id="56"/>
            <w:r w:rsidR="00E37868">
              <w:rPr>
                <w:rFonts w:eastAsia="Arial"/>
                <w:color w:val="auto"/>
              </w:rPr>
              <w:t xml:space="preserve"> </w:t>
            </w:r>
            <w:r w:rsidRPr="003F6582">
              <w:rPr>
                <w:rFonts w:eastAsia="Arial"/>
                <w:color w:val="auto"/>
              </w:rPr>
              <w:t xml:space="preserve">h </w:t>
            </w:r>
            <w:r w:rsidR="00E37868">
              <w:rPr>
                <w:rFonts w:eastAsia="Arial"/>
              </w:rPr>
              <w:fldChar w:fldCharType="begin">
                <w:ffData>
                  <w:name w:val="Texte182"/>
                  <w:enabled/>
                  <w:calcOnExit w:val="0"/>
                  <w:textInput/>
                </w:ffData>
              </w:fldChar>
            </w:r>
            <w:bookmarkStart w:id="57" w:name="Texte182"/>
            <w:r w:rsidR="00E37868">
              <w:rPr>
                <w:rFonts w:eastAsia="Arial"/>
                <w:color w:val="auto"/>
              </w:rPr>
              <w:instrText xml:space="preserve"> FORMTEXT </w:instrText>
            </w:r>
            <w:r w:rsidR="00E37868">
              <w:rPr>
                <w:rFonts w:eastAsia="Arial"/>
              </w:rPr>
            </w:r>
            <w:r w:rsidR="00E37868">
              <w:rPr>
                <w:rFonts w:eastAsia="Arial"/>
              </w:rPr>
              <w:fldChar w:fldCharType="separate"/>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rPr>
              <w:fldChar w:fldCharType="end"/>
            </w:r>
            <w:bookmarkEnd w:id="57"/>
            <w:r w:rsidR="00E37868">
              <w:rPr>
                <w:rFonts w:eastAsia="Arial"/>
                <w:color w:val="auto"/>
              </w:rPr>
              <w:t xml:space="preserve"> </w:t>
            </w:r>
            <w:r w:rsidRPr="003F6582">
              <w:rPr>
                <w:rFonts w:eastAsia="Arial"/>
                <w:color w:val="auto"/>
              </w:rPr>
              <w:t>min</w:t>
            </w:r>
          </w:p>
        </w:tc>
        <w:tc>
          <w:tcPr>
            <w:tcW w:w="4111" w:type="dxa"/>
            <w:vAlign w:val="center"/>
          </w:tcPr>
          <w:p w14:paraId="5CFFD54C" w14:textId="77777777" w:rsidR="00C6378B" w:rsidRPr="003F6582" w:rsidRDefault="00C6378B" w:rsidP="00E37868">
            <w:pPr>
              <w:spacing w:line="0" w:lineRule="atLeast"/>
              <w:ind w:right="252"/>
              <w:cnfStyle w:val="000000100000" w:firstRow="0" w:lastRow="0" w:firstColumn="0" w:lastColumn="0" w:oddVBand="0" w:evenVBand="0" w:oddHBand="1" w:evenHBand="0" w:firstRowFirstColumn="0" w:firstRowLastColumn="0" w:lastRowFirstColumn="0" w:lastRowLastColumn="0"/>
              <w:rPr>
                <w:rFonts w:eastAsia="Arial"/>
                <w:color w:val="auto"/>
              </w:rPr>
            </w:pPr>
            <w:r w:rsidRPr="003F6582">
              <w:rPr>
                <w:rFonts w:eastAsia="Arial"/>
                <w:color w:val="auto"/>
              </w:rPr>
              <w:t xml:space="preserve">De </w:t>
            </w:r>
            <w:r w:rsidR="00E37868">
              <w:rPr>
                <w:rFonts w:eastAsia="Arial"/>
              </w:rPr>
              <w:fldChar w:fldCharType="begin">
                <w:ffData>
                  <w:name w:val="Texte184"/>
                  <w:enabled/>
                  <w:calcOnExit w:val="0"/>
                  <w:textInput/>
                </w:ffData>
              </w:fldChar>
            </w:r>
            <w:bookmarkStart w:id="58" w:name="Texte184"/>
            <w:r w:rsidR="00E37868">
              <w:rPr>
                <w:rFonts w:eastAsia="Arial"/>
                <w:color w:val="auto"/>
              </w:rPr>
              <w:instrText xml:space="preserve"> FORMTEXT </w:instrText>
            </w:r>
            <w:r w:rsidR="00E37868">
              <w:rPr>
                <w:rFonts w:eastAsia="Arial"/>
              </w:rPr>
            </w:r>
            <w:r w:rsidR="00E37868">
              <w:rPr>
                <w:rFonts w:eastAsia="Arial"/>
              </w:rPr>
              <w:fldChar w:fldCharType="separate"/>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rPr>
              <w:fldChar w:fldCharType="end"/>
            </w:r>
            <w:bookmarkEnd w:id="58"/>
            <w:r w:rsidR="00E37868">
              <w:rPr>
                <w:rFonts w:eastAsia="Arial"/>
                <w:color w:val="auto"/>
              </w:rPr>
              <w:t xml:space="preserve"> </w:t>
            </w:r>
            <w:r w:rsidRPr="003F6582">
              <w:rPr>
                <w:rFonts w:eastAsia="Arial"/>
                <w:color w:val="auto"/>
              </w:rPr>
              <w:t xml:space="preserve">h </w:t>
            </w:r>
            <w:r w:rsidR="00E37868">
              <w:rPr>
                <w:rFonts w:eastAsia="Arial"/>
              </w:rPr>
              <w:fldChar w:fldCharType="begin">
                <w:ffData>
                  <w:name w:val="Texte185"/>
                  <w:enabled/>
                  <w:calcOnExit w:val="0"/>
                  <w:textInput/>
                </w:ffData>
              </w:fldChar>
            </w:r>
            <w:bookmarkStart w:id="59" w:name="Texte185"/>
            <w:r w:rsidR="00E37868">
              <w:rPr>
                <w:rFonts w:eastAsia="Arial"/>
                <w:color w:val="auto"/>
              </w:rPr>
              <w:instrText xml:space="preserve"> FORMTEXT </w:instrText>
            </w:r>
            <w:r w:rsidR="00E37868">
              <w:rPr>
                <w:rFonts w:eastAsia="Arial"/>
              </w:rPr>
            </w:r>
            <w:r w:rsidR="00E37868">
              <w:rPr>
                <w:rFonts w:eastAsia="Arial"/>
              </w:rPr>
              <w:fldChar w:fldCharType="separate"/>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rPr>
              <w:fldChar w:fldCharType="end"/>
            </w:r>
            <w:bookmarkEnd w:id="59"/>
            <w:r w:rsidR="00E37868">
              <w:rPr>
                <w:rFonts w:eastAsia="Arial"/>
                <w:color w:val="auto"/>
              </w:rPr>
              <w:t xml:space="preserve"> </w:t>
            </w:r>
            <w:r w:rsidRPr="003F6582">
              <w:rPr>
                <w:rFonts w:eastAsia="Arial"/>
                <w:color w:val="auto"/>
              </w:rPr>
              <w:t xml:space="preserve">min à </w:t>
            </w:r>
            <w:r w:rsidR="00E37868">
              <w:rPr>
                <w:rFonts w:eastAsia="Arial"/>
              </w:rPr>
              <w:fldChar w:fldCharType="begin">
                <w:ffData>
                  <w:name w:val="Texte186"/>
                  <w:enabled/>
                  <w:calcOnExit w:val="0"/>
                  <w:textInput/>
                </w:ffData>
              </w:fldChar>
            </w:r>
            <w:bookmarkStart w:id="60" w:name="Texte186"/>
            <w:r w:rsidR="00E37868">
              <w:rPr>
                <w:rFonts w:eastAsia="Arial"/>
                <w:color w:val="auto"/>
              </w:rPr>
              <w:instrText xml:space="preserve"> FORMTEXT </w:instrText>
            </w:r>
            <w:r w:rsidR="00E37868">
              <w:rPr>
                <w:rFonts w:eastAsia="Arial"/>
              </w:rPr>
            </w:r>
            <w:r w:rsidR="00E37868">
              <w:rPr>
                <w:rFonts w:eastAsia="Arial"/>
              </w:rPr>
              <w:fldChar w:fldCharType="separate"/>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rPr>
              <w:fldChar w:fldCharType="end"/>
            </w:r>
            <w:bookmarkEnd w:id="60"/>
            <w:r w:rsidR="00E37868">
              <w:rPr>
                <w:rFonts w:eastAsia="Arial"/>
                <w:color w:val="auto"/>
              </w:rPr>
              <w:t xml:space="preserve"> </w:t>
            </w:r>
            <w:r w:rsidRPr="003F6582">
              <w:rPr>
                <w:rFonts w:eastAsia="Arial"/>
                <w:color w:val="auto"/>
              </w:rPr>
              <w:t xml:space="preserve">h </w:t>
            </w:r>
            <w:r w:rsidR="00E37868">
              <w:rPr>
                <w:rFonts w:eastAsia="Arial"/>
              </w:rPr>
              <w:fldChar w:fldCharType="begin">
                <w:ffData>
                  <w:name w:val="Texte187"/>
                  <w:enabled/>
                  <w:calcOnExit w:val="0"/>
                  <w:textInput/>
                </w:ffData>
              </w:fldChar>
            </w:r>
            <w:bookmarkStart w:id="61" w:name="Texte187"/>
            <w:r w:rsidR="00E37868">
              <w:rPr>
                <w:rFonts w:eastAsia="Arial"/>
                <w:color w:val="auto"/>
              </w:rPr>
              <w:instrText xml:space="preserve"> FORMTEXT </w:instrText>
            </w:r>
            <w:r w:rsidR="00E37868">
              <w:rPr>
                <w:rFonts w:eastAsia="Arial"/>
              </w:rPr>
            </w:r>
            <w:r w:rsidR="00E37868">
              <w:rPr>
                <w:rFonts w:eastAsia="Arial"/>
              </w:rPr>
              <w:fldChar w:fldCharType="separate"/>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rPr>
              <w:fldChar w:fldCharType="end"/>
            </w:r>
            <w:bookmarkEnd w:id="61"/>
            <w:r w:rsidR="00E37868">
              <w:rPr>
                <w:rFonts w:eastAsia="Arial"/>
                <w:color w:val="auto"/>
              </w:rPr>
              <w:t xml:space="preserve"> </w:t>
            </w:r>
            <w:r w:rsidRPr="003F6582">
              <w:rPr>
                <w:rFonts w:eastAsia="Arial"/>
                <w:color w:val="auto"/>
              </w:rPr>
              <w:t>min</w:t>
            </w:r>
          </w:p>
        </w:tc>
      </w:tr>
      <w:tr w:rsidR="00C6378B" w:rsidRPr="003F6582" w14:paraId="71ED8A60" w14:textId="77777777" w:rsidTr="00E37868">
        <w:trPr>
          <w:trHeight w:val="454"/>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5D3046E7" w14:textId="77777777" w:rsidR="00C6378B" w:rsidRPr="003F6582" w:rsidRDefault="00C6378B" w:rsidP="004F489D">
            <w:pPr>
              <w:spacing w:line="0" w:lineRule="atLeast"/>
              <w:ind w:right="252"/>
              <w:rPr>
                <w:rFonts w:eastAsia="Arial"/>
                <w:b w:val="0"/>
                <w:color w:val="auto"/>
              </w:rPr>
            </w:pPr>
            <w:r w:rsidRPr="003F6582">
              <w:rPr>
                <w:rFonts w:eastAsia="Arial"/>
                <w:b w:val="0"/>
                <w:color w:val="auto"/>
              </w:rPr>
              <w:t>Mardi</w:t>
            </w:r>
          </w:p>
        </w:tc>
        <w:tc>
          <w:tcPr>
            <w:tcW w:w="4110" w:type="dxa"/>
            <w:vAlign w:val="center"/>
          </w:tcPr>
          <w:p w14:paraId="201CFB90" w14:textId="77777777" w:rsidR="00C6378B" w:rsidRPr="003F6582" w:rsidRDefault="00C6378B" w:rsidP="00E37868">
            <w:pPr>
              <w:spacing w:line="0" w:lineRule="atLeast"/>
              <w:ind w:right="252"/>
              <w:cnfStyle w:val="000000000000" w:firstRow="0" w:lastRow="0" w:firstColumn="0" w:lastColumn="0" w:oddVBand="0" w:evenVBand="0" w:oddHBand="0" w:evenHBand="0" w:firstRowFirstColumn="0" w:firstRowLastColumn="0" w:lastRowFirstColumn="0" w:lastRowLastColumn="0"/>
              <w:rPr>
                <w:rFonts w:eastAsia="Arial"/>
                <w:color w:val="auto"/>
              </w:rPr>
            </w:pPr>
            <w:r w:rsidRPr="003F6582">
              <w:rPr>
                <w:rFonts w:eastAsia="Arial"/>
                <w:color w:val="auto"/>
              </w:rPr>
              <w:t xml:space="preserve">De </w:t>
            </w:r>
            <w:r w:rsidR="00E37868">
              <w:rPr>
                <w:rFonts w:eastAsia="Arial"/>
              </w:rPr>
              <w:fldChar w:fldCharType="begin">
                <w:ffData>
                  <w:name w:val="Texte188"/>
                  <w:enabled/>
                  <w:calcOnExit w:val="0"/>
                  <w:textInput/>
                </w:ffData>
              </w:fldChar>
            </w:r>
            <w:bookmarkStart w:id="62" w:name="Texte188"/>
            <w:r w:rsidR="00E37868">
              <w:rPr>
                <w:rFonts w:eastAsia="Arial"/>
                <w:color w:val="auto"/>
              </w:rPr>
              <w:instrText xml:space="preserve"> FORMTEXT </w:instrText>
            </w:r>
            <w:r w:rsidR="00E37868">
              <w:rPr>
                <w:rFonts w:eastAsia="Arial"/>
              </w:rPr>
            </w:r>
            <w:r w:rsidR="00E37868">
              <w:rPr>
                <w:rFonts w:eastAsia="Arial"/>
              </w:rPr>
              <w:fldChar w:fldCharType="separate"/>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rPr>
              <w:fldChar w:fldCharType="end"/>
            </w:r>
            <w:bookmarkEnd w:id="62"/>
            <w:r w:rsidR="00E37868">
              <w:rPr>
                <w:rFonts w:eastAsia="Arial"/>
                <w:color w:val="auto"/>
              </w:rPr>
              <w:t xml:space="preserve"> </w:t>
            </w:r>
            <w:r w:rsidRPr="003F6582">
              <w:rPr>
                <w:rFonts w:eastAsia="Arial"/>
                <w:color w:val="auto"/>
              </w:rPr>
              <w:t xml:space="preserve">h </w:t>
            </w:r>
            <w:r w:rsidR="00E37868">
              <w:rPr>
                <w:rFonts w:eastAsia="Arial"/>
              </w:rPr>
              <w:fldChar w:fldCharType="begin">
                <w:ffData>
                  <w:name w:val="Texte189"/>
                  <w:enabled/>
                  <w:calcOnExit w:val="0"/>
                  <w:textInput/>
                </w:ffData>
              </w:fldChar>
            </w:r>
            <w:bookmarkStart w:id="63" w:name="Texte189"/>
            <w:r w:rsidR="00E37868">
              <w:rPr>
                <w:rFonts w:eastAsia="Arial"/>
                <w:color w:val="auto"/>
              </w:rPr>
              <w:instrText xml:space="preserve"> FORMTEXT </w:instrText>
            </w:r>
            <w:r w:rsidR="00E37868">
              <w:rPr>
                <w:rFonts w:eastAsia="Arial"/>
              </w:rPr>
            </w:r>
            <w:r w:rsidR="00E37868">
              <w:rPr>
                <w:rFonts w:eastAsia="Arial"/>
              </w:rPr>
              <w:fldChar w:fldCharType="separate"/>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rPr>
              <w:fldChar w:fldCharType="end"/>
            </w:r>
            <w:bookmarkEnd w:id="63"/>
            <w:r w:rsidR="00E37868">
              <w:rPr>
                <w:rFonts w:eastAsia="Arial"/>
                <w:color w:val="auto"/>
              </w:rPr>
              <w:t xml:space="preserve"> </w:t>
            </w:r>
            <w:r w:rsidRPr="003F6582">
              <w:rPr>
                <w:rFonts w:eastAsia="Arial"/>
                <w:color w:val="auto"/>
              </w:rPr>
              <w:t xml:space="preserve">min à </w:t>
            </w:r>
            <w:r w:rsidR="00E37868">
              <w:rPr>
                <w:rFonts w:eastAsia="Arial"/>
              </w:rPr>
              <w:fldChar w:fldCharType="begin">
                <w:ffData>
                  <w:name w:val="Texte190"/>
                  <w:enabled/>
                  <w:calcOnExit w:val="0"/>
                  <w:textInput/>
                </w:ffData>
              </w:fldChar>
            </w:r>
            <w:bookmarkStart w:id="64" w:name="Texte190"/>
            <w:r w:rsidR="00E37868">
              <w:rPr>
                <w:rFonts w:eastAsia="Arial"/>
                <w:color w:val="auto"/>
              </w:rPr>
              <w:instrText xml:space="preserve"> FORMTEXT </w:instrText>
            </w:r>
            <w:r w:rsidR="00E37868">
              <w:rPr>
                <w:rFonts w:eastAsia="Arial"/>
              </w:rPr>
            </w:r>
            <w:r w:rsidR="00E37868">
              <w:rPr>
                <w:rFonts w:eastAsia="Arial"/>
              </w:rPr>
              <w:fldChar w:fldCharType="separate"/>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rPr>
              <w:fldChar w:fldCharType="end"/>
            </w:r>
            <w:bookmarkEnd w:id="64"/>
            <w:r w:rsidR="00E37868">
              <w:rPr>
                <w:rFonts w:eastAsia="Arial"/>
                <w:color w:val="auto"/>
              </w:rPr>
              <w:t xml:space="preserve"> </w:t>
            </w:r>
            <w:r w:rsidRPr="003F6582">
              <w:rPr>
                <w:rFonts w:eastAsia="Arial"/>
                <w:color w:val="auto"/>
              </w:rPr>
              <w:t xml:space="preserve">h </w:t>
            </w:r>
            <w:r w:rsidR="00E37868">
              <w:rPr>
                <w:rFonts w:eastAsia="Arial"/>
              </w:rPr>
              <w:fldChar w:fldCharType="begin">
                <w:ffData>
                  <w:name w:val="Texte191"/>
                  <w:enabled/>
                  <w:calcOnExit w:val="0"/>
                  <w:textInput/>
                </w:ffData>
              </w:fldChar>
            </w:r>
            <w:bookmarkStart w:id="65" w:name="Texte191"/>
            <w:r w:rsidR="00E37868">
              <w:rPr>
                <w:rFonts w:eastAsia="Arial"/>
                <w:color w:val="auto"/>
              </w:rPr>
              <w:instrText xml:space="preserve"> FORMTEXT </w:instrText>
            </w:r>
            <w:r w:rsidR="00E37868">
              <w:rPr>
                <w:rFonts w:eastAsia="Arial"/>
              </w:rPr>
            </w:r>
            <w:r w:rsidR="00E37868">
              <w:rPr>
                <w:rFonts w:eastAsia="Arial"/>
              </w:rPr>
              <w:fldChar w:fldCharType="separate"/>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noProof/>
                <w:color w:val="auto"/>
              </w:rPr>
              <w:t> </w:t>
            </w:r>
            <w:r w:rsidR="00E37868">
              <w:rPr>
                <w:rFonts w:eastAsia="Arial"/>
              </w:rPr>
              <w:fldChar w:fldCharType="end"/>
            </w:r>
            <w:bookmarkEnd w:id="65"/>
            <w:r w:rsidR="00E37868">
              <w:rPr>
                <w:rFonts w:eastAsia="Arial"/>
                <w:color w:val="auto"/>
              </w:rPr>
              <w:t xml:space="preserve"> </w:t>
            </w:r>
            <w:r w:rsidRPr="003F6582">
              <w:rPr>
                <w:rFonts w:eastAsia="Arial"/>
                <w:color w:val="auto"/>
              </w:rPr>
              <w:t>min</w:t>
            </w:r>
          </w:p>
        </w:tc>
        <w:tc>
          <w:tcPr>
            <w:tcW w:w="4111" w:type="dxa"/>
            <w:vAlign w:val="center"/>
          </w:tcPr>
          <w:p w14:paraId="12EB8F85" w14:textId="77777777" w:rsidR="00C6378B" w:rsidRPr="003F6582" w:rsidRDefault="00E37868" w:rsidP="004F489D">
            <w:pPr>
              <w:spacing w:line="0" w:lineRule="atLeast"/>
              <w:ind w:right="252"/>
              <w:cnfStyle w:val="000000000000" w:firstRow="0" w:lastRow="0" w:firstColumn="0" w:lastColumn="0" w:oddVBand="0" w:evenVBand="0" w:oddHBand="0" w:evenHBand="0" w:firstRowFirstColumn="0" w:firstRowLastColumn="0" w:lastRowFirstColumn="0" w:lastRowLastColumn="0"/>
              <w:rPr>
                <w:rFonts w:eastAsia="Arial"/>
                <w:color w:val="auto"/>
              </w:rPr>
            </w:pPr>
            <w:r w:rsidRPr="003F6582">
              <w:rPr>
                <w:rFonts w:eastAsia="Arial"/>
                <w:color w:val="auto"/>
              </w:rPr>
              <w:t xml:space="preserve">De </w:t>
            </w:r>
            <w:r>
              <w:rPr>
                <w:rFonts w:eastAsia="Arial"/>
              </w:rPr>
              <w:fldChar w:fldCharType="begin">
                <w:ffData>
                  <w:name w:val="Texte188"/>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 xml:space="preserve">h </w:t>
            </w:r>
            <w:r>
              <w:rPr>
                <w:rFonts w:eastAsia="Arial"/>
              </w:rPr>
              <w:fldChar w:fldCharType="begin">
                <w:ffData>
                  <w:name w:val="Texte189"/>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 xml:space="preserve">min à </w:t>
            </w:r>
            <w:r>
              <w:rPr>
                <w:rFonts w:eastAsia="Arial"/>
              </w:rPr>
              <w:fldChar w:fldCharType="begin">
                <w:ffData>
                  <w:name w:val="Texte190"/>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 xml:space="preserve">h </w:t>
            </w:r>
            <w:r>
              <w:rPr>
                <w:rFonts w:eastAsia="Arial"/>
              </w:rPr>
              <w:fldChar w:fldCharType="begin">
                <w:ffData>
                  <w:name w:val="Texte191"/>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min</w:t>
            </w:r>
          </w:p>
        </w:tc>
      </w:tr>
      <w:tr w:rsidR="00C6378B" w:rsidRPr="003F6582" w14:paraId="15F9EF08" w14:textId="77777777" w:rsidTr="00E3786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40E27365" w14:textId="77777777" w:rsidR="00C6378B" w:rsidRPr="003F6582" w:rsidRDefault="00C6378B" w:rsidP="004F489D">
            <w:pPr>
              <w:spacing w:line="0" w:lineRule="atLeast"/>
              <w:ind w:right="252"/>
              <w:rPr>
                <w:rFonts w:eastAsia="Arial"/>
                <w:b w:val="0"/>
                <w:color w:val="auto"/>
              </w:rPr>
            </w:pPr>
            <w:r w:rsidRPr="003F6582">
              <w:rPr>
                <w:rFonts w:eastAsia="Arial"/>
                <w:b w:val="0"/>
                <w:color w:val="auto"/>
              </w:rPr>
              <w:t>Mercredi</w:t>
            </w:r>
          </w:p>
        </w:tc>
        <w:tc>
          <w:tcPr>
            <w:tcW w:w="4110" w:type="dxa"/>
            <w:vAlign w:val="center"/>
          </w:tcPr>
          <w:p w14:paraId="4A71C088" w14:textId="77777777" w:rsidR="00C6378B" w:rsidRPr="003F6582" w:rsidRDefault="00E37868" w:rsidP="004F489D">
            <w:pPr>
              <w:spacing w:line="0" w:lineRule="atLeast"/>
              <w:ind w:right="252"/>
              <w:cnfStyle w:val="000000100000" w:firstRow="0" w:lastRow="0" w:firstColumn="0" w:lastColumn="0" w:oddVBand="0" w:evenVBand="0" w:oddHBand="1" w:evenHBand="0" w:firstRowFirstColumn="0" w:firstRowLastColumn="0" w:lastRowFirstColumn="0" w:lastRowLastColumn="0"/>
              <w:rPr>
                <w:rFonts w:eastAsia="Arial"/>
                <w:color w:val="auto"/>
              </w:rPr>
            </w:pPr>
            <w:r w:rsidRPr="003F6582">
              <w:rPr>
                <w:rFonts w:eastAsia="Arial"/>
                <w:color w:val="auto"/>
              </w:rPr>
              <w:t xml:space="preserve">De </w:t>
            </w:r>
            <w:r>
              <w:rPr>
                <w:rFonts w:eastAsia="Arial"/>
              </w:rPr>
              <w:fldChar w:fldCharType="begin">
                <w:ffData>
                  <w:name w:val="Texte188"/>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 xml:space="preserve">h </w:t>
            </w:r>
            <w:r>
              <w:rPr>
                <w:rFonts w:eastAsia="Arial"/>
              </w:rPr>
              <w:fldChar w:fldCharType="begin">
                <w:ffData>
                  <w:name w:val="Texte189"/>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 xml:space="preserve">min à </w:t>
            </w:r>
            <w:r>
              <w:rPr>
                <w:rFonts w:eastAsia="Arial"/>
              </w:rPr>
              <w:fldChar w:fldCharType="begin">
                <w:ffData>
                  <w:name w:val="Texte190"/>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 xml:space="preserve">h </w:t>
            </w:r>
            <w:r>
              <w:rPr>
                <w:rFonts w:eastAsia="Arial"/>
              </w:rPr>
              <w:fldChar w:fldCharType="begin">
                <w:ffData>
                  <w:name w:val="Texte191"/>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min</w:t>
            </w:r>
          </w:p>
        </w:tc>
        <w:tc>
          <w:tcPr>
            <w:tcW w:w="4111" w:type="dxa"/>
            <w:vAlign w:val="center"/>
          </w:tcPr>
          <w:p w14:paraId="08F40F41" w14:textId="77777777" w:rsidR="00C6378B" w:rsidRPr="003F6582" w:rsidRDefault="00E37868" w:rsidP="004F489D">
            <w:pPr>
              <w:spacing w:line="0" w:lineRule="atLeast"/>
              <w:ind w:right="252"/>
              <w:cnfStyle w:val="000000100000" w:firstRow="0" w:lastRow="0" w:firstColumn="0" w:lastColumn="0" w:oddVBand="0" w:evenVBand="0" w:oddHBand="1" w:evenHBand="0" w:firstRowFirstColumn="0" w:firstRowLastColumn="0" w:lastRowFirstColumn="0" w:lastRowLastColumn="0"/>
              <w:rPr>
                <w:rFonts w:eastAsia="Arial"/>
                <w:color w:val="auto"/>
              </w:rPr>
            </w:pPr>
            <w:r w:rsidRPr="003F6582">
              <w:rPr>
                <w:rFonts w:eastAsia="Arial"/>
                <w:color w:val="auto"/>
              </w:rPr>
              <w:t xml:space="preserve">De </w:t>
            </w:r>
            <w:r>
              <w:rPr>
                <w:rFonts w:eastAsia="Arial"/>
              </w:rPr>
              <w:fldChar w:fldCharType="begin">
                <w:ffData>
                  <w:name w:val="Texte188"/>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 xml:space="preserve">h </w:t>
            </w:r>
            <w:r>
              <w:rPr>
                <w:rFonts w:eastAsia="Arial"/>
              </w:rPr>
              <w:fldChar w:fldCharType="begin">
                <w:ffData>
                  <w:name w:val="Texte189"/>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 xml:space="preserve">min à </w:t>
            </w:r>
            <w:r>
              <w:rPr>
                <w:rFonts w:eastAsia="Arial"/>
              </w:rPr>
              <w:fldChar w:fldCharType="begin">
                <w:ffData>
                  <w:name w:val="Texte190"/>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 xml:space="preserve">h </w:t>
            </w:r>
            <w:r>
              <w:rPr>
                <w:rFonts w:eastAsia="Arial"/>
              </w:rPr>
              <w:fldChar w:fldCharType="begin">
                <w:ffData>
                  <w:name w:val="Texte191"/>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min</w:t>
            </w:r>
          </w:p>
        </w:tc>
      </w:tr>
      <w:tr w:rsidR="00C6378B" w:rsidRPr="003F6582" w14:paraId="1A379A5A" w14:textId="77777777" w:rsidTr="00E37868">
        <w:trPr>
          <w:trHeight w:val="454"/>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3053C526" w14:textId="77777777" w:rsidR="00C6378B" w:rsidRPr="003F6582" w:rsidRDefault="00C6378B" w:rsidP="004F489D">
            <w:pPr>
              <w:spacing w:line="0" w:lineRule="atLeast"/>
              <w:ind w:right="252"/>
              <w:rPr>
                <w:rFonts w:eastAsia="Arial"/>
                <w:b w:val="0"/>
                <w:color w:val="auto"/>
              </w:rPr>
            </w:pPr>
            <w:r w:rsidRPr="003F6582">
              <w:rPr>
                <w:rFonts w:eastAsia="Arial"/>
                <w:b w:val="0"/>
                <w:color w:val="auto"/>
              </w:rPr>
              <w:t>Jeudi</w:t>
            </w:r>
          </w:p>
        </w:tc>
        <w:tc>
          <w:tcPr>
            <w:tcW w:w="4110" w:type="dxa"/>
            <w:vAlign w:val="center"/>
          </w:tcPr>
          <w:p w14:paraId="18BF01F9" w14:textId="77777777" w:rsidR="00C6378B" w:rsidRPr="003F6582" w:rsidRDefault="00E37868" w:rsidP="004F489D">
            <w:pPr>
              <w:spacing w:line="0" w:lineRule="atLeast"/>
              <w:ind w:right="252"/>
              <w:cnfStyle w:val="000000000000" w:firstRow="0" w:lastRow="0" w:firstColumn="0" w:lastColumn="0" w:oddVBand="0" w:evenVBand="0" w:oddHBand="0" w:evenHBand="0" w:firstRowFirstColumn="0" w:firstRowLastColumn="0" w:lastRowFirstColumn="0" w:lastRowLastColumn="0"/>
              <w:rPr>
                <w:rFonts w:eastAsia="Arial"/>
                <w:color w:val="auto"/>
              </w:rPr>
            </w:pPr>
            <w:r w:rsidRPr="003F6582">
              <w:rPr>
                <w:rFonts w:eastAsia="Arial"/>
                <w:color w:val="auto"/>
              </w:rPr>
              <w:t xml:space="preserve">De </w:t>
            </w:r>
            <w:r>
              <w:rPr>
                <w:rFonts w:eastAsia="Arial"/>
              </w:rPr>
              <w:fldChar w:fldCharType="begin">
                <w:ffData>
                  <w:name w:val="Texte188"/>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 xml:space="preserve">h </w:t>
            </w:r>
            <w:r>
              <w:rPr>
                <w:rFonts w:eastAsia="Arial"/>
              </w:rPr>
              <w:fldChar w:fldCharType="begin">
                <w:ffData>
                  <w:name w:val="Texte189"/>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 xml:space="preserve">min à </w:t>
            </w:r>
            <w:r>
              <w:rPr>
                <w:rFonts w:eastAsia="Arial"/>
              </w:rPr>
              <w:fldChar w:fldCharType="begin">
                <w:ffData>
                  <w:name w:val="Texte190"/>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 xml:space="preserve">h </w:t>
            </w:r>
            <w:r>
              <w:rPr>
                <w:rFonts w:eastAsia="Arial"/>
              </w:rPr>
              <w:fldChar w:fldCharType="begin">
                <w:ffData>
                  <w:name w:val="Texte191"/>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min</w:t>
            </w:r>
          </w:p>
        </w:tc>
        <w:tc>
          <w:tcPr>
            <w:tcW w:w="4111" w:type="dxa"/>
            <w:vAlign w:val="center"/>
          </w:tcPr>
          <w:p w14:paraId="72BB65A7" w14:textId="77777777" w:rsidR="00C6378B" w:rsidRPr="003F6582" w:rsidRDefault="00E37868" w:rsidP="004F489D">
            <w:pPr>
              <w:spacing w:line="0" w:lineRule="atLeast"/>
              <w:ind w:right="252"/>
              <w:cnfStyle w:val="000000000000" w:firstRow="0" w:lastRow="0" w:firstColumn="0" w:lastColumn="0" w:oddVBand="0" w:evenVBand="0" w:oddHBand="0" w:evenHBand="0" w:firstRowFirstColumn="0" w:firstRowLastColumn="0" w:lastRowFirstColumn="0" w:lastRowLastColumn="0"/>
              <w:rPr>
                <w:rFonts w:eastAsia="Arial"/>
                <w:color w:val="auto"/>
              </w:rPr>
            </w:pPr>
            <w:r w:rsidRPr="003F6582">
              <w:rPr>
                <w:rFonts w:eastAsia="Arial"/>
                <w:color w:val="auto"/>
              </w:rPr>
              <w:t xml:space="preserve">De </w:t>
            </w:r>
            <w:r>
              <w:rPr>
                <w:rFonts w:eastAsia="Arial"/>
              </w:rPr>
              <w:fldChar w:fldCharType="begin">
                <w:ffData>
                  <w:name w:val="Texte188"/>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 xml:space="preserve">h </w:t>
            </w:r>
            <w:r>
              <w:rPr>
                <w:rFonts w:eastAsia="Arial"/>
              </w:rPr>
              <w:fldChar w:fldCharType="begin">
                <w:ffData>
                  <w:name w:val="Texte189"/>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 xml:space="preserve">min à </w:t>
            </w:r>
            <w:r>
              <w:rPr>
                <w:rFonts w:eastAsia="Arial"/>
              </w:rPr>
              <w:fldChar w:fldCharType="begin">
                <w:ffData>
                  <w:name w:val="Texte190"/>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 xml:space="preserve">h </w:t>
            </w:r>
            <w:r>
              <w:rPr>
                <w:rFonts w:eastAsia="Arial"/>
              </w:rPr>
              <w:fldChar w:fldCharType="begin">
                <w:ffData>
                  <w:name w:val="Texte191"/>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min</w:t>
            </w:r>
          </w:p>
        </w:tc>
      </w:tr>
      <w:tr w:rsidR="00C6378B" w:rsidRPr="003F6582" w14:paraId="15ECFD94" w14:textId="77777777" w:rsidTr="00E3786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101" w:type="dxa"/>
            <w:vAlign w:val="center"/>
          </w:tcPr>
          <w:p w14:paraId="62292AB6" w14:textId="77777777" w:rsidR="00C6378B" w:rsidRPr="003F6582" w:rsidRDefault="00C6378B" w:rsidP="004F489D">
            <w:pPr>
              <w:spacing w:line="0" w:lineRule="atLeast"/>
              <w:ind w:right="252"/>
              <w:rPr>
                <w:rFonts w:eastAsia="Arial"/>
                <w:b w:val="0"/>
                <w:color w:val="auto"/>
              </w:rPr>
            </w:pPr>
            <w:r w:rsidRPr="003F6582">
              <w:rPr>
                <w:rFonts w:eastAsia="Arial"/>
                <w:b w:val="0"/>
                <w:color w:val="auto"/>
              </w:rPr>
              <w:t>Vendredi</w:t>
            </w:r>
          </w:p>
        </w:tc>
        <w:tc>
          <w:tcPr>
            <w:tcW w:w="4110" w:type="dxa"/>
            <w:vAlign w:val="center"/>
          </w:tcPr>
          <w:p w14:paraId="605874E9" w14:textId="77777777" w:rsidR="00C6378B" w:rsidRPr="003F6582" w:rsidRDefault="00E37868" w:rsidP="004F489D">
            <w:pPr>
              <w:spacing w:line="0" w:lineRule="atLeast"/>
              <w:ind w:right="252"/>
              <w:cnfStyle w:val="000000100000" w:firstRow="0" w:lastRow="0" w:firstColumn="0" w:lastColumn="0" w:oddVBand="0" w:evenVBand="0" w:oddHBand="1" w:evenHBand="0" w:firstRowFirstColumn="0" w:firstRowLastColumn="0" w:lastRowFirstColumn="0" w:lastRowLastColumn="0"/>
              <w:rPr>
                <w:rFonts w:eastAsia="Arial"/>
                <w:color w:val="auto"/>
              </w:rPr>
            </w:pPr>
            <w:r w:rsidRPr="003F6582">
              <w:rPr>
                <w:rFonts w:eastAsia="Arial"/>
                <w:color w:val="auto"/>
              </w:rPr>
              <w:t xml:space="preserve">De </w:t>
            </w:r>
            <w:r>
              <w:rPr>
                <w:rFonts w:eastAsia="Arial"/>
              </w:rPr>
              <w:fldChar w:fldCharType="begin">
                <w:ffData>
                  <w:name w:val="Texte188"/>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 xml:space="preserve">h </w:t>
            </w:r>
            <w:r>
              <w:rPr>
                <w:rFonts w:eastAsia="Arial"/>
              </w:rPr>
              <w:fldChar w:fldCharType="begin">
                <w:ffData>
                  <w:name w:val="Texte189"/>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 xml:space="preserve">min à </w:t>
            </w:r>
            <w:r>
              <w:rPr>
                <w:rFonts w:eastAsia="Arial"/>
              </w:rPr>
              <w:fldChar w:fldCharType="begin">
                <w:ffData>
                  <w:name w:val="Texte190"/>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 xml:space="preserve">h </w:t>
            </w:r>
            <w:r>
              <w:rPr>
                <w:rFonts w:eastAsia="Arial"/>
              </w:rPr>
              <w:fldChar w:fldCharType="begin">
                <w:ffData>
                  <w:name w:val="Texte191"/>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min</w:t>
            </w:r>
          </w:p>
        </w:tc>
        <w:tc>
          <w:tcPr>
            <w:tcW w:w="4111" w:type="dxa"/>
            <w:vAlign w:val="center"/>
          </w:tcPr>
          <w:p w14:paraId="3C8A04F5" w14:textId="77777777" w:rsidR="00C6378B" w:rsidRPr="003F6582" w:rsidRDefault="00E37868" w:rsidP="004F489D">
            <w:pPr>
              <w:spacing w:line="0" w:lineRule="atLeast"/>
              <w:ind w:right="252"/>
              <w:cnfStyle w:val="000000100000" w:firstRow="0" w:lastRow="0" w:firstColumn="0" w:lastColumn="0" w:oddVBand="0" w:evenVBand="0" w:oddHBand="1" w:evenHBand="0" w:firstRowFirstColumn="0" w:firstRowLastColumn="0" w:lastRowFirstColumn="0" w:lastRowLastColumn="0"/>
              <w:rPr>
                <w:rFonts w:eastAsia="Arial"/>
                <w:color w:val="auto"/>
              </w:rPr>
            </w:pPr>
            <w:r w:rsidRPr="003F6582">
              <w:rPr>
                <w:rFonts w:eastAsia="Arial"/>
                <w:color w:val="auto"/>
              </w:rPr>
              <w:t xml:space="preserve">De </w:t>
            </w:r>
            <w:r>
              <w:rPr>
                <w:rFonts w:eastAsia="Arial"/>
              </w:rPr>
              <w:fldChar w:fldCharType="begin">
                <w:ffData>
                  <w:name w:val="Texte188"/>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 xml:space="preserve">h </w:t>
            </w:r>
            <w:r>
              <w:rPr>
                <w:rFonts w:eastAsia="Arial"/>
              </w:rPr>
              <w:fldChar w:fldCharType="begin">
                <w:ffData>
                  <w:name w:val="Texte189"/>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 xml:space="preserve">min à </w:t>
            </w:r>
            <w:r>
              <w:rPr>
                <w:rFonts w:eastAsia="Arial"/>
              </w:rPr>
              <w:fldChar w:fldCharType="begin">
                <w:ffData>
                  <w:name w:val="Texte190"/>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 xml:space="preserve">h </w:t>
            </w:r>
            <w:r>
              <w:rPr>
                <w:rFonts w:eastAsia="Arial"/>
              </w:rPr>
              <w:fldChar w:fldCharType="begin">
                <w:ffData>
                  <w:name w:val="Texte191"/>
                  <w:enabled/>
                  <w:calcOnExit w:val="0"/>
                  <w:textInput/>
                </w:ffData>
              </w:fldChar>
            </w:r>
            <w:r>
              <w:rPr>
                <w:rFonts w:eastAsia="Arial"/>
                <w:color w:val="auto"/>
              </w:rPr>
              <w:instrText xml:space="preserve"> FORMTEXT </w:instrText>
            </w:r>
            <w:r>
              <w:rPr>
                <w:rFonts w:eastAsia="Arial"/>
              </w:rPr>
            </w:r>
            <w:r>
              <w:rPr>
                <w:rFonts w:eastAsia="Arial"/>
              </w:rPr>
              <w:fldChar w:fldCharType="separate"/>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noProof/>
                <w:color w:val="auto"/>
              </w:rPr>
              <w:t> </w:t>
            </w:r>
            <w:r>
              <w:rPr>
                <w:rFonts w:eastAsia="Arial"/>
              </w:rPr>
              <w:fldChar w:fldCharType="end"/>
            </w:r>
            <w:r>
              <w:rPr>
                <w:rFonts w:eastAsia="Arial"/>
                <w:color w:val="auto"/>
              </w:rPr>
              <w:t xml:space="preserve"> </w:t>
            </w:r>
            <w:r w:rsidRPr="003F6582">
              <w:rPr>
                <w:rFonts w:eastAsia="Arial"/>
                <w:color w:val="auto"/>
              </w:rPr>
              <w:t>min</w:t>
            </w:r>
          </w:p>
        </w:tc>
      </w:tr>
    </w:tbl>
    <w:p w14:paraId="3FC8D0AF" w14:textId="77777777" w:rsidR="00C6378B" w:rsidRPr="003F6582" w:rsidRDefault="00C6378B" w:rsidP="00C6378B">
      <w:pPr>
        <w:spacing w:line="0" w:lineRule="atLeast"/>
        <w:ind w:right="252"/>
        <w:rPr>
          <w:rFonts w:eastAsia="Arial"/>
        </w:rPr>
      </w:pPr>
    </w:p>
    <w:p w14:paraId="15FAB313" w14:textId="5E109080" w:rsidR="00724ECD" w:rsidRDefault="00724ECD" w:rsidP="00724ECD">
      <w:pPr>
        <w:spacing w:line="0" w:lineRule="atLeast"/>
        <w:ind w:right="252"/>
        <w:jc w:val="both"/>
        <w:rPr>
          <w:rFonts w:eastAsia="Arial"/>
        </w:rPr>
      </w:pPr>
      <w:bookmarkStart w:id="66" w:name="page17"/>
      <w:bookmarkEnd w:id="66"/>
    </w:p>
    <w:p w14:paraId="53A07CFB" w14:textId="4C3A6AA7" w:rsidR="00DE1989" w:rsidRPr="00C4063D" w:rsidRDefault="00DE1989" w:rsidP="00C4063D">
      <w:pPr>
        <w:jc w:val="both"/>
        <w:rPr>
          <w:rFonts w:eastAsia="Arial"/>
          <w:sz w:val="20"/>
        </w:rPr>
      </w:pPr>
      <w:r w:rsidRPr="00CC0BDA">
        <w:rPr>
          <w:rFonts w:eastAsia="Arial"/>
          <w:sz w:val="20"/>
        </w:rPr>
        <w:t xml:space="preserve">En cas d’horaires variables, le parent complètera la fiche de présences mensuelle fournie par </w:t>
      </w:r>
      <w:r w:rsidRPr="00C4762C">
        <w:rPr>
          <w:rFonts w:eastAsia="Arial"/>
          <w:sz w:val="20"/>
        </w:rPr>
        <w:t xml:space="preserve">le </w:t>
      </w:r>
      <w:r w:rsidR="00CC0BDA" w:rsidRPr="00C4762C">
        <w:rPr>
          <w:rFonts w:eastAsia="Arial"/>
          <w:sz w:val="20"/>
        </w:rPr>
        <w:t>service</w:t>
      </w:r>
      <w:r w:rsidRPr="00CC0BDA">
        <w:rPr>
          <w:rFonts w:eastAsia="Arial"/>
          <w:sz w:val="20"/>
        </w:rPr>
        <w:t xml:space="preserve"> d’accueil</w:t>
      </w:r>
      <w:r w:rsidRPr="00CC0BDA">
        <w:rPr>
          <w:rFonts w:eastAsia="Arial"/>
          <w:sz w:val="20"/>
          <w:vertAlign w:val="superscript"/>
        </w:rPr>
        <w:footnoteReference w:id="17"/>
      </w:r>
      <w:r w:rsidRPr="00CC0BDA">
        <w:rPr>
          <w:rFonts w:eastAsia="Arial"/>
          <w:sz w:val="20"/>
        </w:rPr>
        <w:t>, au plus tard le 20 du mois précédent, ou, en cas de fiches hebdomadaires, le vendredi précédent.</w:t>
      </w:r>
    </w:p>
    <w:p w14:paraId="4DB4B026" w14:textId="77777777" w:rsidR="00724ECD" w:rsidRPr="00724ECD" w:rsidRDefault="00724ECD" w:rsidP="00724ECD">
      <w:pPr>
        <w:spacing w:line="0" w:lineRule="atLeast"/>
        <w:ind w:right="252"/>
        <w:jc w:val="both"/>
        <w:rPr>
          <w:rFonts w:eastAsia="Arial"/>
        </w:rPr>
      </w:pPr>
    </w:p>
    <w:p w14:paraId="27D69040" w14:textId="77777777" w:rsidR="00724ECD" w:rsidRDefault="00724ECD" w:rsidP="00724ECD">
      <w:pPr>
        <w:spacing w:line="0" w:lineRule="atLeast"/>
        <w:ind w:right="252"/>
        <w:jc w:val="both"/>
        <w:rPr>
          <w:rFonts w:eastAsia="Arial"/>
        </w:rPr>
      </w:pPr>
      <w:r w:rsidRPr="00724ECD">
        <w:rPr>
          <w:rFonts w:eastAsia="Arial"/>
        </w:rPr>
        <w:t xml:space="preserve">Toute journée ou demi-journée non-prévue dans le présent contrat pourra être acceptée à titre exceptionnel, moyennant le respect de la capacité d’accueil </w:t>
      </w:r>
      <w:r>
        <w:rPr>
          <w:rFonts w:eastAsia="Arial"/>
        </w:rPr>
        <w:t>de l’accueillant</w:t>
      </w:r>
      <w:r w:rsidRPr="00724ECD">
        <w:rPr>
          <w:rFonts w:eastAsia="Arial"/>
        </w:rPr>
        <w:t>.</w:t>
      </w:r>
    </w:p>
    <w:p w14:paraId="6D68B70C" w14:textId="77777777" w:rsidR="007E09BE" w:rsidRDefault="007E09BE" w:rsidP="00724ECD">
      <w:pPr>
        <w:spacing w:line="0" w:lineRule="atLeast"/>
        <w:ind w:right="252"/>
        <w:jc w:val="both"/>
        <w:rPr>
          <w:rFonts w:eastAsia="Arial"/>
        </w:rPr>
      </w:pPr>
    </w:p>
    <w:p w14:paraId="6543325B" w14:textId="77777777" w:rsidR="007E09BE" w:rsidRPr="007E09BE" w:rsidRDefault="007E09BE" w:rsidP="00EF69E7">
      <w:pPr>
        <w:spacing w:line="0" w:lineRule="atLeast"/>
        <w:ind w:right="252"/>
        <w:contextualSpacing/>
        <w:jc w:val="both"/>
        <w:rPr>
          <w:rFonts w:eastAsia="Arial"/>
        </w:rPr>
      </w:pPr>
      <w:r w:rsidRPr="007E09BE">
        <w:rPr>
          <w:rFonts w:eastAsia="Arial"/>
        </w:rPr>
        <w:t>Le volume annuel d'absences de l'enfant est de</w:t>
      </w:r>
      <w:r w:rsidR="00B869B5">
        <w:rPr>
          <w:rFonts w:eastAsia="Arial"/>
        </w:rPr>
        <w:t xml:space="preserve"> </w:t>
      </w:r>
      <w:r w:rsidR="00B869B5">
        <w:rPr>
          <w:rFonts w:eastAsia="Arial"/>
        </w:rPr>
        <w:fldChar w:fldCharType="begin">
          <w:ffData>
            <w:name w:val="Texte215"/>
            <w:enabled/>
            <w:calcOnExit w:val="0"/>
            <w:textInput/>
          </w:ffData>
        </w:fldChar>
      </w:r>
      <w:bookmarkStart w:id="67" w:name="Texte215"/>
      <w:r w:rsidR="00B869B5">
        <w:rPr>
          <w:rFonts w:eastAsia="Arial"/>
        </w:rPr>
        <w:instrText xml:space="preserve"> FORMTEXT </w:instrText>
      </w:r>
      <w:r w:rsidR="00B869B5">
        <w:rPr>
          <w:rFonts w:eastAsia="Arial"/>
        </w:rPr>
      </w:r>
      <w:r w:rsidR="00B869B5">
        <w:rPr>
          <w:rFonts w:eastAsia="Arial"/>
        </w:rPr>
        <w:fldChar w:fldCharType="separate"/>
      </w:r>
      <w:r w:rsidR="00B869B5">
        <w:rPr>
          <w:rFonts w:eastAsia="Arial"/>
          <w:noProof/>
        </w:rPr>
        <w:t> </w:t>
      </w:r>
      <w:r w:rsidR="00B869B5">
        <w:rPr>
          <w:rFonts w:eastAsia="Arial"/>
          <w:noProof/>
        </w:rPr>
        <w:t> </w:t>
      </w:r>
      <w:r w:rsidR="00B869B5">
        <w:rPr>
          <w:rFonts w:eastAsia="Arial"/>
          <w:noProof/>
        </w:rPr>
        <w:t> </w:t>
      </w:r>
      <w:r w:rsidR="00B869B5">
        <w:rPr>
          <w:rFonts w:eastAsia="Arial"/>
          <w:noProof/>
        </w:rPr>
        <w:t> </w:t>
      </w:r>
      <w:r w:rsidR="00B869B5">
        <w:rPr>
          <w:rFonts w:eastAsia="Arial"/>
          <w:noProof/>
        </w:rPr>
        <w:t> </w:t>
      </w:r>
      <w:r w:rsidR="00B869B5">
        <w:rPr>
          <w:rFonts w:eastAsia="Arial"/>
        </w:rPr>
        <w:fldChar w:fldCharType="end"/>
      </w:r>
      <w:bookmarkEnd w:id="67"/>
      <w:r w:rsidR="00B869B5">
        <w:rPr>
          <w:rFonts w:eastAsia="Arial"/>
        </w:rPr>
        <w:t xml:space="preserve"> </w:t>
      </w:r>
      <w:r w:rsidRPr="007E09BE">
        <w:rPr>
          <w:rFonts w:eastAsia="Arial"/>
        </w:rPr>
        <w:t>(nombre de jours et/ou semaines sur base des congés des</w:t>
      </w:r>
      <w:r w:rsidR="00B869B5">
        <w:rPr>
          <w:rFonts w:eastAsia="Arial"/>
        </w:rPr>
        <w:t xml:space="preserve"> parents, des activités prévues</w:t>
      </w:r>
      <w:r w:rsidRPr="007E09BE">
        <w:rPr>
          <w:rFonts w:eastAsia="Arial"/>
        </w:rPr>
        <w:t>...) :</w:t>
      </w:r>
    </w:p>
    <w:p w14:paraId="5DEFB595" w14:textId="77777777" w:rsidR="007E09BE" w:rsidRPr="007E09BE" w:rsidRDefault="007E09BE" w:rsidP="007E09BE">
      <w:pPr>
        <w:spacing w:line="0" w:lineRule="atLeast"/>
        <w:ind w:left="720" w:right="252"/>
        <w:contextualSpacing/>
        <w:jc w:val="both"/>
        <w:rPr>
          <w:rFonts w:eastAsia="Arial"/>
        </w:rPr>
      </w:pPr>
    </w:p>
    <w:p w14:paraId="5015FDE1" w14:textId="77777777" w:rsidR="007E09BE" w:rsidRPr="007E09BE" w:rsidRDefault="007E09BE" w:rsidP="00EF69E7">
      <w:pPr>
        <w:spacing w:line="0" w:lineRule="atLeast"/>
        <w:ind w:right="252"/>
        <w:contextualSpacing/>
        <w:jc w:val="both"/>
        <w:rPr>
          <w:rFonts w:eastAsia="Arial"/>
        </w:rPr>
      </w:pPr>
      <w:r w:rsidRPr="007E09BE">
        <w:rPr>
          <w:rFonts w:eastAsia="Arial"/>
        </w:rPr>
        <w:t>Ces absences sont réparties de la manière suivante</w:t>
      </w:r>
      <w:r w:rsidR="00EF69E7">
        <w:rPr>
          <w:rFonts w:eastAsia="Arial"/>
        </w:rPr>
        <w:t xml:space="preserve"> (</w:t>
      </w:r>
      <w:r w:rsidR="00EF69E7">
        <w:rPr>
          <w:rFonts w:eastAsia="Arial"/>
          <w:i/>
        </w:rPr>
        <w:t>à titre indicatif</w:t>
      </w:r>
      <w:r w:rsidR="00EF69E7">
        <w:rPr>
          <w:rFonts w:eastAsia="Arial"/>
        </w:rPr>
        <w:t>)</w:t>
      </w:r>
      <w:r w:rsidRPr="007E09BE">
        <w:rPr>
          <w:rFonts w:eastAsia="Arial"/>
        </w:rPr>
        <w:t xml:space="preserve"> :</w:t>
      </w:r>
    </w:p>
    <w:p w14:paraId="76B97807" w14:textId="77777777" w:rsidR="007E09BE" w:rsidRPr="007E09BE" w:rsidRDefault="007E09BE" w:rsidP="007E09BE">
      <w:pPr>
        <w:spacing w:line="0" w:lineRule="atLeast"/>
        <w:ind w:right="252"/>
        <w:jc w:val="both"/>
        <w:rPr>
          <w:rFonts w:eastAsia="Arial"/>
        </w:rPr>
      </w:pPr>
    </w:p>
    <w:tbl>
      <w:tblPr>
        <w:tblStyle w:val="Listemoyenne11"/>
        <w:tblW w:w="0" w:type="auto"/>
        <w:tblLook w:val="04A0" w:firstRow="1" w:lastRow="0" w:firstColumn="1" w:lastColumn="0" w:noHBand="0" w:noVBand="1"/>
      </w:tblPr>
      <w:tblGrid>
        <w:gridCol w:w="3085"/>
        <w:gridCol w:w="5103"/>
      </w:tblGrid>
      <w:tr w:rsidR="007E09BE" w:rsidRPr="007E09BE" w14:paraId="17699999" w14:textId="77777777" w:rsidTr="002E68A0">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4" w:space="0" w:color="auto"/>
            </w:tcBorders>
            <w:vAlign w:val="center"/>
          </w:tcPr>
          <w:p w14:paraId="443E95D6" w14:textId="77777777" w:rsidR="007E09BE" w:rsidRPr="007E09BE" w:rsidRDefault="000F5E7B" w:rsidP="00EF69E7">
            <w:pPr>
              <w:spacing w:line="0" w:lineRule="atLeast"/>
              <w:ind w:right="252"/>
              <w:rPr>
                <w:rFonts w:eastAsia="Arial" w:cs="Arial"/>
                <w:b w:val="0"/>
                <w:bCs w:val="0"/>
                <w:color w:val="auto"/>
              </w:rPr>
            </w:pPr>
            <w:r>
              <w:rPr>
                <w:rFonts w:eastAsia="Arial"/>
              </w:rPr>
              <w:fldChar w:fldCharType="begin">
                <w:ffData>
                  <w:name w:val="Texte192"/>
                  <w:enabled/>
                  <w:calcOnExit w:val="0"/>
                  <w:textInput/>
                </w:ffData>
              </w:fldChar>
            </w:r>
            <w:bookmarkStart w:id="68" w:name="Texte192"/>
            <w:r>
              <w:rPr>
                <w:rFonts w:eastAsia="Arial" w:cs="Arial"/>
                <w:b w:val="0"/>
                <w:bCs w:val="0"/>
                <w:color w:val="auto"/>
              </w:rPr>
              <w:instrText xml:space="preserve"> FORMTEXT </w:instrText>
            </w:r>
            <w:r>
              <w:rPr>
                <w:rFonts w:eastAsia="Arial"/>
              </w:rPr>
            </w:r>
            <w:r>
              <w:rPr>
                <w:rFonts w:eastAsia="Arial"/>
              </w:rPr>
              <w:fldChar w:fldCharType="separate"/>
            </w:r>
            <w:r>
              <w:rPr>
                <w:rFonts w:eastAsia="Arial" w:cs="Arial"/>
                <w:b w:val="0"/>
                <w:bCs w:val="0"/>
                <w:noProof/>
                <w:color w:val="auto"/>
              </w:rPr>
              <w:t> </w:t>
            </w:r>
            <w:r>
              <w:rPr>
                <w:rFonts w:eastAsia="Arial" w:cs="Arial"/>
                <w:b w:val="0"/>
                <w:bCs w:val="0"/>
                <w:noProof/>
                <w:color w:val="auto"/>
              </w:rPr>
              <w:t> </w:t>
            </w:r>
            <w:r>
              <w:rPr>
                <w:rFonts w:eastAsia="Arial" w:cs="Arial"/>
                <w:b w:val="0"/>
                <w:bCs w:val="0"/>
                <w:noProof/>
                <w:color w:val="auto"/>
              </w:rPr>
              <w:t> </w:t>
            </w:r>
            <w:r>
              <w:rPr>
                <w:rFonts w:eastAsia="Arial" w:cs="Arial"/>
                <w:b w:val="0"/>
                <w:bCs w:val="0"/>
                <w:noProof/>
                <w:color w:val="auto"/>
              </w:rPr>
              <w:t> </w:t>
            </w:r>
            <w:r>
              <w:rPr>
                <w:rFonts w:eastAsia="Arial" w:cs="Arial"/>
                <w:b w:val="0"/>
                <w:bCs w:val="0"/>
                <w:noProof/>
                <w:color w:val="auto"/>
              </w:rPr>
              <w:t> </w:t>
            </w:r>
            <w:r>
              <w:rPr>
                <w:rFonts w:eastAsia="Arial"/>
              </w:rPr>
              <w:fldChar w:fldCharType="end"/>
            </w:r>
            <w:bookmarkEnd w:id="68"/>
            <w:r>
              <w:rPr>
                <w:rFonts w:eastAsia="Arial" w:cs="Arial"/>
                <w:b w:val="0"/>
                <w:bCs w:val="0"/>
                <w:color w:val="auto"/>
              </w:rPr>
              <w:t xml:space="preserve"> </w:t>
            </w:r>
            <w:r w:rsidR="007E09BE" w:rsidRPr="007E09BE">
              <w:rPr>
                <w:rFonts w:eastAsia="Arial" w:cs="Arial"/>
                <w:b w:val="0"/>
                <w:bCs w:val="0"/>
                <w:color w:val="auto"/>
              </w:rPr>
              <w:t xml:space="preserve">Jours/semaine </w:t>
            </w:r>
          </w:p>
        </w:tc>
        <w:tc>
          <w:tcPr>
            <w:tcW w:w="5103" w:type="dxa"/>
            <w:tcBorders>
              <w:top w:val="single" w:sz="4" w:space="0" w:color="auto"/>
              <w:right w:val="single" w:sz="4" w:space="0" w:color="auto"/>
            </w:tcBorders>
            <w:vAlign w:val="center"/>
          </w:tcPr>
          <w:p w14:paraId="3006FECC" w14:textId="77777777" w:rsidR="007E09BE" w:rsidRPr="007E09BE" w:rsidRDefault="00EF69E7" w:rsidP="007E09BE">
            <w:pPr>
              <w:spacing w:line="0" w:lineRule="atLeast"/>
              <w:ind w:right="252"/>
              <w:cnfStyle w:val="100000000000" w:firstRow="1" w:lastRow="0" w:firstColumn="0" w:lastColumn="0" w:oddVBand="0" w:evenVBand="0" w:oddHBand="0" w:evenHBand="0" w:firstRowFirstColumn="0" w:firstRowLastColumn="0" w:lastRowFirstColumn="0" w:lastRowLastColumn="0"/>
              <w:rPr>
                <w:rFonts w:eastAsia="Arial" w:cs="Arial"/>
                <w:color w:val="auto"/>
              </w:rPr>
            </w:pPr>
            <w:r>
              <w:rPr>
                <w:rFonts w:eastAsia="Arial" w:cs="Arial"/>
                <w:color w:val="auto"/>
              </w:rPr>
              <w:t>Du</w:t>
            </w:r>
            <w:r w:rsidR="007E09BE" w:rsidRPr="007E09BE">
              <w:rPr>
                <w:rFonts w:eastAsia="Arial" w:cs="Arial"/>
                <w:color w:val="auto"/>
              </w:rPr>
              <w:t xml:space="preserve">            </w:t>
            </w:r>
            <w:r w:rsidR="000F5E7B">
              <w:rPr>
                <w:rFonts w:eastAsia="Arial"/>
              </w:rPr>
              <w:fldChar w:fldCharType="begin">
                <w:ffData>
                  <w:name w:val="Texte197"/>
                  <w:enabled/>
                  <w:calcOnExit w:val="0"/>
                  <w:textInput/>
                </w:ffData>
              </w:fldChar>
            </w:r>
            <w:bookmarkStart w:id="69" w:name="Texte197"/>
            <w:r w:rsidR="000F5E7B">
              <w:rPr>
                <w:rFonts w:eastAsia="Arial" w:cs="Arial"/>
                <w:color w:val="auto"/>
              </w:rPr>
              <w:instrText xml:space="preserve"> FORMTEXT </w:instrText>
            </w:r>
            <w:r w:rsidR="000F5E7B">
              <w:rPr>
                <w:rFonts w:eastAsia="Arial"/>
              </w:rPr>
            </w:r>
            <w:r w:rsidR="000F5E7B">
              <w:rPr>
                <w:rFonts w:eastAsia="Arial"/>
              </w:rPr>
              <w:fldChar w:fldCharType="separate"/>
            </w:r>
            <w:r w:rsidR="000F5E7B">
              <w:rPr>
                <w:rFonts w:eastAsia="Arial" w:cs="Arial"/>
                <w:noProof/>
                <w:color w:val="auto"/>
              </w:rPr>
              <w:t> </w:t>
            </w:r>
            <w:r w:rsidR="000F5E7B">
              <w:rPr>
                <w:rFonts w:eastAsia="Arial" w:cs="Arial"/>
                <w:noProof/>
                <w:color w:val="auto"/>
              </w:rPr>
              <w:t> </w:t>
            </w:r>
            <w:r w:rsidR="000F5E7B">
              <w:rPr>
                <w:rFonts w:eastAsia="Arial" w:cs="Arial"/>
                <w:noProof/>
                <w:color w:val="auto"/>
              </w:rPr>
              <w:t> </w:t>
            </w:r>
            <w:r w:rsidR="000F5E7B">
              <w:rPr>
                <w:rFonts w:eastAsia="Arial" w:cs="Arial"/>
                <w:noProof/>
                <w:color w:val="auto"/>
              </w:rPr>
              <w:t> </w:t>
            </w:r>
            <w:r w:rsidR="000F5E7B">
              <w:rPr>
                <w:rFonts w:eastAsia="Arial" w:cs="Arial"/>
                <w:noProof/>
                <w:color w:val="auto"/>
              </w:rPr>
              <w:t> </w:t>
            </w:r>
            <w:r w:rsidR="000F5E7B">
              <w:rPr>
                <w:rFonts w:eastAsia="Arial"/>
              </w:rPr>
              <w:fldChar w:fldCharType="end"/>
            </w:r>
            <w:bookmarkEnd w:id="69"/>
            <w:r w:rsidR="000F5E7B">
              <w:rPr>
                <w:rFonts w:eastAsia="Arial" w:cs="Arial"/>
                <w:color w:val="auto"/>
              </w:rPr>
              <w:t xml:space="preserve">              </w:t>
            </w:r>
            <w:r w:rsidR="007E09BE" w:rsidRPr="007E09BE">
              <w:rPr>
                <w:rFonts w:eastAsia="Arial" w:cs="Arial"/>
                <w:color w:val="auto"/>
              </w:rPr>
              <w:t xml:space="preserve">au   </w:t>
            </w:r>
            <w:r w:rsidR="000F5E7B">
              <w:rPr>
                <w:rFonts w:eastAsia="Arial" w:cs="Arial"/>
                <w:color w:val="auto"/>
              </w:rPr>
              <w:t xml:space="preserve"> </w:t>
            </w:r>
            <w:r w:rsidR="000F5E7B">
              <w:rPr>
                <w:rFonts w:eastAsia="Arial"/>
              </w:rPr>
              <w:fldChar w:fldCharType="begin">
                <w:ffData>
                  <w:name w:val="Texte202"/>
                  <w:enabled/>
                  <w:calcOnExit w:val="0"/>
                  <w:textInput/>
                </w:ffData>
              </w:fldChar>
            </w:r>
            <w:bookmarkStart w:id="70" w:name="Texte202"/>
            <w:r w:rsidR="000F5E7B">
              <w:rPr>
                <w:rFonts w:eastAsia="Arial" w:cs="Arial"/>
                <w:color w:val="auto"/>
              </w:rPr>
              <w:instrText xml:space="preserve"> FORMTEXT </w:instrText>
            </w:r>
            <w:r w:rsidR="000F5E7B">
              <w:rPr>
                <w:rFonts w:eastAsia="Arial"/>
              </w:rPr>
            </w:r>
            <w:r w:rsidR="000F5E7B">
              <w:rPr>
                <w:rFonts w:eastAsia="Arial"/>
              </w:rPr>
              <w:fldChar w:fldCharType="separate"/>
            </w:r>
            <w:r w:rsidR="000F5E7B">
              <w:rPr>
                <w:rFonts w:eastAsia="Arial" w:cs="Arial"/>
                <w:noProof/>
                <w:color w:val="auto"/>
              </w:rPr>
              <w:t> </w:t>
            </w:r>
            <w:r w:rsidR="000F5E7B">
              <w:rPr>
                <w:rFonts w:eastAsia="Arial" w:cs="Arial"/>
                <w:noProof/>
                <w:color w:val="auto"/>
              </w:rPr>
              <w:t> </w:t>
            </w:r>
            <w:r w:rsidR="000F5E7B">
              <w:rPr>
                <w:rFonts w:eastAsia="Arial" w:cs="Arial"/>
                <w:noProof/>
                <w:color w:val="auto"/>
              </w:rPr>
              <w:t> </w:t>
            </w:r>
            <w:r w:rsidR="000F5E7B">
              <w:rPr>
                <w:rFonts w:eastAsia="Arial" w:cs="Arial"/>
                <w:noProof/>
                <w:color w:val="auto"/>
              </w:rPr>
              <w:t> </w:t>
            </w:r>
            <w:r w:rsidR="000F5E7B">
              <w:rPr>
                <w:rFonts w:eastAsia="Arial" w:cs="Arial"/>
                <w:noProof/>
                <w:color w:val="auto"/>
              </w:rPr>
              <w:t> </w:t>
            </w:r>
            <w:r w:rsidR="000F5E7B">
              <w:rPr>
                <w:rFonts w:eastAsia="Arial"/>
              </w:rPr>
              <w:fldChar w:fldCharType="end"/>
            </w:r>
            <w:bookmarkEnd w:id="70"/>
          </w:p>
        </w:tc>
      </w:tr>
      <w:tr w:rsidR="007E09BE" w:rsidRPr="007E09BE" w14:paraId="3DAABB73" w14:textId="77777777" w:rsidTr="002E68A0">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85" w:type="dxa"/>
            <w:tcBorders>
              <w:left w:val="single" w:sz="4" w:space="0" w:color="auto"/>
              <w:bottom w:val="single" w:sz="4" w:space="0" w:color="auto"/>
            </w:tcBorders>
            <w:shd w:val="clear" w:color="auto" w:fill="FFFFFF" w:themeFill="background1"/>
            <w:vAlign w:val="center"/>
          </w:tcPr>
          <w:p w14:paraId="493652FB" w14:textId="77777777" w:rsidR="007E09BE" w:rsidRPr="007E09BE" w:rsidRDefault="000F5E7B" w:rsidP="00EF69E7">
            <w:pPr>
              <w:rPr>
                <w:b w:val="0"/>
                <w:bCs w:val="0"/>
                <w:color w:val="auto"/>
              </w:rPr>
            </w:pPr>
            <w:r>
              <w:rPr>
                <w:rFonts w:eastAsia="Arial"/>
              </w:rPr>
              <w:fldChar w:fldCharType="begin">
                <w:ffData>
                  <w:name w:val="Texte193"/>
                  <w:enabled/>
                  <w:calcOnExit w:val="0"/>
                  <w:textInput/>
                </w:ffData>
              </w:fldChar>
            </w:r>
            <w:bookmarkStart w:id="71" w:name="Texte193"/>
            <w:r>
              <w:rPr>
                <w:rFonts w:eastAsia="Arial"/>
                <w:b w:val="0"/>
                <w:bCs w:val="0"/>
                <w:color w:val="auto"/>
              </w:rPr>
              <w:instrText xml:space="preserve"> FORMTEXT </w:instrText>
            </w:r>
            <w:r>
              <w:rPr>
                <w:rFonts w:eastAsia="Arial"/>
              </w:rPr>
            </w:r>
            <w:r>
              <w:rPr>
                <w:rFonts w:eastAsia="Arial"/>
              </w:rPr>
              <w:fldChar w:fldCharType="separate"/>
            </w:r>
            <w:r>
              <w:rPr>
                <w:rFonts w:eastAsia="Arial"/>
                <w:b w:val="0"/>
                <w:bCs w:val="0"/>
                <w:noProof/>
                <w:color w:val="auto"/>
              </w:rPr>
              <w:t> </w:t>
            </w:r>
            <w:r>
              <w:rPr>
                <w:rFonts w:eastAsia="Arial"/>
                <w:b w:val="0"/>
                <w:bCs w:val="0"/>
                <w:noProof/>
                <w:color w:val="auto"/>
              </w:rPr>
              <w:t> </w:t>
            </w:r>
            <w:r>
              <w:rPr>
                <w:rFonts w:eastAsia="Arial"/>
                <w:b w:val="0"/>
                <w:bCs w:val="0"/>
                <w:noProof/>
                <w:color w:val="auto"/>
              </w:rPr>
              <w:t> </w:t>
            </w:r>
            <w:r>
              <w:rPr>
                <w:rFonts w:eastAsia="Arial"/>
                <w:b w:val="0"/>
                <w:bCs w:val="0"/>
                <w:noProof/>
                <w:color w:val="auto"/>
              </w:rPr>
              <w:t> </w:t>
            </w:r>
            <w:r>
              <w:rPr>
                <w:rFonts w:eastAsia="Arial"/>
                <w:b w:val="0"/>
                <w:bCs w:val="0"/>
                <w:noProof/>
                <w:color w:val="auto"/>
              </w:rPr>
              <w:t> </w:t>
            </w:r>
            <w:r>
              <w:rPr>
                <w:rFonts w:eastAsia="Arial"/>
              </w:rPr>
              <w:fldChar w:fldCharType="end"/>
            </w:r>
            <w:bookmarkEnd w:id="71"/>
            <w:r>
              <w:rPr>
                <w:rFonts w:eastAsia="Arial"/>
                <w:b w:val="0"/>
                <w:bCs w:val="0"/>
                <w:color w:val="auto"/>
              </w:rPr>
              <w:t xml:space="preserve"> </w:t>
            </w:r>
            <w:r w:rsidR="007E09BE" w:rsidRPr="007E09BE">
              <w:rPr>
                <w:rFonts w:eastAsia="Arial"/>
                <w:b w:val="0"/>
                <w:bCs w:val="0"/>
                <w:color w:val="auto"/>
              </w:rPr>
              <w:t xml:space="preserve">Jours/semaine </w:t>
            </w:r>
          </w:p>
        </w:tc>
        <w:tc>
          <w:tcPr>
            <w:tcW w:w="5103" w:type="dxa"/>
            <w:tcBorders>
              <w:bottom w:val="single" w:sz="4" w:space="0" w:color="auto"/>
              <w:right w:val="single" w:sz="4" w:space="0" w:color="auto"/>
            </w:tcBorders>
            <w:shd w:val="clear" w:color="auto" w:fill="FFFFFF" w:themeFill="background1"/>
            <w:vAlign w:val="center"/>
          </w:tcPr>
          <w:p w14:paraId="441A3D34" w14:textId="77777777" w:rsidR="007E09BE" w:rsidRPr="007E09BE" w:rsidRDefault="00EF69E7" w:rsidP="007E09BE">
            <w:pPr>
              <w:spacing w:line="0" w:lineRule="atLeast"/>
              <w:ind w:right="252"/>
              <w:cnfStyle w:val="000000100000" w:firstRow="0" w:lastRow="0" w:firstColumn="0" w:lastColumn="0" w:oddVBand="0" w:evenVBand="0" w:oddHBand="1" w:evenHBand="0" w:firstRowFirstColumn="0" w:firstRowLastColumn="0" w:lastRowFirstColumn="0" w:lastRowLastColumn="0"/>
              <w:rPr>
                <w:rFonts w:eastAsia="Arial"/>
                <w:color w:val="auto"/>
              </w:rPr>
            </w:pPr>
            <w:r>
              <w:rPr>
                <w:rFonts w:eastAsia="Arial"/>
                <w:color w:val="auto"/>
              </w:rPr>
              <w:t>Du</w:t>
            </w:r>
            <w:r w:rsidR="000F5E7B">
              <w:rPr>
                <w:rFonts w:eastAsia="Arial"/>
                <w:color w:val="auto"/>
              </w:rPr>
              <w:t xml:space="preserve">            </w:t>
            </w:r>
            <w:r w:rsidR="000F5E7B">
              <w:rPr>
                <w:rFonts w:eastAsia="Arial"/>
              </w:rPr>
              <w:fldChar w:fldCharType="begin">
                <w:ffData>
                  <w:name w:val="Texte198"/>
                  <w:enabled/>
                  <w:calcOnExit w:val="0"/>
                  <w:textInput/>
                </w:ffData>
              </w:fldChar>
            </w:r>
            <w:bookmarkStart w:id="72" w:name="Texte198"/>
            <w:r w:rsidR="000F5E7B">
              <w:rPr>
                <w:rFonts w:eastAsia="Arial"/>
                <w:color w:val="auto"/>
              </w:rPr>
              <w:instrText xml:space="preserve"> FORMTEXT </w:instrText>
            </w:r>
            <w:r w:rsidR="000F5E7B">
              <w:rPr>
                <w:rFonts w:eastAsia="Arial"/>
              </w:rPr>
            </w:r>
            <w:r w:rsidR="000F5E7B">
              <w:rPr>
                <w:rFonts w:eastAsia="Arial"/>
              </w:rPr>
              <w:fldChar w:fldCharType="separate"/>
            </w:r>
            <w:r w:rsidR="000F5E7B">
              <w:rPr>
                <w:rFonts w:eastAsia="Arial"/>
                <w:noProof/>
                <w:color w:val="auto"/>
              </w:rPr>
              <w:t> </w:t>
            </w:r>
            <w:r w:rsidR="000F5E7B">
              <w:rPr>
                <w:rFonts w:eastAsia="Arial"/>
                <w:noProof/>
                <w:color w:val="auto"/>
              </w:rPr>
              <w:t> </w:t>
            </w:r>
            <w:r w:rsidR="000F5E7B">
              <w:rPr>
                <w:rFonts w:eastAsia="Arial"/>
                <w:noProof/>
                <w:color w:val="auto"/>
              </w:rPr>
              <w:t> </w:t>
            </w:r>
            <w:r w:rsidR="000F5E7B">
              <w:rPr>
                <w:rFonts w:eastAsia="Arial"/>
                <w:noProof/>
                <w:color w:val="auto"/>
              </w:rPr>
              <w:t> </w:t>
            </w:r>
            <w:r w:rsidR="000F5E7B">
              <w:rPr>
                <w:rFonts w:eastAsia="Arial"/>
                <w:noProof/>
                <w:color w:val="auto"/>
              </w:rPr>
              <w:t> </w:t>
            </w:r>
            <w:r w:rsidR="000F5E7B">
              <w:rPr>
                <w:rFonts w:eastAsia="Arial"/>
              </w:rPr>
              <w:fldChar w:fldCharType="end"/>
            </w:r>
            <w:bookmarkEnd w:id="72"/>
            <w:r w:rsidR="007E09BE" w:rsidRPr="007E09BE">
              <w:rPr>
                <w:rFonts w:eastAsia="Arial"/>
                <w:color w:val="auto"/>
              </w:rPr>
              <w:t xml:space="preserve">              au   </w:t>
            </w:r>
            <w:r w:rsidR="000F5E7B">
              <w:rPr>
                <w:rFonts w:eastAsia="Arial"/>
                <w:color w:val="auto"/>
              </w:rPr>
              <w:t xml:space="preserve"> </w:t>
            </w:r>
            <w:r w:rsidR="000F5E7B">
              <w:rPr>
                <w:rFonts w:eastAsia="Arial"/>
              </w:rPr>
              <w:fldChar w:fldCharType="begin">
                <w:ffData>
                  <w:name w:val="Texte203"/>
                  <w:enabled/>
                  <w:calcOnExit w:val="0"/>
                  <w:textInput/>
                </w:ffData>
              </w:fldChar>
            </w:r>
            <w:bookmarkStart w:id="73" w:name="Texte203"/>
            <w:r w:rsidR="000F5E7B">
              <w:rPr>
                <w:rFonts w:eastAsia="Arial"/>
                <w:color w:val="auto"/>
              </w:rPr>
              <w:instrText xml:space="preserve"> FORMTEXT </w:instrText>
            </w:r>
            <w:r w:rsidR="000F5E7B">
              <w:rPr>
                <w:rFonts w:eastAsia="Arial"/>
              </w:rPr>
            </w:r>
            <w:r w:rsidR="000F5E7B">
              <w:rPr>
                <w:rFonts w:eastAsia="Arial"/>
              </w:rPr>
              <w:fldChar w:fldCharType="separate"/>
            </w:r>
            <w:r w:rsidR="000F5E7B">
              <w:rPr>
                <w:rFonts w:eastAsia="Arial"/>
                <w:noProof/>
                <w:color w:val="auto"/>
              </w:rPr>
              <w:t> </w:t>
            </w:r>
            <w:r w:rsidR="000F5E7B">
              <w:rPr>
                <w:rFonts w:eastAsia="Arial"/>
                <w:noProof/>
                <w:color w:val="auto"/>
              </w:rPr>
              <w:t> </w:t>
            </w:r>
            <w:r w:rsidR="000F5E7B">
              <w:rPr>
                <w:rFonts w:eastAsia="Arial"/>
                <w:noProof/>
                <w:color w:val="auto"/>
              </w:rPr>
              <w:t> </w:t>
            </w:r>
            <w:r w:rsidR="000F5E7B">
              <w:rPr>
                <w:rFonts w:eastAsia="Arial"/>
                <w:noProof/>
                <w:color w:val="auto"/>
              </w:rPr>
              <w:t> </w:t>
            </w:r>
            <w:r w:rsidR="000F5E7B">
              <w:rPr>
                <w:rFonts w:eastAsia="Arial"/>
                <w:noProof/>
                <w:color w:val="auto"/>
              </w:rPr>
              <w:t> </w:t>
            </w:r>
            <w:r w:rsidR="000F5E7B">
              <w:rPr>
                <w:rFonts w:eastAsia="Arial"/>
              </w:rPr>
              <w:fldChar w:fldCharType="end"/>
            </w:r>
            <w:bookmarkEnd w:id="73"/>
          </w:p>
        </w:tc>
      </w:tr>
      <w:tr w:rsidR="007E09BE" w:rsidRPr="007E09BE" w14:paraId="2BA1E6C7" w14:textId="77777777" w:rsidTr="002E68A0">
        <w:trPr>
          <w:trHeight w:val="454"/>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4" w:space="0" w:color="auto"/>
              <w:bottom w:val="single" w:sz="4" w:space="0" w:color="auto"/>
            </w:tcBorders>
            <w:vAlign w:val="center"/>
          </w:tcPr>
          <w:p w14:paraId="59E5F029" w14:textId="77777777" w:rsidR="007E09BE" w:rsidRPr="007E09BE" w:rsidRDefault="000F5E7B" w:rsidP="00EF69E7">
            <w:pPr>
              <w:rPr>
                <w:b w:val="0"/>
                <w:bCs w:val="0"/>
                <w:color w:val="auto"/>
              </w:rPr>
            </w:pPr>
            <w:r>
              <w:rPr>
                <w:rFonts w:eastAsia="Arial"/>
              </w:rPr>
              <w:fldChar w:fldCharType="begin">
                <w:ffData>
                  <w:name w:val="Texte194"/>
                  <w:enabled/>
                  <w:calcOnExit w:val="0"/>
                  <w:textInput/>
                </w:ffData>
              </w:fldChar>
            </w:r>
            <w:bookmarkStart w:id="74" w:name="Texte194"/>
            <w:r>
              <w:rPr>
                <w:rFonts w:eastAsia="Arial"/>
                <w:b w:val="0"/>
                <w:bCs w:val="0"/>
                <w:color w:val="auto"/>
              </w:rPr>
              <w:instrText xml:space="preserve"> FORMTEXT </w:instrText>
            </w:r>
            <w:r>
              <w:rPr>
                <w:rFonts w:eastAsia="Arial"/>
              </w:rPr>
            </w:r>
            <w:r>
              <w:rPr>
                <w:rFonts w:eastAsia="Arial"/>
              </w:rPr>
              <w:fldChar w:fldCharType="separate"/>
            </w:r>
            <w:r>
              <w:rPr>
                <w:rFonts w:eastAsia="Arial"/>
                <w:b w:val="0"/>
                <w:bCs w:val="0"/>
                <w:noProof/>
                <w:color w:val="auto"/>
              </w:rPr>
              <w:t> </w:t>
            </w:r>
            <w:r>
              <w:rPr>
                <w:rFonts w:eastAsia="Arial"/>
                <w:b w:val="0"/>
                <w:bCs w:val="0"/>
                <w:noProof/>
                <w:color w:val="auto"/>
              </w:rPr>
              <w:t> </w:t>
            </w:r>
            <w:r>
              <w:rPr>
                <w:rFonts w:eastAsia="Arial"/>
                <w:b w:val="0"/>
                <w:bCs w:val="0"/>
                <w:noProof/>
                <w:color w:val="auto"/>
              </w:rPr>
              <w:t> </w:t>
            </w:r>
            <w:r>
              <w:rPr>
                <w:rFonts w:eastAsia="Arial"/>
                <w:b w:val="0"/>
                <w:bCs w:val="0"/>
                <w:noProof/>
                <w:color w:val="auto"/>
              </w:rPr>
              <w:t> </w:t>
            </w:r>
            <w:r>
              <w:rPr>
                <w:rFonts w:eastAsia="Arial"/>
                <w:b w:val="0"/>
                <w:bCs w:val="0"/>
                <w:noProof/>
                <w:color w:val="auto"/>
              </w:rPr>
              <w:t> </w:t>
            </w:r>
            <w:r>
              <w:rPr>
                <w:rFonts w:eastAsia="Arial"/>
              </w:rPr>
              <w:fldChar w:fldCharType="end"/>
            </w:r>
            <w:bookmarkEnd w:id="74"/>
            <w:r>
              <w:rPr>
                <w:rFonts w:eastAsia="Arial"/>
                <w:b w:val="0"/>
                <w:bCs w:val="0"/>
                <w:color w:val="auto"/>
              </w:rPr>
              <w:t xml:space="preserve"> </w:t>
            </w:r>
            <w:r w:rsidR="007E09BE" w:rsidRPr="007E09BE">
              <w:rPr>
                <w:rFonts w:eastAsia="Arial"/>
                <w:b w:val="0"/>
                <w:bCs w:val="0"/>
                <w:color w:val="auto"/>
              </w:rPr>
              <w:t xml:space="preserve">Jours/semaine </w:t>
            </w:r>
          </w:p>
        </w:tc>
        <w:tc>
          <w:tcPr>
            <w:tcW w:w="5103" w:type="dxa"/>
            <w:tcBorders>
              <w:top w:val="single" w:sz="4" w:space="0" w:color="auto"/>
              <w:bottom w:val="single" w:sz="4" w:space="0" w:color="auto"/>
              <w:right w:val="single" w:sz="4" w:space="0" w:color="auto"/>
            </w:tcBorders>
            <w:vAlign w:val="center"/>
          </w:tcPr>
          <w:p w14:paraId="653B3660" w14:textId="77777777" w:rsidR="007E09BE" w:rsidRPr="007E09BE" w:rsidRDefault="00EF69E7" w:rsidP="007E09BE">
            <w:pPr>
              <w:spacing w:line="0" w:lineRule="atLeast"/>
              <w:ind w:right="252"/>
              <w:cnfStyle w:val="000000000000" w:firstRow="0" w:lastRow="0" w:firstColumn="0" w:lastColumn="0" w:oddVBand="0" w:evenVBand="0" w:oddHBand="0" w:evenHBand="0" w:firstRowFirstColumn="0" w:firstRowLastColumn="0" w:lastRowFirstColumn="0" w:lastRowLastColumn="0"/>
              <w:rPr>
                <w:rFonts w:eastAsia="Arial"/>
                <w:color w:val="auto"/>
              </w:rPr>
            </w:pPr>
            <w:r>
              <w:rPr>
                <w:rFonts w:eastAsia="Arial"/>
                <w:color w:val="auto"/>
              </w:rPr>
              <w:t>Du</w:t>
            </w:r>
            <w:r w:rsidR="000F5E7B">
              <w:rPr>
                <w:rFonts w:eastAsia="Arial"/>
                <w:color w:val="auto"/>
              </w:rPr>
              <w:t xml:space="preserve">            </w:t>
            </w:r>
            <w:r w:rsidR="000F5E7B">
              <w:rPr>
                <w:rFonts w:eastAsia="Arial"/>
              </w:rPr>
              <w:fldChar w:fldCharType="begin">
                <w:ffData>
                  <w:name w:val="Texte199"/>
                  <w:enabled/>
                  <w:calcOnExit w:val="0"/>
                  <w:textInput/>
                </w:ffData>
              </w:fldChar>
            </w:r>
            <w:bookmarkStart w:id="75" w:name="Texte199"/>
            <w:r w:rsidR="000F5E7B">
              <w:rPr>
                <w:rFonts w:eastAsia="Arial"/>
                <w:color w:val="auto"/>
              </w:rPr>
              <w:instrText xml:space="preserve"> FORMTEXT </w:instrText>
            </w:r>
            <w:r w:rsidR="000F5E7B">
              <w:rPr>
                <w:rFonts w:eastAsia="Arial"/>
              </w:rPr>
            </w:r>
            <w:r w:rsidR="000F5E7B">
              <w:rPr>
                <w:rFonts w:eastAsia="Arial"/>
              </w:rPr>
              <w:fldChar w:fldCharType="separate"/>
            </w:r>
            <w:r w:rsidR="000F5E7B">
              <w:rPr>
                <w:rFonts w:eastAsia="Arial"/>
                <w:noProof/>
                <w:color w:val="auto"/>
              </w:rPr>
              <w:t> </w:t>
            </w:r>
            <w:r w:rsidR="000F5E7B">
              <w:rPr>
                <w:rFonts w:eastAsia="Arial"/>
                <w:noProof/>
                <w:color w:val="auto"/>
              </w:rPr>
              <w:t> </w:t>
            </w:r>
            <w:r w:rsidR="000F5E7B">
              <w:rPr>
                <w:rFonts w:eastAsia="Arial"/>
                <w:noProof/>
                <w:color w:val="auto"/>
              </w:rPr>
              <w:t> </w:t>
            </w:r>
            <w:r w:rsidR="000F5E7B">
              <w:rPr>
                <w:rFonts w:eastAsia="Arial"/>
                <w:noProof/>
                <w:color w:val="auto"/>
              </w:rPr>
              <w:t> </w:t>
            </w:r>
            <w:r w:rsidR="000F5E7B">
              <w:rPr>
                <w:rFonts w:eastAsia="Arial"/>
                <w:noProof/>
                <w:color w:val="auto"/>
              </w:rPr>
              <w:t> </w:t>
            </w:r>
            <w:r w:rsidR="000F5E7B">
              <w:rPr>
                <w:rFonts w:eastAsia="Arial"/>
              </w:rPr>
              <w:fldChar w:fldCharType="end"/>
            </w:r>
            <w:bookmarkEnd w:id="75"/>
            <w:r w:rsidR="007E09BE" w:rsidRPr="007E09BE">
              <w:rPr>
                <w:rFonts w:eastAsia="Arial"/>
                <w:color w:val="auto"/>
              </w:rPr>
              <w:t xml:space="preserve">             </w:t>
            </w:r>
            <w:r w:rsidR="000F5E7B">
              <w:rPr>
                <w:rFonts w:eastAsia="Arial"/>
                <w:color w:val="auto"/>
              </w:rPr>
              <w:t xml:space="preserve"> </w:t>
            </w:r>
            <w:r w:rsidR="007E09BE" w:rsidRPr="007E09BE">
              <w:rPr>
                <w:rFonts w:eastAsia="Arial"/>
                <w:color w:val="auto"/>
              </w:rPr>
              <w:t xml:space="preserve">au   </w:t>
            </w:r>
            <w:r w:rsidR="000F5E7B">
              <w:rPr>
                <w:rFonts w:eastAsia="Arial"/>
                <w:color w:val="auto"/>
              </w:rPr>
              <w:t xml:space="preserve"> </w:t>
            </w:r>
            <w:r w:rsidR="000F5E7B">
              <w:rPr>
                <w:rFonts w:eastAsia="Arial"/>
              </w:rPr>
              <w:fldChar w:fldCharType="begin">
                <w:ffData>
                  <w:name w:val="Texte204"/>
                  <w:enabled/>
                  <w:calcOnExit w:val="0"/>
                  <w:textInput/>
                </w:ffData>
              </w:fldChar>
            </w:r>
            <w:bookmarkStart w:id="76" w:name="Texte204"/>
            <w:r w:rsidR="000F5E7B">
              <w:rPr>
                <w:rFonts w:eastAsia="Arial"/>
                <w:color w:val="auto"/>
              </w:rPr>
              <w:instrText xml:space="preserve"> FORMTEXT </w:instrText>
            </w:r>
            <w:r w:rsidR="000F5E7B">
              <w:rPr>
                <w:rFonts w:eastAsia="Arial"/>
              </w:rPr>
            </w:r>
            <w:r w:rsidR="000F5E7B">
              <w:rPr>
                <w:rFonts w:eastAsia="Arial"/>
              </w:rPr>
              <w:fldChar w:fldCharType="separate"/>
            </w:r>
            <w:r w:rsidR="000F5E7B">
              <w:rPr>
                <w:rFonts w:eastAsia="Arial"/>
                <w:noProof/>
                <w:color w:val="auto"/>
              </w:rPr>
              <w:t> </w:t>
            </w:r>
            <w:r w:rsidR="000F5E7B">
              <w:rPr>
                <w:rFonts w:eastAsia="Arial"/>
                <w:noProof/>
                <w:color w:val="auto"/>
              </w:rPr>
              <w:t> </w:t>
            </w:r>
            <w:r w:rsidR="000F5E7B">
              <w:rPr>
                <w:rFonts w:eastAsia="Arial"/>
                <w:noProof/>
                <w:color w:val="auto"/>
              </w:rPr>
              <w:t> </w:t>
            </w:r>
            <w:r w:rsidR="000F5E7B">
              <w:rPr>
                <w:rFonts w:eastAsia="Arial"/>
                <w:noProof/>
                <w:color w:val="auto"/>
              </w:rPr>
              <w:t> </w:t>
            </w:r>
            <w:r w:rsidR="000F5E7B">
              <w:rPr>
                <w:rFonts w:eastAsia="Arial"/>
                <w:noProof/>
                <w:color w:val="auto"/>
              </w:rPr>
              <w:t> </w:t>
            </w:r>
            <w:r w:rsidR="000F5E7B">
              <w:rPr>
                <w:rFonts w:eastAsia="Arial"/>
              </w:rPr>
              <w:fldChar w:fldCharType="end"/>
            </w:r>
            <w:bookmarkEnd w:id="76"/>
          </w:p>
        </w:tc>
      </w:tr>
      <w:tr w:rsidR="007E09BE" w:rsidRPr="007E09BE" w14:paraId="0F08E9F9" w14:textId="77777777" w:rsidTr="002E68A0">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4" w:space="0" w:color="auto"/>
              <w:bottom w:val="single" w:sz="4" w:space="0" w:color="auto"/>
            </w:tcBorders>
            <w:shd w:val="clear" w:color="auto" w:fill="FFFFFF" w:themeFill="background1"/>
            <w:vAlign w:val="center"/>
          </w:tcPr>
          <w:p w14:paraId="7D1F3B54" w14:textId="77777777" w:rsidR="007E09BE" w:rsidRPr="007E09BE" w:rsidRDefault="000F5E7B" w:rsidP="00EF69E7">
            <w:pPr>
              <w:rPr>
                <w:b w:val="0"/>
                <w:bCs w:val="0"/>
                <w:color w:val="auto"/>
              </w:rPr>
            </w:pPr>
            <w:r>
              <w:rPr>
                <w:rFonts w:eastAsia="Arial"/>
              </w:rPr>
              <w:fldChar w:fldCharType="begin">
                <w:ffData>
                  <w:name w:val="Texte195"/>
                  <w:enabled/>
                  <w:calcOnExit w:val="0"/>
                  <w:textInput/>
                </w:ffData>
              </w:fldChar>
            </w:r>
            <w:bookmarkStart w:id="77" w:name="Texte195"/>
            <w:r>
              <w:rPr>
                <w:rFonts w:eastAsia="Arial"/>
                <w:b w:val="0"/>
                <w:bCs w:val="0"/>
                <w:color w:val="auto"/>
              </w:rPr>
              <w:instrText xml:space="preserve"> FORMTEXT </w:instrText>
            </w:r>
            <w:r>
              <w:rPr>
                <w:rFonts w:eastAsia="Arial"/>
              </w:rPr>
            </w:r>
            <w:r>
              <w:rPr>
                <w:rFonts w:eastAsia="Arial"/>
              </w:rPr>
              <w:fldChar w:fldCharType="separate"/>
            </w:r>
            <w:r>
              <w:rPr>
                <w:rFonts w:eastAsia="Arial"/>
                <w:b w:val="0"/>
                <w:bCs w:val="0"/>
                <w:noProof/>
                <w:color w:val="auto"/>
              </w:rPr>
              <w:t> </w:t>
            </w:r>
            <w:r>
              <w:rPr>
                <w:rFonts w:eastAsia="Arial"/>
                <w:b w:val="0"/>
                <w:bCs w:val="0"/>
                <w:noProof/>
                <w:color w:val="auto"/>
              </w:rPr>
              <w:t> </w:t>
            </w:r>
            <w:r>
              <w:rPr>
                <w:rFonts w:eastAsia="Arial"/>
                <w:b w:val="0"/>
                <w:bCs w:val="0"/>
                <w:noProof/>
                <w:color w:val="auto"/>
              </w:rPr>
              <w:t> </w:t>
            </w:r>
            <w:r>
              <w:rPr>
                <w:rFonts w:eastAsia="Arial"/>
                <w:b w:val="0"/>
                <w:bCs w:val="0"/>
                <w:noProof/>
                <w:color w:val="auto"/>
              </w:rPr>
              <w:t> </w:t>
            </w:r>
            <w:r>
              <w:rPr>
                <w:rFonts w:eastAsia="Arial"/>
                <w:b w:val="0"/>
                <w:bCs w:val="0"/>
                <w:noProof/>
                <w:color w:val="auto"/>
              </w:rPr>
              <w:t> </w:t>
            </w:r>
            <w:r>
              <w:rPr>
                <w:rFonts w:eastAsia="Arial"/>
              </w:rPr>
              <w:fldChar w:fldCharType="end"/>
            </w:r>
            <w:bookmarkEnd w:id="77"/>
            <w:r>
              <w:rPr>
                <w:rFonts w:eastAsia="Arial"/>
                <w:b w:val="0"/>
                <w:bCs w:val="0"/>
                <w:color w:val="auto"/>
              </w:rPr>
              <w:t xml:space="preserve"> </w:t>
            </w:r>
            <w:r w:rsidR="007E09BE" w:rsidRPr="007E09BE">
              <w:rPr>
                <w:rFonts w:eastAsia="Arial"/>
                <w:b w:val="0"/>
                <w:bCs w:val="0"/>
                <w:color w:val="auto"/>
              </w:rPr>
              <w:t xml:space="preserve">Jours/semaine </w:t>
            </w:r>
          </w:p>
        </w:tc>
        <w:tc>
          <w:tcPr>
            <w:tcW w:w="5103" w:type="dxa"/>
            <w:tcBorders>
              <w:top w:val="single" w:sz="4" w:space="0" w:color="auto"/>
              <w:bottom w:val="single" w:sz="4" w:space="0" w:color="auto"/>
              <w:right w:val="single" w:sz="4" w:space="0" w:color="auto"/>
            </w:tcBorders>
            <w:shd w:val="clear" w:color="auto" w:fill="FFFFFF" w:themeFill="background1"/>
            <w:vAlign w:val="center"/>
          </w:tcPr>
          <w:p w14:paraId="3233F9F5" w14:textId="77777777" w:rsidR="007E09BE" w:rsidRPr="007E09BE" w:rsidRDefault="00EF69E7" w:rsidP="007E09BE">
            <w:pPr>
              <w:spacing w:line="0" w:lineRule="atLeast"/>
              <w:ind w:right="252"/>
              <w:cnfStyle w:val="000000100000" w:firstRow="0" w:lastRow="0" w:firstColumn="0" w:lastColumn="0" w:oddVBand="0" w:evenVBand="0" w:oddHBand="1" w:evenHBand="0" w:firstRowFirstColumn="0" w:firstRowLastColumn="0" w:lastRowFirstColumn="0" w:lastRowLastColumn="0"/>
              <w:rPr>
                <w:rFonts w:eastAsia="Arial"/>
                <w:color w:val="auto"/>
              </w:rPr>
            </w:pPr>
            <w:r>
              <w:rPr>
                <w:rFonts w:eastAsia="Arial"/>
                <w:color w:val="auto"/>
              </w:rPr>
              <w:t>Du</w:t>
            </w:r>
            <w:r w:rsidR="007E09BE" w:rsidRPr="007E09BE">
              <w:rPr>
                <w:rFonts w:eastAsia="Arial"/>
                <w:color w:val="auto"/>
              </w:rPr>
              <w:t xml:space="preserve">           </w:t>
            </w:r>
            <w:r w:rsidR="000F5E7B">
              <w:rPr>
                <w:rFonts w:eastAsia="Arial"/>
                <w:color w:val="auto"/>
              </w:rPr>
              <w:t xml:space="preserve"> </w:t>
            </w:r>
            <w:r w:rsidR="000F5E7B">
              <w:rPr>
                <w:rFonts w:eastAsia="Arial"/>
              </w:rPr>
              <w:fldChar w:fldCharType="begin">
                <w:ffData>
                  <w:name w:val="Texte200"/>
                  <w:enabled/>
                  <w:calcOnExit w:val="0"/>
                  <w:textInput/>
                </w:ffData>
              </w:fldChar>
            </w:r>
            <w:bookmarkStart w:id="78" w:name="Texte200"/>
            <w:r w:rsidR="000F5E7B">
              <w:rPr>
                <w:rFonts w:eastAsia="Arial"/>
                <w:color w:val="auto"/>
              </w:rPr>
              <w:instrText xml:space="preserve"> FORMTEXT </w:instrText>
            </w:r>
            <w:r w:rsidR="000F5E7B">
              <w:rPr>
                <w:rFonts w:eastAsia="Arial"/>
              </w:rPr>
            </w:r>
            <w:r w:rsidR="000F5E7B">
              <w:rPr>
                <w:rFonts w:eastAsia="Arial"/>
              </w:rPr>
              <w:fldChar w:fldCharType="separate"/>
            </w:r>
            <w:r w:rsidR="000F5E7B">
              <w:rPr>
                <w:rFonts w:eastAsia="Arial"/>
                <w:noProof/>
                <w:color w:val="auto"/>
              </w:rPr>
              <w:t> </w:t>
            </w:r>
            <w:r w:rsidR="000F5E7B">
              <w:rPr>
                <w:rFonts w:eastAsia="Arial"/>
                <w:noProof/>
                <w:color w:val="auto"/>
              </w:rPr>
              <w:t> </w:t>
            </w:r>
            <w:r w:rsidR="000F5E7B">
              <w:rPr>
                <w:rFonts w:eastAsia="Arial"/>
                <w:noProof/>
                <w:color w:val="auto"/>
              </w:rPr>
              <w:t> </w:t>
            </w:r>
            <w:r w:rsidR="000F5E7B">
              <w:rPr>
                <w:rFonts w:eastAsia="Arial"/>
                <w:noProof/>
                <w:color w:val="auto"/>
              </w:rPr>
              <w:t> </w:t>
            </w:r>
            <w:r w:rsidR="000F5E7B">
              <w:rPr>
                <w:rFonts w:eastAsia="Arial"/>
                <w:noProof/>
                <w:color w:val="auto"/>
              </w:rPr>
              <w:t> </w:t>
            </w:r>
            <w:r w:rsidR="000F5E7B">
              <w:rPr>
                <w:rFonts w:eastAsia="Arial"/>
              </w:rPr>
              <w:fldChar w:fldCharType="end"/>
            </w:r>
            <w:bookmarkEnd w:id="78"/>
            <w:r w:rsidR="000F5E7B">
              <w:rPr>
                <w:rFonts w:eastAsia="Arial"/>
                <w:color w:val="auto"/>
              </w:rPr>
              <w:t xml:space="preserve">              </w:t>
            </w:r>
            <w:r w:rsidR="007E09BE" w:rsidRPr="007E09BE">
              <w:rPr>
                <w:rFonts w:eastAsia="Arial"/>
                <w:color w:val="auto"/>
              </w:rPr>
              <w:t xml:space="preserve">au </w:t>
            </w:r>
            <w:r w:rsidR="000F5E7B">
              <w:rPr>
                <w:rFonts w:eastAsia="Arial"/>
                <w:color w:val="auto"/>
              </w:rPr>
              <w:t xml:space="preserve">   </w:t>
            </w:r>
            <w:r w:rsidR="000F5E7B">
              <w:rPr>
                <w:rFonts w:eastAsia="Arial"/>
              </w:rPr>
              <w:fldChar w:fldCharType="begin">
                <w:ffData>
                  <w:name w:val="Texte205"/>
                  <w:enabled/>
                  <w:calcOnExit w:val="0"/>
                  <w:textInput/>
                </w:ffData>
              </w:fldChar>
            </w:r>
            <w:bookmarkStart w:id="79" w:name="Texte205"/>
            <w:r w:rsidR="000F5E7B">
              <w:rPr>
                <w:rFonts w:eastAsia="Arial"/>
                <w:color w:val="auto"/>
              </w:rPr>
              <w:instrText xml:space="preserve"> FORMTEXT </w:instrText>
            </w:r>
            <w:r w:rsidR="000F5E7B">
              <w:rPr>
                <w:rFonts w:eastAsia="Arial"/>
              </w:rPr>
            </w:r>
            <w:r w:rsidR="000F5E7B">
              <w:rPr>
                <w:rFonts w:eastAsia="Arial"/>
              </w:rPr>
              <w:fldChar w:fldCharType="separate"/>
            </w:r>
            <w:r w:rsidR="000F5E7B">
              <w:rPr>
                <w:rFonts w:eastAsia="Arial"/>
                <w:noProof/>
                <w:color w:val="auto"/>
              </w:rPr>
              <w:t> </w:t>
            </w:r>
            <w:r w:rsidR="000F5E7B">
              <w:rPr>
                <w:rFonts w:eastAsia="Arial"/>
                <w:noProof/>
                <w:color w:val="auto"/>
              </w:rPr>
              <w:t> </w:t>
            </w:r>
            <w:r w:rsidR="000F5E7B">
              <w:rPr>
                <w:rFonts w:eastAsia="Arial"/>
                <w:noProof/>
                <w:color w:val="auto"/>
              </w:rPr>
              <w:t> </w:t>
            </w:r>
            <w:r w:rsidR="000F5E7B">
              <w:rPr>
                <w:rFonts w:eastAsia="Arial"/>
                <w:noProof/>
                <w:color w:val="auto"/>
              </w:rPr>
              <w:t> </w:t>
            </w:r>
            <w:r w:rsidR="000F5E7B">
              <w:rPr>
                <w:rFonts w:eastAsia="Arial"/>
                <w:noProof/>
                <w:color w:val="auto"/>
              </w:rPr>
              <w:t> </w:t>
            </w:r>
            <w:r w:rsidR="000F5E7B">
              <w:rPr>
                <w:rFonts w:eastAsia="Arial"/>
              </w:rPr>
              <w:fldChar w:fldCharType="end"/>
            </w:r>
            <w:bookmarkEnd w:id="79"/>
          </w:p>
        </w:tc>
      </w:tr>
      <w:tr w:rsidR="007E09BE" w:rsidRPr="007E09BE" w14:paraId="540E8D64" w14:textId="77777777" w:rsidTr="002E68A0">
        <w:trPr>
          <w:trHeight w:val="454"/>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4" w:space="0" w:color="auto"/>
            </w:tcBorders>
            <w:vAlign w:val="center"/>
          </w:tcPr>
          <w:p w14:paraId="6404B13F" w14:textId="77777777" w:rsidR="007E09BE" w:rsidRPr="007E09BE" w:rsidRDefault="000F5E7B" w:rsidP="00EF69E7">
            <w:pPr>
              <w:rPr>
                <w:b w:val="0"/>
                <w:bCs w:val="0"/>
                <w:color w:val="auto"/>
              </w:rPr>
            </w:pPr>
            <w:r>
              <w:rPr>
                <w:rFonts w:eastAsia="Arial"/>
              </w:rPr>
              <w:fldChar w:fldCharType="begin">
                <w:ffData>
                  <w:name w:val="Texte196"/>
                  <w:enabled/>
                  <w:calcOnExit w:val="0"/>
                  <w:textInput/>
                </w:ffData>
              </w:fldChar>
            </w:r>
            <w:bookmarkStart w:id="80" w:name="Texte196"/>
            <w:r>
              <w:rPr>
                <w:rFonts w:eastAsia="Arial"/>
                <w:b w:val="0"/>
                <w:bCs w:val="0"/>
                <w:color w:val="auto"/>
              </w:rPr>
              <w:instrText xml:space="preserve"> FORMTEXT </w:instrText>
            </w:r>
            <w:r>
              <w:rPr>
                <w:rFonts w:eastAsia="Arial"/>
              </w:rPr>
            </w:r>
            <w:r>
              <w:rPr>
                <w:rFonts w:eastAsia="Arial"/>
              </w:rPr>
              <w:fldChar w:fldCharType="separate"/>
            </w:r>
            <w:r>
              <w:rPr>
                <w:rFonts w:eastAsia="Arial"/>
                <w:b w:val="0"/>
                <w:bCs w:val="0"/>
                <w:noProof/>
                <w:color w:val="auto"/>
              </w:rPr>
              <w:t> </w:t>
            </w:r>
            <w:r>
              <w:rPr>
                <w:rFonts w:eastAsia="Arial"/>
                <w:b w:val="0"/>
                <w:bCs w:val="0"/>
                <w:noProof/>
                <w:color w:val="auto"/>
              </w:rPr>
              <w:t> </w:t>
            </w:r>
            <w:r>
              <w:rPr>
                <w:rFonts w:eastAsia="Arial"/>
                <w:b w:val="0"/>
                <w:bCs w:val="0"/>
                <w:noProof/>
                <w:color w:val="auto"/>
              </w:rPr>
              <w:t> </w:t>
            </w:r>
            <w:r>
              <w:rPr>
                <w:rFonts w:eastAsia="Arial"/>
                <w:b w:val="0"/>
                <w:bCs w:val="0"/>
                <w:noProof/>
                <w:color w:val="auto"/>
              </w:rPr>
              <w:t> </w:t>
            </w:r>
            <w:r>
              <w:rPr>
                <w:rFonts w:eastAsia="Arial"/>
                <w:b w:val="0"/>
                <w:bCs w:val="0"/>
                <w:noProof/>
                <w:color w:val="auto"/>
              </w:rPr>
              <w:t> </w:t>
            </w:r>
            <w:r>
              <w:rPr>
                <w:rFonts w:eastAsia="Arial"/>
              </w:rPr>
              <w:fldChar w:fldCharType="end"/>
            </w:r>
            <w:bookmarkEnd w:id="80"/>
            <w:r>
              <w:rPr>
                <w:rFonts w:eastAsia="Arial"/>
                <w:b w:val="0"/>
                <w:bCs w:val="0"/>
                <w:color w:val="auto"/>
              </w:rPr>
              <w:t xml:space="preserve"> </w:t>
            </w:r>
            <w:r w:rsidR="007E09BE" w:rsidRPr="007E09BE">
              <w:rPr>
                <w:rFonts w:eastAsia="Arial"/>
                <w:b w:val="0"/>
                <w:bCs w:val="0"/>
                <w:color w:val="auto"/>
              </w:rPr>
              <w:t xml:space="preserve">Jours/semaine </w:t>
            </w:r>
          </w:p>
        </w:tc>
        <w:tc>
          <w:tcPr>
            <w:tcW w:w="5103" w:type="dxa"/>
            <w:tcBorders>
              <w:top w:val="single" w:sz="4" w:space="0" w:color="auto"/>
              <w:right w:val="single" w:sz="4" w:space="0" w:color="auto"/>
            </w:tcBorders>
            <w:vAlign w:val="center"/>
          </w:tcPr>
          <w:p w14:paraId="2310BC25" w14:textId="77777777" w:rsidR="007E09BE" w:rsidRPr="007E09BE" w:rsidRDefault="00EF69E7" w:rsidP="007E09BE">
            <w:pPr>
              <w:spacing w:line="0" w:lineRule="atLeast"/>
              <w:ind w:right="252"/>
              <w:cnfStyle w:val="000000000000" w:firstRow="0" w:lastRow="0" w:firstColumn="0" w:lastColumn="0" w:oddVBand="0" w:evenVBand="0" w:oddHBand="0" w:evenHBand="0" w:firstRowFirstColumn="0" w:firstRowLastColumn="0" w:lastRowFirstColumn="0" w:lastRowLastColumn="0"/>
              <w:rPr>
                <w:rFonts w:eastAsia="Arial"/>
                <w:color w:val="auto"/>
              </w:rPr>
            </w:pPr>
            <w:r>
              <w:rPr>
                <w:rFonts w:eastAsia="Arial"/>
                <w:color w:val="auto"/>
              </w:rPr>
              <w:t>Du</w:t>
            </w:r>
            <w:r w:rsidR="000F5E7B">
              <w:rPr>
                <w:rFonts w:eastAsia="Arial"/>
                <w:color w:val="auto"/>
              </w:rPr>
              <w:t xml:space="preserve">            </w:t>
            </w:r>
            <w:r w:rsidR="000F5E7B">
              <w:rPr>
                <w:rFonts w:eastAsia="Arial"/>
              </w:rPr>
              <w:fldChar w:fldCharType="begin">
                <w:ffData>
                  <w:name w:val="Texte201"/>
                  <w:enabled/>
                  <w:calcOnExit w:val="0"/>
                  <w:textInput/>
                </w:ffData>
              </w:fldChar>
            </w:r>
            <w:bookmarkStart w:id="81" w:name="Texte201"/>
            <w:r w:rsidR="000F5E7B">
              <w:rPr>
                <w:rFonts w:eastAsia="Arial"/>
                <w:color w:val="auto"/>
              </w:rPr>
              <w:instrText xml:space="preserve"> FORMTEXT </w:instrText>
            </w:r>
            <w:r w:rsidR="000F5E7B">
              <w:rPr>
                <w:rFonts w:eastAsia="Arial"/>
              </w:rPr>
            </w:r>
            <w:r w:rsidR="000F5E7B">
              <w:rPr>
                <w:rFonts w:eastAsia="Arial"/>
              </w:rPr>
              <w:fldChar w:fldCharType="separate"/>
            </w:r>
            <w:r w:rsidR="000F5E7B">
              <w:rPr>
                <w:rFonts w:eastAsia="Arial"/>
                <w:noProof/>
                <w:color w:val="auto"/>
              </w:rPr>
              <w:t> </w:t>
            </w:r>
            <w:r w:rsidR="000F5E7B">
              <w:rPr>
                <w:rFonts w:eastAsia="Arial"/>
                <w:noProof/>
                <w:color w:val="auto"/>
              </w:rPr>
              <w:t> </w:t>
            </w:r>
            <w:r w:rsidR="000F5E7B">
              <w:rPr>
                <w:rFonts w:eastAsia="Arial"/>
                <w:noProof/>
                <w:color w:val="auto"/>
              </w:rPr>
              <w:t> </w:t>
            </w:r>
            <w:r w:rsidR="000F5E7B">
              <w:rPr>
                <w:rFonts w:eastAsia="Arial"/>
                <w:noProof/>
                <w:color w:val="auto"/>
              </w:rPr>
              <w:t> </w:t>
            </w:r>
            <w:r w:rsidR="000F5E7B">
              <w:rPr>
                <w:rFonts w:eastAsia="Arial"/>
                <w:noProof/>
                <w:color w:val="auto"/>
              </w:rPr>
              <w:t> </w:t>
            </w:r>
            <w:r w:rsidR="000F5E7B">
              <w:rPr>
                <w:rFonts w:eastAsia="Arial"/>
              </w:rPr>
              <w:fldChar w:fldCharType="end"/>
            </w:r>
            <w:bookmarkEnd w:id="81"/>
            <w:r w:rsidR="007E09BE" w:rsidRPr="007E09BE">
              <w:rPr>
                <w:rFonts w:eastAsia="Arial"/>
                <w:color w:val="auto"/>
              </w:rPr>
              <w:t xml:space="preserve">             </w:t>
            </w:r>
            <w:r w:rsidR="000F5E7B">
              <w:rPr>
                <w:rFonts w:eastAsia="Arial"/>
                <w:color w:val="auto"/>
              </w:rPr>
              <w:t xml:space="preserve"> </w:t>
            </w:r>
            <w:r w:rsidR="007E09BE" w:rsidRPr="007E09BE">
              <w:rPr>
                <w:rFonts w:eastAsia="Arial"/>
                <w:color w:val="auto"/>
              </w:rPr>
              <w:t xml:space="preserve">au </w:t>
            </w:r>
            <w:r w:rsidR="000F5E7B">
              <w:rPr>
                <w:rFonts w:eastAsia="Arial"/>
                <w:color w:val="auto"/>
              </w:rPr>
              <w:t xml:space="preserve">   </w:t>
            </w:r>
            <w:r w:rsidR="000F5E7B">
              <w:rPr>
                <w:rFonts w:eastAsia="Arial"/>
              </w:rPr>
              <w:fldChar w:fldCharType="begin">
                <w:ffData>
                  <w:name w:val="Texte206"/>
                  <w:enabled/>
                  <w:calcOnExit w:val="0"/>
                  <w:textInput/>
                </w:ffData>
              </w:fldChar>
            </w:r>
            <w:bookmarkStart w:id="82" w:name="Texte206"/>
            <w:r w:rsidR="000F5E7B">
              <w:rPr>
                <w:rFonts w:eastAsia="Arial"/>
                <w:color w:val="auto"/>
              </w:rPr>
              <w:instrText xml:space="preserve"> FORMTEXT </w:instrText>
            </w:r>
            <w:r w:rsidR="000F5E7B">
              <w:rPr>
                <w:rFonts w:eastAsia="Arial"/>
              </w:rPr>
            </w:r>
            <w:r w:rsidR="000F5E7B">
              <w:rPr>
                <w:rFonts w:eastAsia="Arial"/>
              </w:rPr>
              <w:fldChar w:fldCharType="separate"/>
            </w:r>
            <w:r w:rsidR="000F5E7B">
              <w:rPr>
                <w:rFonts w:eastAsia="Arial"/>
                <w:noProof/>
                <w:color w:val="auto"/>
              </w:rPr>
              <w:t> </w:t>
            </w:r>
            <w:r w:rsidR="000F5E7B">
              <w:rPr>
                <w:rFonts w:eastAsia="Arial"/>
                <w:noProof/>
                <w:color w:val="auto"/>
              </w:rPr>
              <w:t> </w:t>
            </w:r>
            <w:r w:rsidR="000F5E7B">
              <w:rPr>
                <w:rFonts w:eastAsia="Arial"/>
                <w:noProof/>
                <w:color w:val="auto"/>
              </w:rPr>
              <w:t> </w:t>
            </w:r>
            <w:r w:rsidR="000F5E7B">
              <w:rPr>
                <w:rFonts w:eastAsia="Arial"/>
                <w:noProof/>
                <w:color w:val="auto"/>
              </w:rPr>
              <w:t> </w:t>
            </w:r>
            <w:r w:rsidR="000F5E7B">
              <w:rPr>
                <w:rFonts w:eastAsia="Arial"/>
                <w:noProof/>
                <w:color w:val="auto"/>
              </w:rPr>
              <w:t> </w:t>
            </w:r>
            <w:r w:rsidR="000F5E7B">
              <w:rPr>
                <w:rFonts w:eastAsia="Arial"/>
              </w:rPr>
              <w:fldChar w:fldCharType="end"/>
            </w:r>
            <w:bookmarkEnd w:id="82"/>
          </w:p>
        </w:tc>
      </w:tr>
    </w:tbl>
    <w:p w14:paraId="4D5306C6" w14:textId="77777777" w:rsidR="0074147E" w:rsidRDefault="0074147E" w:rsidP="0074147E">
      <w:pPr>
        <w:pStyle w:val="Titre2"/>
        <w:ind w:left="0"/>
        <w:rPr>
          <w:rFonts w:eastAsia="Arial" w:cs="Arial"/>
          <w:b w:val="0"/>
          <w:bCs w:val="0"/>
          <w:sz w:val="22"/>
          <w:szCs w:val="20"/>
          <w:lang w:val="fr-BE" w:eastAsia="fr-BE"/>
        </w:rPr>
      </w:pPr>
      <w:bookmarkStart w:id="83" w:name="_Toc37923547"/>
    </w:p>
    <w:p w14:paraId="0537C4C8" w14:textId="77777777" w:rsidR="0074147E" w:rsidRPr="00526AD8" w:rsidRDefault="0074147E" w:rsidP="0074147E">
      <w:pPr>
        <w:pStyle w:val="Titre2"/>
        <w:ind w:left="0"/>
      </w:pPr>
      <w:bookmarkStart w:id="84" w:name="_Toc49761753"/>
      <w:r>
        <w:t>6</w:t>
      </w:r>
      <w:r w:rsidRPr="00526AD8">
        <w:t>. PRESENCE D’ANIMAUX</w:t>
      </w:r>
      <w:bookmarkEnd w:id="83"/>
      <w:bookmarkEnd w:id="84"/>
      <w:r w:rsidRPr="00526AD8">
        <w:tab/>
      </w:r>
    </w:p>
    <w:p w14:paraId="4784E0E2" w14:textId="77777777" w:rsidR="0074147E" w:rsidRDefault="0074147E" w:rsidP="0074147E">
      <w:pPr>
        <w:pStyle w:val="Corpsdetexte"/>
        <w:jc w:val="both"/>
        <w:rPr>
          <w:rFonts w:ascii="Trebuchet MS" w:hAnsi="Trebuchet MS"/>
          <w:sz w:val="20"/>
          <w:lang w:val="fr-BE"/>
        </w:rPr>
      </w:pPr>
    </w:p>
    <w:p w14:paraId="4FB408BB" w14:textId="77777777" w:rsidR="0074147E" w:rsidRDefault="0074147E" w:rsidP="0074147E">
      <w:pPr>
        <w:pStyle w:val="Corpsdetexte"/>
        <w:jc w:val="both"/>
        <w:rPr>
          <w:rFonts w:ascii="Trebuchet MS" w:hAnsi="Trebuchet MS"/>
          <w:sz w:val="20"/>
          <w:lang w:val="fr-BE"/>
        </w:rPr>
      </w:pPr>
      <w:r w:rsidRPr="00BD4853">
        <w:rPr>
          <w:rFonts w:ascii="Trebuchet MS" w:hAnsi="Trebuchet MS"/>
          <w:sz w:val="20"/>
          <w:lang w:val="fr-BE"/>
        </w:rPr>
        <w:t xml:space="preserve">Présence d’animaux dans le milieu d’accueil : </w:t>
      </w:r>
      <w:r w:rsidRPr="00BD4853">
        <w:rPr>
          <w:rFonts w:ascii="Trebuchet MS" w:hAnsi="Trebuchet MS"/>
          <w:sz w:val="20"/>
          <w:lang w:val="fr-BE"/>
        </w:rPr>
        <w:fldChar w:fldCharType="begin">
          <w:ffData>
            <w:name w:val="Texte28"/>
            <w:enabled/>
            <w:calcOnExit w:val="0"/>
            <w:textInput/>
          </w:ffData>
        </w:fldChar>
      </w:r>
      <w:bookmarkStart w:id="85" w:name="Texte28"/>
      <w:r w:rsidRPr="00BD4853">
        <w:rPr>
          <w:rFonts w:ascii="Trebuchet MS" w:hAnsi="Trebuchet MS"/>
          <w:sz w:val="20"/>
          <w:lang w:val="fr-BE"/>
        </w:rPr>
        <w:instrText xml:space="preserve"> FORMTEXT </w:instrText>
      </w:r>
      <w:r w:rsidRPr="00BD4853">
        <w:rPr>
          <w:rFonts w:ascii="Trebuchet MS" w:hAnsi="Trebuchet MS"/>
          <w:sz w:val="20"/>
          <w:lang w:val="fr-BE"/>
        </w:rPr>
      </w:r>
      <w:r w:rsidRPr="00BD4853">
        <w:rPr>
          <w:rFonts w:ascii="Trebuchet MS" w:hAnsi="Trebuchet MS"/>
          <w:sz w:val="20"/>
          <w:lang w:val="fr-BE"/>
        </w:rPr>
        <w:fldChar w:fldCharType="separate"/>
      </w:r>
      <w:r w:rsidRPr="00BD4853">
        <w:rPr>
          <w:rFonts w:ascii="Trebuchet MS" w:hAnsi="Trebuchet MS"/>
          <w:noProof/>
          <w:sz w:val="20"/>
          <w:lang w:val="fr-BE"/>
        </w:rPr>
        <w:t> </w:t>
      </w:r>
      <w:r w:rsidRPr="00BD4853">
        <w:rPr>
          <w:rFonts w:ascii="Trebuchet MS" w:hAnsi="Trebuchet MS"/>
          <w:noProof/>
          <w:sz w:val="20"/>
          <w:lang w:val="fr-BE"/>
        </w:rPr>
        <w:t> </w:t>
      </w:r>
      <w:r w:rsidRPr="00BD4853">
        <w:rPr>
          <w:rFonts w:ascii="Trebuchet MS" w:hAnsi="Trebuchet MS"/>
          <w:noProof/>
          <w:sz w:val="20"/>
          <w:lang w:val="fr-BE"/>
        </w:rPr>
        <w:t> </w:t>
      </w:r>
      <w:r w:rsidRPr="00BD4853">
        <w:rPr>
          <w:rFonts w:ascii="Trebuchet MS" w:hAnsi="Trebuchet MS"/>
          <w:noProof/>
          <w:sz w:val="20"/>
          <w:lang w:val="fr-BE"/>
        </w:rPr>
        <w:t> </w:t>
      </w:r>
      <w:r w:rsidRPr="00BD4853">
        <w:rPr>
          <w:rFonts w:ascii="Trebuchet MS" w:hAnsi="Trebuchet MS"/>
          <w:noProof/>
          <w:sz w:val="20"/>
          <w:lang w:val="fr-BE"/>
        </w:rPr>
        <w:t> </w:t>
      </w:r>
      <w:r w:rsidRPr="00BD4853">
        <w:rPr>
          <w:rFonts w:ascii="Trebuchet MS" w:hAnsi="Trebuchet MS"/>
          <w:sz w:val="20"/>
          <w:lang w:val="fr-BE"/>
        </w:rPr>
        <w:fldChar w:fldCharType="end"/>
      </w:r>
      <w:bookmarkEnd w:id="85"/>
    </w:p>
    <w:p w14:paraId="48BFC47A" w14:textId="77777777" w:rsidR="0074147E" w:rsidRPr="00BD4853" w:rsidRDefault="0074147E" w:rsidP="0074147E">
      <w:pPr>
        <w:pStyle w:val="Corpsdetexte"/>
        <w:jc w:val="both"/>
        <w:rPr>
          <w:rFonts w:ascii="Trebuchet MS" w:hAnsi="Trebuchet MS"/>
          <w:sz w:val="20"/>
          <w:lang w:val="fr-BE"/>
        </w:rPr>
      </w:pPr>
    </w:p>
    <w:p w14:paraId="7FE14E4A" w14:textId="77777777" w:rsidR="0074147E" w:rsidRPr="00BD4853" w:rsidRDefault="00000000" w:rsidP="0074147E">
      <w:pPr>
        <w:pStyle w:val="Corpsdetexte"/>
        <w:jc w:val="both"/>
        <w:rPr>
          <w:rFonts w:ascii="Trebuchet MS" w:hAnsi="Trebuchet MS"/>
          <w:sz w:val="20"/>
          <w:lang w:val="fr-BE"/>
        </w:rPr>
      </w:pPr>
      <w:sdt>
        <w:sdtPr>
          <w:rPr>
            <w:rFonts w:ascii="Trebuchet MS" w:hAnsi="Trebuchet MS"/>
            <w:sz w:val="20"/>
            <w:lang w:val="fr-BE"/>
          </w:rPr>
          <w:id w:val="-1565262174"/>
          <w14:checkbox>
            <w14:checked w14:val="0"/>
            <w14:checkedState w14:val="2612" w14:font="MS Gothic"/>
            <w14:uncheckedState w14:val="2610" w14:font="MS Gothic"/>
          </w14:checkbox>
        </w:sdtPr>
        <w:sdtContent>
          <w:r w:rsidR="0074147E">
            <w:rPr>
              <w:rFonts w:ascii="MS Gothic" w:eastAsia="MS Gothic" w:hAnsi="MS Gothic" w:hint="eastAsia"/>
              <w:sz w:val="20"/>
              <w:lang w:val="fr-BE"/>
            </w:rPr>
            <w:t>☐</w:t>
          </w:r>
        </w:sdtContent>
      </w:sdt>
      <w:r w:rsidR="0074147E" w:rsidRPr="00BD4853">
        <w:rPr>
          <w:rFonts w:ascii="Trebuchet MS" w:hAnsi="Trebuchet MS"/>
          <w:sz w:val="20"/>
          <w:lang w:val="fr-BE"/>
        </w:rPr>
        <w:t xml:space="preserve"> Non</w:t>
      </w:r>
      <w:r w:rsidR="0074147E" w:rsidRPr="00BD4853">
        <w:rPr>
          <w:rFonts w:ascii="Trebuchet MS" w:hAnsi="Trebuchet MS"/>
          <w:sz w:val="20"/>
          <w:lang w:val="fr-BE"/>
        </w:rPr>
        <w:tab/>
      </w:r>
      <w:r w:rsidR="0074147E" w:rsidRPr="00BD4853">
        <w:rPr>
          <w:rFonts w:ascii="Trebuchet MS" w:hAnsi="Trebuchet MS"/>
          <w:sz w:val="20"/>
          <w:lang w:val="fr-BE"/>
        </w:rPr>
        <w:tab/>
      </w:r>
      <w:sdt>
        <w:sdtPr>
          <w:rPr>
            <w:rFonts w:ascii="Trebuchet MS" w:hAnsi="Trebuchet MS"/>
            <w:sz w:val="20"/>
            <w:lang w:val="fr-BE"/>
          </w:rPr>
          <w:id w:val="-1013294763"/>
          <w14:checkbox>
            <w14:checked w14:val="0"/>
            <w14:checkedState w14:val="2612" w14:font="MS Gothic"/>
            <w14:uncheckedState w14:val="2610" w14:font="MS Gothic"/>
          </w14:checkbox>
        </w:sdtPr>
        <w:sdtContent>
          <w:r w:rsidR="0074147E" w:rsidRPr="00BD4853">
            <w:rPr>
              <w:rFonts w:ascii="MS Gothic" w:eastAsia="MS Gothic" w:hAnsi="MS Gothic" w:cs="MS Gothic" w:hint="eastAsia"/>
              <w:sz w:val="20"/>
              <w:lang w:val="fr-BE"/>
            </w:rPr>
            <w:t>☐</w:t>
          </w:r>
        </w:sdtContent>
      </w:sdt>
      <w:r w:rsidR="0074147E" w:rsidRPr="00BD4853">
        <w:rPr>
          <w:rFonts w:ascii="Trebuchet MS" w:hAnsi="Trebuchet MS"/>
          <w:sz w:val="20"/>
          <w:lang w:val="fr-BE"/>
        </w:rPr>
        <w:t xml:space="preserve"> Oui</w:t>
      </w:r>
    </w:p>
    <w:p w14:paraId="01856226" w14:textId="77777777" w:rsidR="0074147E" w:rsidRDefault="0074147E" w:rsidP="0074147E">
      <w:pPr>
        <w:pStyle w:val="Corpsdetexte"/>
        <w:jc w:val="both"/>
        <w:rPr>
          <w:rFonts w:ascii="Trebuchet MS" w:hAnsi="Trebuchet MS"/>
          <w:sz w:val="20"/>
          <w:lang w:val="fr-BE"/>
        </w:rPr>
      </w:pPr>
    </w:p>
    <w:p w14:paraId="7513099E" w14:textId="77777777" w:rsidR="0074147E" w:rsidRDefault="0074147E" w:rsidP="0074147E">
      <w:pPr>
        <w:pStyle w:val="Titre2"/>
        <w:ind w:left="0"/>
        <w:jc w:val="both"/>
        <w:rPr>
          <w:sz w:val="20"/>
          <w:lang w:val="fr-BE"/>
        </w:rPr>
      </w:pPr>
      <w:bookmarkStart w:id="86" w:name="_Toc49761754"/>
      <w:r w:rsidRPr="00BD4853">
        <w:rPr>
          <w:sz w:val="20"/>
          <w:lang w:val="fr-BE"/>
        </w:rPr>
        <w:t>Cependant, par mesure de sécurité et d’hygiène, toutes les mesures nécessaires pour éviter les contacts directs avec les enfants seront prises. De plus, chacun des animaux sera vacciné.</w:t>
      </w:r>
      <w:bookmarkEnd w:id="86"/>
    </w:p>
    <w:p w14:paraId="7664ECFB" w14:textId="77777777" w:rsidR="0074147E" w:rsidRDefault="0074147E" w:rsidP="0074147E">
      <w:pPr>
        <w:pStyle w:val="Titre2"/>
        <w:ind w:left="0"/>
        <w:rPr>
          <w:sz w:val="20"/>
          <w:lang w:val="fr-BE"/>
        </w:rPr>
      </w:pPr>
    </w:p>
    <w:p w14:paraId="18E444DC" w14:textId="77777777" w:rsidR="00C6378B" w:rsidRPr="00EF69E7" w:rsidRDefault="0074147E" w:rsidP="0074147E">
      <w:pPr>
        <w:pStyle w:val="Titre2"/>
        <w:ind w:left="0"/>
        <w:rPr>
          <w:sz w:val="22"/>
          <w:u w:val="single"/>
          <w:lang w:val="fr-BE"/>
        </w:rPr>
      </w:pPr>
      <w:bookmarkStart w:id="87" w:name="_Toc49761755"/>
      <w:r>
        <w:rPr>
          <w:lang w:val="fr-BE"/>
        </w:rPr>
        <w:t>7</w:t>
      </w:r>
      <w:r w:rsidR="007170A7" w:rsidRPr="00EF69E7">
        <w:rPr>
          <w:lang w:val="fr-BE"/>
        </w:rPr>
        <w:t>. MODALITÉS DE PAIEMENT</w:t>
      </w:r>
      <w:bookmarkEnd w:id="87"/>
    </w:p>
    <w:p w14:paraId="08326027" w14:textId="77777777" w:rsidR="00C6378B" w:rsidRPr="003F6582" w:rsidRDefault="00C6378B" w:rsidP="00C6378B">
      <w:pPr>
        <w:spacing w:line="131" w:lineRule="exact"/>
        <w:ind w:right="252"/>
        <w:rPr>
          <w:rFonts w:eastAsia="Times New Roman"/>
        </w:rPr>
      </w:pPr>
    </w:p>
    <w:p w14:paraId="0F9F5C70" w14:textId="77777777" w:rsidR="0087630C" w:rsidRPr="0087630C" w:rsidRDefault="0087630C" w:rsidP="0087630C">
      <w:pPr>
        <w:numPr>
          <w:ilvl w:val="0"/>
          <w:numId w:val="1"/>
        </w:numPr>
        <w:tabs>
          <w:tab w:val="left" w:pos="230"/>
        </w:tabs>
        <w:spacing w:line="256" w:lineRule="auto"/>
        <w:ind w:right="252" w:hanging="230"/>
        <w:jc w:val="both"/>
        <w:rPr>
          <w:rFonts w:eastAsia="Arial"/>
          <w:b/>
        </w:rPr>
      </w:pPr>
      <w:r w:rsidRPr="0087630C">
        <w:rPr>
          <w:rFonts w:eastAsia="Arial"/>
          <w:b/>
        </w:rPr>
        <w:t>AVANCE FORFAITAIRE</w:t>
      </w:r>
    </w:p>
    <w:p w14:paraId="6FA9E4DD" w14:textId="77777777" w:rsidR="0087630C" w:rsidRDefault="0087630C" w:rsidP="003D3262">
      <w:pPr>
        <w:spacing w:line="0" w:lineRule="atLeast"/>
        <w:ind w:right="252"/>
        <w:rPr>
          <w:rFonts w:eastAsia="Arial"/>
        </w:rPr>
      </w:pPr>
    </w:p>
    <w:p w14:paraId="63BDEA9E" w14:textId="16110979" w:rsidR="003D3262" w:rsidRDefault="003D3262" w:rsidP="003D3262">
      <w:pPr>
        <w:spacing w:line="0" w:lineRule="atLeast"/>
        <w:ind w:right="252"/>
        <w:rPr>
          <w:rFonts w:eastAsia="Arial"/>
        </w:rPr>
      </w:pPr>
      <w:r w:rsidRPr="003F6582">
        <w:rPr>
          <w:rFonts w:eastAsia="Arial"/>
        </w:rPr>
        <w:t>L’avance forfaitaire</w:t>
      </w:r>
      <w:r w:rsidR="0087630C">
        <w:rPr>
          <w:rFonts w:eastAsia="Arial"/>
        </w:rPr>
        <w:t xml:space="preserve"> s’élève à </w:t>
      </w:r>
      <w:r w:rsidRPr="003F6582">
        <w:rPr>
          <w:rFonts w:eastAsia="Arial"/>
        </w:rPr>
        <w:t>:</w:t>
      </w:r>
      <w:r w:rsidR="0087630C">
        <w:rPr>
          <w:rFonts w:eastAsia="Arial"/>
        </w:rPr>
        <w:t xml:space="preserve"> </w:t>
      </w:r>
      <w:r w:rsidR="00566942">
        <w:rPr>
          <w:rFonts w:eastAsia="Arial"/>
        </w:rPr>
        <w:t>…………</w:t>
      </w:r>
      <w:r w:rsidR="007C21F3">
        <w:rPr>
          <w:rFonts w:eastAsia="Arial"/>
        </w:rPr>
        <w:t xml:space="preserve"> </w:t>
      </w:r>
      <w:r w:rsidR="0087630C">
        <w:rPr>
          <w:rFonts w:eastAsia="Arial"/>
        </w:rPr>
        <w:t>EUR.</w:t>
      </w:r>
    </w:p>
    <w:p w14:paraId="07DEA4D1" w14:textId="77777777" w:rsidR="0087630C" w:rsidRPr="003F6582" w:rsidRDefault="0087630C" w:rsidP="003D3262">
      <w:pPr>
        <w:spacing w:line="0" w:lineRule="atLeast"/>
        <w:ind w:right="252"/>
        <w:rPr>
          <w:rFonts w:eastAsia="Arial"/>
        </w:rPr>
      </w:pPr>
      <w:r>
        <w:rPr>
          <w:rFonts w:eastAsia="Arial"/>
        </w:rPr>
        <w:t>Celle-ci est versée :</w:t>
      </w:r>
    </w:p>
    <w:p w14:paraId="03658B3E" w14:textId="77777777" w:rsidR="003D3262" w:rsidRPr="003F6582" w:rsidRDefault="003D3262" w:rsidP="003D3262">
      <w:pPr>
        <w:spacing w:line="211" w:lineRule="exact"/>
        <w:ind w:right="252"/>
        <w:rPr>
          <w:rFonts w:eastAsia="Times New Roman"/>
        </w:rPr>
      </w:pPr>
    </w:p>
    <w:p w14:paraId="699B8E88" w14:textId="3ED015A9" w:rsidR="003D3262" w:rsidRPr="007C21F3" w:rsidRDefault="00000000" w:rsidP="007C21F3">
      <w:pPr>
        <w:spacing w:line="257" w:lineRule="auto"/>
        <w:ind w:left="1418" w:right="252" w:hanging="338"/>
        <w:jc w:val="both"/>
        <w:rPr>
          <w:rFonts w:eastAsia="Arial"/>
        </w:rPr>
      </w:pPr>
      <w:sdt>
        <w:sdtPr>
          <w:rPr>
            <w:rFonts w:eastAsia="Arial"/>
          </w:rPr>
          <w:id w:val="893546514"/>
          <w14:checkbox>
            <w14:checked w14:val="0"/>
            <w14:checkedState w14:val="2612" w14:font="MS Gothic"/>
            <w14:uncheckedState w14:val="2610" w14:font="MS Gothic"/>
          </w14:checkbox>
        </w:sdtPr>
        <w:sdtContent>
          <w:r w:rsidR="007C21F3">
            <w:rPr>
              <w:rFonts w:ascii="MS Gothic" w:eastAsia="MS Gothic" w:hAnsi="MS Gothic" w:hint="eastAsia"/>
            </w:rPr>
            <w:t>☐</w:t>
          </w:r>
        </w:sdtContent>
      </w:sdt>
      <w:r w:rsidR="007C21F3">
        <w:rPr>
          <w:rFonts w:eastAsia="Arial"/>
        </w:rPr>
        <w:t xml:space="preserve"> </w:t>
      </w:r>
      <w:r w:rsidR="003D3262" w:rsidRPr="007C21F3">
        <w:rPr>
          <w:rFonts w:eastAsia="Arial"/>
        </w:rPr>
        <w:t>Sur le compte bancaire BE</w:t>
      </w:r>
      <w:r w:rsidR="007C21F3" w:rsidRPr="007C21F3">
        <w:rPr>
          <w:rFonts w:eastAsia="Arial"/>
        </w:rPr>
        <w:t xml:space="preserve"> </w:t>
      </w:r>
      <w:r w:rsidR="007C21F3" w:rsidRPr="00CC0BDA">
        <w:rPr>
          <w:rFonts w:eastAsia="Arial"/>
        </w:rPr>
        <w:fldChar w:fldCharType="begin">
          <w:ffData>
            <w:name w:val="Texte208"/>
            <w:enabled/>
            <w:calcOnExit w:val="0"/>
            <w:textInput/>
          </w:ffData>
        </w:fldChar>
      </w:r>
      <w:bookmarkStart w:id="88" w:name="Texte208"/>
      <w:r w:rsidR="007C21F3" w:rsidRPr="00CC0BDA">
        <w:rPr>
          <w:rFonts w:eastAsia="Arial"/>
        </w:rPr>
        <w:instrText xml:space="preserve"> FORMTEXT </w:instrText>
      </w:r>
      <w:r w:rsidR="007C21F3" w:rsidRPr="00CC0BDA">
        <w:rPr>
          <w:rFonts w:eastAsia="Arial"/>
        </w:rPr>
      </w:r>
      <w:r w:rsidR="007C21F3" w:rsidRPr="00CC0BDA">
        <w:rPr>
          <w:rFonts w:eastAsia="Arial"/>
        </w:rPr>
        <w:fldChar w:fldCharType="separate"/>
      </w:r>
      <w:r w:rsidR="007C21F3" w:rsidRPr="00CC0BDA">
        <w:rPr>
          <w:noProof/>
        </w:rPr>
        <w:t> </w:t>
      </w:r>
      <w:r w:rsidR="007C21F3" w:rsidRPr="00CC0BDA">
        <w:rPr>
          <w:noProof/>
        </w:rPr>
        <w:t> </w:t>
      </w:r>
      <w:r w:rsidR="007C21F3" w:rsidRPr="00CC0BDA">
        <w:rPr>
          <w:noProof/>
        </w:rPr>
        <w:t> </w:t>
      </w:r>
      <w:r w:rsidR="00DE1989" w:rsidRPr="00CC0BDA">
        <w:rPr>
          <w:rFonts w:eastAsia="Arial"/>
          <w:b/>
          <w:bCs/>
        </w:rPr>
        <w:t>12 0910 1272 3092</w:t>
      </w:r>
      <w:r w:rsidR="00DE1989" w:rsidRPr="00CC0BDA">
        <w:rPr>
          <w:rFonts w:eastAsia="Arial"/>
        </w:rPr>
        <w:t xml:space="preserve">  </w:t>
      </w:r>
      <w:r w:rsidR="007C21F3" w:rsidRPr="00CC0BDA">
        <w:rPr>
          <w:noProof/>
        </w:rPr>
        <w:t> </w:t>
      </w:r>
      <w:r w:rsidR="007C21F3" w:rsidRPr="00CC0BDA">
        <w:rPr>
          <w:noProof/>
        </w:rPr>
        <w:t> </w:t>
      </w:r>
      <w:r w:rsidR="007C21F3" w:rsidRPr="00CC0BDA">
        <w:rPr>
          <w:rFonts w:eastAsia="Arial"/>
        </w:rPr>
        <w:fldChar w:fldCharType="end"/>
      </w:r>
      <w:bookmarkEnd w:id="88"/>
      <w:r w:rsidR="007C21F3" w:rsidRPr="007C21F3">
        <w:rPr>
          <w:rFonts w:eastAsia="Arial"/>
        </w:rPr>
        <w:t xml:space="preserve"> </w:t>
      </w:r>
      <w:r w:rsidR="003D3262" w:rsidRPr="007C21F3">
        <w:rPr>
          <w:rFonts w:eastAsia="Arial"/>
        </w:rPr>
        <w:t>dans les</w:t>
      </w:r>
      <w:r w:rsidR="003D3262" w:rsidRPr="007C21F3">
        <w:rPr>
          <w:rFonts w:eastAsia="Arial"/>
          <w:noProof/>
        </w:rPr>
        <w:t xml:space="preserve"> </w:t>
      </w:r>
      <w:r w:rsidR="007C21F3" w:rsidRPr="007C21F3">
        <w:rPr>
          <w:rFonts w:eastAsia="Arial"/>
          <w:noProof/>
        </w:rPr>
        <w:fldChar w:fldCharType="begin">
          <w:ffData>
            <w:name w:val="Texte209"/>
            <w:enabled/>
            <w:calcOnExit w:val="0"/>
            <w:textInput/>
          </w:ffData>
        </w:fldChar>
      </w:r>
      <w:bookmarkStart w:id="89" w:name="Texte209"/>
      <w:r w:rsidR="007C21F3" w:rsidRPr="007C21F3">
        <w:rPr>
          <w:rFonts w:eastAsia="Arial"/>
          <w:noProof/>
        </w:rPr>
        <w:instrText xml:space="preserve"> FORMTEXT </w:instrText>
      </w:r>
      <w:r w:rsidR="007C21F3" w:rsidRPr="007C21F3">
        <w:rPr>
          <w:rFonts w:eastAsia="Arial"/>
          <w:noProof/>
        </w:rPr>
      </w:r>
      <w:r w:rsidR="007C21F3" w:rsidRPr="007C21F3">
        <w:rPr>
          <w:rFonts w:eastAsia="Arial"/>
          <w:noProof/>
        </w:rPr>
        <w:fldChar w:fldCharType="separate"/>
      </w:r>
      <w:r w:rsidR="007C21F3">
        <w:rPr>
          <w:noProof/>
        </w:rPr>
        <w:t> </w:t>
      </w:r>
      <w:r w:rsidR="007C21F3">
        <w:rPr>
          <w:noProof/>
        </w:rPr>
        <w:t> </w:t>
      </w:r>
      <w:r w:rsidR="007C21F3">
        <w:rPr>
          <w:noProof/>
        </w:rPr>
        <w:t> </w:t>
      </w:r>
      <w:r w:rsidR="007C21F3">
        <w:rPr>
          <w:noProof/>
        </w:rPr>
        <w:t> </w:t>
      </w:r>
      <w:r w:rsidR="007C21F3">
        <w:rPr>
          <w:noProof/>
        </w:rPr>
        <w:t> </w:t>
      </w:r>
      <w:r w:rsidR="007C21F3" w:rsidRPr="007C21F3">
        <w:rPr>
          <w:rFonts w:eastAsia="Arial"/>
          <w:noProof/>
        </w:rPr>
        <w:fldChar w:fldCharType="end"/>
      </w:r>
      <w:bookmarkEnd w:id="89"/>
      <w:r w:rsidR="007C21F3" w:rsidRPr="007C21F3">
        <w:rPr>
          <w:rFonts w:eastAsia="Arial"/>
          <w:noProof/>
        </w:rPr>
        <w:t xml:space="preserve"> </w:t>
      </w:r>
      <w:r w:rsidR="003D3262" w:rsidRPr="007C21F3">
        <w:rPr>
          <w:rFonts w:eastAsia="Arial"/>
        </w:rPr>
        <w:t xml:space="preserve">jours </w:t>
      </w:r>
      <w:r w:rsidR="007C21F3">
        <w:rPr>
          <w:rFonts w:eastAsia="Arial"/>
        </w:rPr>
        <w:t xml:space="preserve">suivant la signature du contrat </w:t>
      </w:r>
      <w:r w:rsidR="003D3262" w:rsidRPr="007C21F3">
        <w:rPr>
          <w:rFonts w:eastAsia="Arial"/>
        </w:rPr>
        <w:t>d’accueil avec pour communication :</w:t>
      </w:r>
    </w:p>
    <w:p w14:paraId="0FB7DC6A" w14:textId="1665F6C2" w:rsidR="003D3262" w:rsidRPr="00007180" w:rsidRDefault="00DE1989" w:rsidP="003D3262">
      <w:pPr>
        <w:pBdr>
          <w:top w:val="single" w:sz="4" w:space="1" w:color="595959" w:themeColor="text1" w:themeTint="A6"/>
          <w:left w:val="single" w:sz="4" w:space="4" w:color="595959" w:themeColor="text1" w:themeTint="A6"/>
          <w:bottom w:val="single" w:sz="4" w:space="1" w:color="595959" w:themeColor="text1" w:themeTint="A6"/>
          <w:right w:val="single" w:sz="4" w:space="4" w:color="595959" w:themeColor="text1" w:themeTint="A6"/>
        </w:pBdr>
        <w:spacing w:line="200" w:lineRule="exact"/>
        <w:ind w:right="252"/>
        <w:rPr>
          <w:rFonts w:eastAsia="Times New Roman"/>
        </w:rPr>
      </w:pPr>
      <w:r w:rsidRPr="00CC0BDA">
        <w:rPr>
          <w:rFonts w:eastAsia="Times New Roman"/>
        </w:rPr>
        <w:t xml:space="preserve">caution, nom de l’enfant </w:t>
      </w:r>
      <w:r w:rsidR="00C4063D" w:rsidRPr="00CC0BDA">
        <w:rPr>
          <w:rFonts w:eastAsia="Times New Roman"/>
        </w:rPr>
        <w:t>, Envolée</w:t>
      </w:r>
    </w:p>
    <w:p w14:paraId="1695380C" w14:textId="2A8562DA" w:rsidR="0087630C" w:rsidRDefault="0087630C" w:rsidP="0087630C">
      <w:pPr>
        <w:spacing w:line="257" w:lineRule="auto"/>
        <w:ind w:right="252"/>
        <w:jc w:val="both"/>
        <w:rPr>
          <w:rFonts w:eastAsia="Arial"/>
          <w:b/>
        </w:rPr>
      </w:pPr>
    </w:p>
    <w:p w14:paraId="7593D61C" w14:textId="77777777" w:rsidR="0087630C" w:rsidRDefault="0087630C" w:rsidP="0087630C">
      <w:pPr>
        <w:numPr>
          <w:ilvl w:val="0"/>
          <w:numId w:val="1"/>
        </w:numPr>
        <w:tabs>
          <w:tab w:val="left" w:pos="230"/>
        </w:tabs>
        <w:spacing w:line="256" w:lineRule="auto"/>
        <w:ind w:right="252" w:hanging="230"/>
        <w:jc w:val="both"/>
        <w:rPr>
          <w:rFonts w:eastAsia="Arial"/>
          <w:b/>
        </w:rPr>
      </w:pPr>
      <w:r>
        <w:rPr>
          <w:rFonts w:eastAsia="Arial"/>
          <w:b/>
        </w:rPr>
        <w:t>PARTICIPATION FINANCIERE DES PARENTS</w:t>
      </w:r>
    </w:p>
    <w:p w14:paraId="4389E163" w14:textId="77777777" w:rsidR="0087630C" w:rsidRDefault="0087630C" w:rsidP="0087630C">
      <w:pPr>
        <w:tabs>
          <w:tab w:val="left" w:pos="230"/>
        </w:tabs>
        <w:spacing w:line="256" w:lineRule="auto"/>
        <w:ind w:right="252"/>
        <w:jc w:val="both"/>
        <w:rPr>
          <w:rFonts w:eastAsia="Arial"/>
          <w:b/>
        </w:rPr>
      </w:pPr>
    </w:p>
    <w:p w14:paraId="3190C99B" w14:textId="77777777" w:rsidR="00DE1989" w:rsidRPr="00DE1989" w:rsidRDefault="00DE1989" w:rsidP="00DE1989">
      <w:pPr>
        <w:spacing w:line="200" w:lineRule="exact"/>
        <w:ind w:right="2"/>
        <w:rPr>
          <w:rFonts w:eastAsia="Times New Roman"/>
          <w:sz w:val="20"/>
        </w:rPr>
      </w:pPr>
      <w:r w:rsidRPr="00DE1989">
        <w:rPr>
          <w:rFonts w:eastAsia="Arial"/>
          <w:sz w:val="20"/>
        </w:rPr>
        <w:t>La participation financière des parents est à verser </w:t>
      </w:r>
      <w:r w:rsidRPr="00CC0BDA">
        <w:rPr>
          <w:rFonts w:eastAsia="Arial"/>
          <w:sz w:val="20"/>
        </w:rPr>
        <w:t xml:space="preserve">sur le compte bancaire </w:t>
      </w:r>
      <w:r w:rsidRPr="00CC0BDA">
        <w:rPr>
          <w:rFonts w:eastAsia="Arial"/>
          <w:b/>
          <w:bCs/>
          <w:sz w:val="20"/>
        </w:rPr>
        <w:t>BE 12 0910 1272 3092</w:t>
      </w:r>
      <w:r w:rsidRPr="00CC0BDA">
        <w:rPr>
          <w:rFonts w:eastAsia="Arial"/>
          <w:sz w:val="20"/>
        </w:rPr>
        <w:t xml:space="preserve"> pour le 30 du mois au plus tard, avec la communication mentionnée sur la facture.</w:t>
      </w:r>
    </w:p>
    <w:p w14:paraId="5C442CD0" w14:textId="77777777" w:rsidR="00C6378B" w:rsidRDefault="00C6378B" w:rsidP="00C6378B">
      <w:pPr>
        <w:spacing w:line="368" w:lineRule="exact"/>
        <w:ind w:right="252"/>
        <w:rPr>
          <w:rFonts w:eastAsia="Times New Roman"/>
        </w:rPr>
      </w:pPr>
    </w:p>
    <w:p w14:paraId="3E781628" w14:textId="77777777" w:rsidR="00086738" w:rsidRPr="00B224C2" w:rsidRDefault="0074147E" w:rsidP="0087630C">
      <w:pPr>
        <w:pStyle w:val="Titre2"/>
        <w:ind w:left="0"/>
        <w:rPr>
          <w:lang w:val="fr-BE"/>
        </w:rPr>
      </w:pPr>
      <w:bookmarkStart w:id="90" w:name="_Toc49761756"/>
      <w:r>
        <w:rPr>
          <w:lang w:val="fr-BE"/>
        </w:rPr>
        <w:t>8</w:t>
      </w:r>
      <w:r w:rsidR="00086738" w:rsidRPr="00B224C2">
        <w:rPr>
          <w:lang w:val="fr-BE"/>
        </w:rPr>
        <w:t xml:space="preserve">. </w:t>
      </w:r>
      <w:r w:rsidR="00FD2746" w:rsidRPr="00B224C2">
        <w:rPr>
          <w:lang w:val="fr-BE"/>
        </w:rPr>
        <w:t>ENGAGEMENT CONTRACTUEL</w:t>
      </w:r>
      <w:bookmarkEnd w:id="90"/>
    </w:p>
    <w:p w14:paraId="1FF6DA45" w14:textId="77777777" w:rsidR="0087630C" w:rsidRPr="0087630C" w:rsidRDefault="0087630C" w:rsidP="00086738">
      <w:pPr>
        <w:spacing w:line="261" w:lineRule="auto"/>
        <w:ind w:right="252"/>
        <w:jc w:val="both"/>
        <w:rPr>
          <w:rFonts w:eastAsia="Arial"/>
          <w:szCs w:val="22"/>
        </w:rPr>
      </w:pPr>
    </w:p>
    <w:p w14:paraId="5C204575" w14:textId="77777777" w:rsidR="00086738" w:rsidRPr="003F6582" w:rsidRDefault="00086738" w:rsidP="00086738">
      <w:pPr>
        <w:spacing w:line="261" w:lineRule="auto"/>
        <w:ind w:right="252"/>
        <w:jc w:val="both"/>
        <w:rPr>
          <w:rFonts w:eastAsia="Arial"/>
        </w:rPr>
      </w:pPr>
      <w:r w:rsidRPr="003F6582">
        <w:rPr>
          <w:rFonts w:eastAsia="Arial"/>
        </w:rPr>
        <w:t xml:space="preserve">Les parents déclarent avoir eu connaissance du projet </w:t>
      </w:r>
      <w:r w:rsidR="00D96FCD" w:rsidRPr="003F6582">
        <w:rPr>
          <w:rFonts w:eastAsia="Arial"/>
        </w:rPr>
        <w:t>d’accueil</w:t>
      </w:r>
      <w:r w:rsidRPr="003F6582">
        <w:rPr>
          <w:rFonts w:eastAsia="Arial"/>
        </w:rPr>
        <w:t>, s’engagent à le respecter et y adhèrent.</w:t>
      </w:r>
    </w:p>
    <w:p w14:paraId="5D1582C7" w14:textId="77777777" w:rsidR="00086738" w:rsidRPr="003F6582" w:rsidRDefault="00086738" w:rsidP="00086738">
      <w:pPr>
        <w:spacing w:line="0" w:lineRule="atLeast"/>
        <w:ind w:right="252"/>
        <w:rPr>
          <w:rFonts w:eastAsia="Arial"/>
          <w:b/>
        </w:rPr>
      </w:pPr>
    </w:p>
    <w:p w14:paraId="1D46EE00" w14:textId="77777777" w:rsidR="00086738" w:rsidRPr="003F6582" w:rsidRDefault="00086738" w:rsidP="00086738">
      <w:pPr>
        <w:spacing w:line="0" w:lineRule="atLeast"/>
        <w:ind w:right="252"/>
        <w:rPr>
          <w:rFonts w:eastAsia="Arial"/>
          <w:b/>
        </w:rPr>
      </w:pPr>
    </w:p>
    <w:p w14:paraId="45254A72" w14:textId="77777777" w:rsidR="0087630C" w:rsidRDefault="0087630C" w:rsidP="00086738">
      <w:pPr>
        <w:spacing w:line="0" w:lineRule="atLeast"/>
        <w:ind w:right="252"/>
        <w:rPr>
          <w:rFonts w:eastAsia="Arial"/>
          <w:b/>
        </w:rPr>
      </w:pPr>
    </w:p>
    <w:p w14:paraId="42A5C617" w14:textId="77777777" w:rsidR="0087630C" w:rsidRDefault="0087630C" w:rsidP="00086738">
      <w:pPr>
        <w:spacing w:line="0" w:lineRule="atLeast"/>
        <w:ind w:right="252"/>
        <w:rPr>
          <w:rFonts w:eastAsia="Arial"/>
          <w:b/>
        </w:rPr>
      </w:pPr>
    </w:p>
    <w:p w14:paraId="6CAD2F8D" w14:textId="77777777" w:rsidR="0087630C" w:rsidRDefault="0087630C" w:rsidP="00086738">
      <w:pPr>
        <w:spacing w:line="0" w:lineRule="atLeast"/>
        <w:ind w:right="252"/>
        <w:rPr>
          <w:rFonts w:eastAsia="Arial"/>
          <w:b/>
        </w:rPr>
      </w:pPr>
    </w:p>
    <w:p w14:paraId="4B063433" w14:textId="77777777" w:rsidR="004F66B7" w:rsidRDefault="004F66B7" w:rsidP="00086738">
      <w:pPr>
        <w:spacing w:line="0" w:lineRule="atLeast"/>
        <w:ind w:right="252"/>
        <w:rPr>
          <w:rFonts w:eastAsia="Arial"/>
          <w:b/>
        </w:rPr>
      </w:pPr>
      <w:r w:rsidRPr="003F6582">
        <w:rPr>
          <w:rFonts w:eastAsia="Arial"/>
          <w:b/>
        </w:rPr>
        <w:t>Pour accord,</w:t>
      </w:r>
    </w:p>
    <w:p w14:paraId="480D6BA8" w14:textId="77777777" w:rsidR="007C21F3" w:rsidRPr="003F6582" w:rsidRDefault="007C21F3" w:rsidP="00086738">
      <w:pPr>
        <w:spacing w:line="0" w:lineRule="atLeast"/>
        <w:ind w:right="252"/>
        <w:rPr>
          <w:rFonts w:eastAsia="Arial"/>
          <w:b/>
        </w:rPr>
      </w:pPr>
    </w:p>
    <w:p w14:paraId="45E7F1C9" w14:textId="77777777" w:rsidR="002F2A8C" w:rsidRPr="003F6582" w:rsidRDefault="004F66B7" w:rsidP="00086738">
      <w:pPr>
        <w:spacing w:line="566" w:lineRule="auto"/>
        <w:ind w:right="252"/>
        <w:rPr>
          <w:rFonts w:eastAsia="Arial"/>
          <w:b/>
        </w:rPr>
      </w:pPr>
      <w:r w:rsidRPr="003F6582">
        <w:rPr>
          <w:rFonts w:eastAsia="Arial"/>
          <w:b/>
        </w:rPr>
        <w:t>Fait en double exemplaires le</w:t>
      </w:r>
      <w:r w:rsidR="007C21F3">
        <w:rPr>
          <w:rFonts w:eastAsia="Arial"/>
          <w:b/>
          <w:noProof/>
        </w:rPr>
        <w:t xml:space="preserve"> </w:t>
      </w:r>
      <w:sdt>
        <w:sdtPr>
          <w:rPr>
            <w:rFonts w:eastAsia="Arial"/>
            <w:b/>
            <w:noProof/>
          </w:rPr>
          <w:id w:val="-1112121741"/>
          <w:showingPlcHdr/>
          <w:date>
            <w:dateFormat w:val="dd-MM-yy"/>
            <w:lid w:val="fr-BE"/>
            <w:storeMappedDataAs w:val="dateTime"/>
            <w:calendar w:val="gregorian"/>
          </w:date>
        </w:sdtPr>
        <w:sdtContent>
          <w:r w:rsidR="007C21F3" w:rsidRPr="007A2DB6">
            <w:rPr>
              <w:rStyle w:val="Textedelespacerserv"/>
            </w:rPr>
            <w:t>Cliquez ici pour entrer une date.</w:t>
          </w:r>
        </w:sdtContent>
      </w:sdt>
      <w:r w:rsidRPr="003F6582">
        <w:rPr>
          <w:rFonts w:eastAsia="Arial"/>
          <w:b/>
        </w:rPr>
        <w:t>, chacune des parties re</w:t>
      </w:r>
      <w:r w:rsidR="002F2A8C" w:rsidRPr="003F6582">
        <w:rPr>
          <w:rFonts w:eastAsia="Arial"/>
          <w:b/>
        </w:rPr>
        <w:t>connaissant avoir reçu le sien,</w:t>
      </w:r>
    </w:p>
    <w:p w14:paraId="6E33791E" w14:textId="77777777" w:rsidR="00FF5E69" w:rsidRDefault="00FF5E69" w:rsidP="00FF5E69">
      <w:pPr>
        <w:spacing w:line="566" w:lineRule="auto"/>
        <w:ind w:right="252"/>
        <w:rPr>
          <w:rFonts w:eastAsia="Arial"/>
          <w:b/>
        </w:rPr>
      </w:pPr>
    </w:p>
    <w:p w14:paraId="47BA7094" w14:textId="77777777" w:rsidR="004F66B7" w:rsidRPr="003F6582" w:rsidRDefault="004F66B7" w:rsidP="00FF5E69">
      <w:pPr>
        <w:spacing w:line="566" w:lineRule="auto"/>
        <w:ind w:right="252"/>
        <w:rPr>
          <w:rFonts w:eastAsia="Arial"/>
          <w:b/>
        </w:rPr>
      </w:pPr>
      <w:r w:rsidRPr="003F6582">
        <w:rPr>
          <w:rFonts w:eastAsia="Arial"/>
          <w:b/>
        </w:rPr>
        <w:t>Nom et signature du(des) parent(s) :</w:t>
      </w:r>
      <w:r w:rsidR="0087630C">
        <w:rPr>
          <w:rFonts w:eastAsia="Arial"/>
          <w:b/>
        </w:rPr>
        <w:tab/>
      </w:r>
      <w:r w:rsidR="0087630C">
        <w:rPr>
          <w:rFonts w:eastAsia="Arial"/>
          <w:b/>
        </w:rPr>
        <w:tab/>
      </w:r>
      <w:r w:rsidRPr="003F6582">
        <w:rPr>
          <w:rFonts w:eastAsia="Arial"/>
          <w:b/>
        </w:rPr>
        <w:t xml:space="preserve">Nom et signature du </w:t>
      </w:r>
      <w:r w:rsidR="00D96FCD" w:rsidRPr="003F6582">
        <w:rPr>
          <w:rFonts w:eastAsia="Arial"/>
          <w:b/>
        </w:rPr>
        <w:t xml:space="preserve">représentant </w:t>
      </w:r>
      <w:r w:rsidR="0087630C">
        <w:rPr>
          <w:rFonts w:eastAsia="Arial"/>
          <w:b/>
        </w:rPr>
        <w:t>du S</w:t>
      </w:r>
      <w:r w:rsidR="00FF5E69">
        <w:rPr>
          <w:rFonts w:eastAsia="Arial"/>
          <w:b/>
        </w:rPr>
        <w:t>ervice</w:t>
      </w:r>
      <w:r w:rsidRPr="003F6582">
        <w:rPr>
          <w:rFonts w:eastAsia="Arial"/>
          <w:b/>
        </w:rPr>
        <w:t xml:space="preserve"> :</w:t>
      </w:r>
    </w:p>
    <w:p w14:paraId="567DC132" w14:textId="77777777" w:rsidR="004F66B7" w:rsidRPr="003F6582" w:rsidRDefault="004F66B7" w:rsidP="002F2A8C">
      <w:pPr>
        <w:spacing w:line="200" w:lineRule="exact"/>
        <w:ind w:left="142" w:right="252"/>
        <w:rPr>
          <w:rFonts w:eastAsia="Times New Roman"/>
          <w:sz w:val="18"/>
        </w:rPr>
      </w:pPr>
    </w:p>
    <w:p w14:paraId="3169766E" w14:textId="77777777" w:rsidR="00956C5E" w:rsidRPr="003F6582" w:rsidRDefault="00956C5E" w:rsidP="004D277F">
      <w:pPr>
        <w:spacing w:line="0" w:lineRule="atLeast"/>
        <w:ind w:right="252"/>
        <w:rPr>
          <w:rFonts w:eastAsia="Arial"/>
          <w:b/>
        </w:rPr>
      </w:pPr>
    </w:p>
    <w:p w14:paraId="1C4252E5" w14:textId="0FE123F1" w:rsidR="00FF5E69" w:rsidRDefault="00FF5E69" w:rsidP="003F6582">
      <w:pPr>
        <w:shd w:val="clear" w:color="auto" w:fill="FFFFFF"/>
        <w:ind w:right="142"/>
        <w:jc w:val="both"/>
        <w:rPr>
          <w:rFonts w:eastAsia="Times New Roman" w:cs="Times New Roman"/>
          <w:sz w:val="18"/>
          <w:szCs w:val="18"/>
        </w:rPr>
      </w:pPr>
    </w:p>
    <w:p w14:paraId="4B2C809C" w14:textId="77777777" w:rsidR="00031CF2" w:rsidRDefault="00031CF2" w:rsidP="003F6582">
      <w:pPr>
        <w:shd w:val="clear" w:color="auto" w:fill="FFFFFF"/>
        <w:ind w:right="142"/>
        <w:jc w:val="both"/>
        <w:rPr>
          <w:rFonts w:eastAsia="Times New Roman" w:cs="Times New Roman"/>
          <w:sz w:val="18"/>
          <w:szCs w:val="18"/>
        </w:rPr>
      </w:pPr>
    </w:p>
    <w:p w14:paraId="3772D93C" w14:textId="77777777" w:rsidR="00FF5E69" w:rsidRDefault="00FF5E69" w:rsidP="003F6582">
      <w:pPr>
        <w:shd w:val="clear" w:color="auto" w:fill="FFFFFF"/>
        <w:ind w:right="142"/>
        <w:jc w:val="both"/>
        <w:rPr>
          <w:rFonts w:eastAsia="Times New Roman" w:cs="Times New Roman"/>
          <w:sz w:val="18"/>
          <w:szCs w:val="18"/>
        </w:rPr>
      </w:pPr>
    </w:p>
    <w:p w14:paraId="1ED3FFB6" w14:textId="77777777" w:rsidR="0087630C" w:rsidRDefault="0087630C" w:rsidP="003F6582">
      <w:pPr>
        <w:shd w:val="clear" w:color="auto" w:fill="FFFFFF"/>
        <w:ind w:right="142"/>
        <w:jc w:val="both"/>
        <w:rPr>
          <w:rFonts w:eastAsia="Times New Roman" w:cs="Times New Roman"/>
          <w:sz w:val="18"/>
          <w:szCs w:val="18"/>
        </w:rPr>
      </w:pPr>
    </w:p>
    <w:p w14:paraId="46059A58" w14:textId="77777777" w:rsidR="0087630C" w:rsidRDefault="0087630C" w:rsidP="003F6582">
      <w:pPr>
        <w:shd w:val="clear" w:color="auto" w:fill="FFFFFF"/>
        <w:ind w:right="142"/>
        <w:jc w:val="both"/>
        <w:rPr>
          <w:rFonts w:eastAsia="Times New Roman" w:cs="Times New Roman"/>
          <w:sz w:val="18"/>
          <w:szCs w:val="18"/>
        </w:rPr>
      </w:pPr>
    </w:p>
    <w:p w14:paraId="5FFF08C5" w14:textId="77777777" w:rsidR="0060719E" w:rsidRPr="003F6582" w:rsidRDefault="0060719E" w:rsidP="0087630C">
      <w:pPr>
        <w:shd w:val="clear" w:color="auto" w:fill="FFFFFF"/>
        <w:ind w:right="2"/>
        <w:jc w:val="both"/>
        <w:rPr>
          <w:rFonts w:eastAsia="Times New Roman" w:cs="Times New Roman"/>
          <w:sz w:val="18"/>
          <w:szCs w:val="18"/>
        </w:rPr>
      </w:pPr>
      <w:r w:rsidRPr="003F6582">
        <w:rPr>
          <w:rFonts w:eastAsia="Times New Roman" w:cs="Times New Roman"/>
          <w:sz w:val="18"/>
          <w:szCs w:val="18"/>
        </w:rPr>
        <w:t>Notre milieu d’accueil respecte la vie privée. Le</w:t>
      </w:r>
      <w:r w:rsidR="0087630C">
        <w:rPr>
          <w:rFonts w:eastAsia="Times New Roman" w:cs="Times New Roman"/>
          <w:sz w:val="18"/>
          <w:szCs w:val="18"/>
        </w:rPr>
        <w:t>s données à caractère personnel</w:t>
      </w:r>
      <w:r w:rsidRPr="003F6582">
        <w:rPr>
          <w:rFonts w:eastAsia="Times New Roman" w:cs="Times New Roman"/>
          <w:sz w:val="18"/>
          <w:szCs w:val="18"/>
        </w:rPr>
        <w:t xml:space="preserve"> recueillies dans le présent document sont indispensables à la bonne gestion de l’</w:t>
      </w:r>
      <w:r w:rsidR="003D3262">
        <w:rPr>
          <w:rFonts w:eastAsia="Times New Roman" w:cs="Times New Roman"/>
          <w:sz w:val="18"/>
          <w:szCs w:val="18"/>
        </w:rPr>
        <w:t>accueil</w:t>
      </w:r>
      <w:r w:rsidRPr="003F6582">
        <w:rPr>
          <w:rFonts w:eastAsia="Times New Roman" w:cs="Times New Roman"/>
          <w:sz w:val="18"/>
          <w:szCs w:val="18"/>
        </w:rPr>
        <w:t xml:space="preserve"> de votre enfant et sont traitées conformément aux dispositions de la loi du 30 juillet 2018 relative à la protection des personnes physiques à l'égard des traitements de données à caractère personnel et au Règlement (UE) 2016/679 du Parlement européen et du Conseil du 27 avril 2016 relatif à la protection des personnes physiques à l'égard du traitement des données à caractère personnel et à la libre circulation de ces données (RGPD).</w:t>
      </w:r>
    </w:p>
    <w:p w14:paraId="56004F7F" w14:textId="77777777" w:rsidR="0087630C" w:rsidRDefault="0087630C" w:rsidP="0087630C">
      <w:pPr>
        <w:spacing w:line="206" w:lineRule="exact"/>
        <w:ind w:right="2"/>
        <w:jc w:val="both"/>
        <w:rPr>
          <w:rFonts w:eastAsia="Times New Roman" w:cs="Times New Roman"/>
          <w:sz w:val="18"/>
          <w:szCs w:val="18"/>
        </w:rPr>
      </w:pPr>
    </w:p>
    <w:p w14:paraId="64F6A47C" w14:textId="217C7DCE" w:rsidR="00FF5E69" w:rsidRDefault="0060719E" w:rsidP="0087630C">
      <w:pPr>
        <w:spacing w:line="206" w:lineRule="exact"/>
        <w:ind w:right="2"/>
        <w:jc w:val="both"/>
        <w:rPr>
          <w:rFonts w:eastAsia="Times New Roman" w:cs="Times New Roman"/>
          <w:color w:val="FF0000"/>
          <w:sz w:val="18"/>
          <w:szCs w:val="18"/>
        </w:rPr>
      </w:pPr>
      <w:r w:rsidRPr="003F6582">
        <w:rPr>
          <w:rFonts w:eastAsia="Times New Roman" w:cs="Times New Roman"/>
          <w:sz w:val="18"/>
          <w:szCs w:val="18"/>
        </w:rPr>
        <w:t xml:space="preserve">Concrètement, cela signifie notamment que : les données à caractère personnel ne peuvent être recueillies et traitées que dans les buts susmentionnés ; les données à caractère personnel ne seront pas communiquées à des tiers ; vous avez le droit de consulter vos données personnelles et vous pouvez vérifier leur exactitude et faire corriger les éventuelles erreurs les concernant. A cet effet, vous pouvez prendre contact par mail </w:t>
      </w:r>
      <w:r w:rsidR="00DE1989" w:rsidRPr="00CC0BDA">
        <w:rPr>
          <w:rFonts w:eastAsia="Times New Roman" w:cs="Times New Roman"/>
          <w:sz w:val="18"/>
          <w:szCs w:val="18"/>
        </w:rPr>
        <w:t>avec l’assistante sociale d</w:t>
      </w:r>
      <w:r w:rsidR="00C4063D" w:rsidRPr="00CC0BDA">
        <w:rPr>
          <w:rFonts w:eastAsia="Times New Roman" w:cs="Times New Roman"/>
          <w:sz w:val="18"/>
          <w:szCs w:val="18"/>
        </w:rPr>
        <w:t>u service</w:t>
      </w:r>
      <w:r w:rsidR="00DE1989" w:rsidRPr="00CC0BDA">
        <w:rPr>
          <w:rFonts w:eastAsia="Times New Roman" w:cs="Times New Roman"/>
          <w:sz w:val="18"/>
          <w:szCs w:val="18"/>
        </w:rPr>
        <w:t>, Madame</w:t>
      </w:r>
      <w:r w:rsidR="00C4063D" w:rsidRPr="00CC0BDA">
        <w:rPr>
          <w:rFonts w:eastAsia="Times New Roman" w:cs="Times New Roman"/>
          <w:sz w:val="18"/>
          <w:szCs w:val="18"/>
        </w:rPr>
        <w:t xml:space="preserve"> Lannoo, </w:t>
      </w:r>
      <w:hyperlink r:id="rId13" w:history="1">
        <w:r w:rsidR="00C4063D" w:rsidRPr="00CC0BDA">
          <w:rPr>
            <w:rStyle w:val="Lienhypertexte"/>
            <w:rFonts w:eastAsia="Times New Roman" w:cs="Times New Roman"/>
            <w:sz w:val="18"/>
            <w:szCs w:val="18"/>
          </w:rPr>
          <w:t>audrey.lannoo@mouscron</w:t>
        </w:r>
      </w:hyperlink>
      <w:r w:rsidR="00C4063D" w:rsidRPr="00CC0BDA">
        <w:rPr>
          <w:rFonts w:eastAsia="Times New Roman" w:cs="Times New Roman"/>
          <w:sz w:val="18"/>
          <w:szCs w:val="18"/>
        </w:rPr>
        <w:t xml:space="preserve"> ou Madame Cornard </w:t>
      </w:r>
      <w:hyperlink r:id="rId14" w:history="1">
        <w:r w:rsidR="00C4063D" w:rsidRPr="00CC0BDA">
          <w:rPr>
            <w:rStyle w:val="Lienhypertexte"/>
            <w:rFonts w:eastAsia="Times New Roman" w:cs="Times New Roman"/>
            <w:sz w:val="18"/>
            <w:szCs w:val="18"/>
          </w:rPr>
          <w:t>melissa.cornard@mouscron.be</w:t>
        </w:r>
      </w:hyperlink>
      <w:r w:rsidR="00C4063D" w:rsidRPr="00CC0BDA">
        <w:rPr>
          <w:rFonts w:eastAsia="Times New Roman" w:cs="Times New Roman"/>
          <w:sz w:val="18"/>
          <w:szCs w:val="18"/>
        </w:rPr>
        <w:t>.</w:t>
      </w:r>
      <w:r w:rsidR="00C4063D">
        <w:rPr>
          <w:rFonts w:eastAsia="Times New Roman" w:cs="Times New Roman"/>
          <w:sz w:val="18"/>
          <w:szCs w:val="18"/>
        </w:rPr>
        <w:t xml:space="preserve"> </w:t>
      </w:r>
    </w:p>
    <w:p w14:paraId="651111B8" w14:textId="77777777" w:rsidR="00FF5E69" w:rsidRDefault="00FF5E69">
      <w:pPr>
        <w:rPr>
          <w:rFonts w:eastAsia="Times New Roman" w:cs="Times New Roman"/>
          <w:color w:val="FF0000"/>
          <w:sz w:val="18"/>
          <w:szCs w:val="18"/>
        </w:rPr>
      </w:pPr>
    </w:p>
    <w:p w14:paraId="5AE1B687" w14:textId="77777777" w:rsidR="0060719E" w:rsidRPr="0024734C" w:rsidRDefault="0060719E" w:rsidP="003F6582">
      <w:pPr>
        <w:spacing w:line="206" w:lineRule="exact"/>
        <w:ind w:right="252"/>
        <w:jc w:val="both"/>
        <w:rPr>
          <w:rFonts w:eastAsia="Times New Roman"/>
        </w:rPr>
      </w:pPr>
    </w:p>
    <w:p w14:paraId="20244E75" w14:textId="77777777" w:rsidR="004D277F" w:rsidRDefault="004D277F" w:rsidP="004D277F">
      <w:pPr>
        <w:spacing w:line="0" w:lineRule="atLeast"/>
        <w:ind w:right="252"/>
        <w:rPr>
          <w:rFonts w:eastAsia="Arial"/>
          <w:color w:val="87888A"/>
          <w:sz w:val="111"/>
        </w:rPr>
      </w:pPr>
    </w:p>
    <w:p w14:paraId="2BE2AA2F" w14:textId="77777777" w:rsidR="004D277F" w:rsidRDefault="004D277F" w:rsidP="004D277F">
      <w:pPr>
        <w:spacing w:line="0" w:lineRule="atLeast"/>
        <w:ind w:right="252"/>
        <w:rPr>
          <w:rFonts w:eastAsia="Arial"/>
          <w:color w:val="87888A"/>
          <w:sz w:val="111"/>
        </w:rPr>
      </w:pPr>
    </w:p>
    <w:p w14:paraId="31A79216" w14:textId="77777777" w:rsidR="004D277F" w:rsidRDefault="004D277F" w:rsidP="004D277F">
      <w:pPr>
        <w:spacing w:line="0" w:lineRule="atLeast"/>
        <w:ind w:right="252"/>
        <w:rPr>
          <w:rFonts w:eastAsia="Arial"/>
          <w:color w:val="87888A"/>
          <w:sz w:val="111"/>
        </w:rPr>
      </w:pPr>
    </w:p>
    <w:p w14:paraId="049C14A3" w14:textId="77777777" w:rsidR="004F4B0E" w:rsidRDefault="004F4B0E">
      <w:pPr>
        <w:rPr>
          <w:rFonts w:eastAsia="Arial"/>
          <w:color w:val="87888A"/>
          <w:sz w:val="111"/>
        </w:rPr>
      </w:pPr>
    </w:p>
    <w:p w14:paraId="72D05EFE" w14:textId="77777777" w:rsidR="004F4B0E" w:rsidRDefault="004F4B0E" w:rsidP="00A07886">
      <w:pPr>
        <w:spacing w:line="0" w:lineRule="atLeast"/>
        <w:ind w:right="252"/>
        <w:rPr>
          <w:rFonts w:eastAsia="Arial"/>
          <w:color w:val="87888A"/>
          <w:sz w:val="111"/>
        </w:rPr>
      </w:pPr>
    </w:p>
    <w:p w14:paraId="3ED935CD" w14:textId="77777777" w:rsidR="004F4B0E" w:rsidRDefault="004F4B0E" w:rsidP="004D277F">
      <w:pPr>
        <w:spacing w:line="0" w:lineRule="atLeast"/>
        <w:ind w:right="252"/>
        <w:jc w:val="center"/>
        <w:rPr>
          <w:rFonts w:eastAsia="Arial"/>
          <w:color w:val="87888A"/>
          <w:sz w:val="111"/>
        </w:rPr>
      </w:pPr>
    </w:p>
    <w:p w14:paraId="2DF1D94F" w14:textId="77777777" w:rsidR="004F66B7" w:rsidRPr="003222D9" w:rsidRDefault="00700624" w:rsidP="00A07886">
      <w:pPr>
        <w:spacing w:line="0" w:lineRule="atLeast"/>
        <w:ind w:right="252"/>
        <w:jc w:val="center"/>
        <w:rPr>
          <w:rFonts w:eastAsia="Arial"/>
          <w:color w:val="87888A"/>
          <w:sz w:val="111"/>
        </w:rPr>
      </w:pPr>
      <w:r w:rsidRPr="003222D9">
        <w:rPr>
          <w:rFonts w:eastAsia="Arial"/>
          <w:noProof/>
          <w:color w:val="87888A"/>
          <w:sz w:val="111"/>
        </w:rPr>
        <w:lastRenderedPageBreak/>
        <mc:AlternateContent>
          <mc:Choice Requires="wps">
            <w:drawing>
              <wp:anchor distT="0" distB="0" distL="114300" distR="114300" simplePos="0" relativeHeight="251710464" behindDoc="0" locked="0" layoutInCell="1" allowOverlap="1" wp14:anchorId="70ADCCD9" wp14:editId="56988BD4">
                <wp:simplePos x="0" y="0"/>
                <wp:positionH relativeFrom="column">
                  <wp:posOffset>984988</wp:posOffset>
                </wp:positionH>
                <wp:positionV relativeFrom="paragraph">
                  <wp:posOffset>790309</wp:posOffset>
                </wp:positionV>
                <wp:extent cx="5411972" cy="0"/>
                <wp:effectExtent l="0" t="0" r="17780" b="19050"/>
                <wp:wrapNone/>
                <wp:docPr id="295" name="Connecteur droit 295"/>
                <wp:cNvGraphicFramePr/>
                <a:graphic xmlns:a="http://schemas.openxmlformats.org/drawingml/2006/main">
                  <a:graphicData uri="http://schemas.microsoft.com/office/word/2010/wordprocessingShape">
                    <wps:wsp>
                      <wps:cNvCnPr/>
                      <wps:spPr>
                        <a:xfrm>
                          <a:off x="0" y="0"/>
                          <a:ext cx="5411972"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ECCF79" id="Connecteur droit 295"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77.55pt,62.25pt" to="503.7pt,6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" strokecolor="gray [1629]" strokeweight="1.5pt"/>
            </w:pict>
          </mc:Fallback>
        </mc:AlternateContent>
      </w:r>
      <w:r w:rsidR="004F66B7" w:rsidRPr="003222D9">
        <w:rPr>
          <w:rFonts w:eastAsia="Arial"/>
          <w:color w:val="87888A"/>
          <w:sz w:val="111"/>
        </w:rPr>
        <w:t>ANNEXES</w:t>
      </w:r>
    </w:p>
    <w:p w14:paraId="322A6B64" w14:textId="77777777" w:rsidR="004F66B7" w:rsidRPr="0024734C" w:rsidRDefault="004F66B7" w:rsidP="0024734C">
      <w:pPr>
        <w:spacing w:line="200" w:lineRule="exact"/>
        <w:ind w:right="252"/>
        <w:rPr>
          <w:rFonts w:eastAsia="Times New Roman"/>
        </w:rPr>
      </w:pPr>
    </w:p>
    <w:p w14:paraId="20669DF1" w14:textId="77777777" w:rsidR="004F66B7" w:rsidRPr="0024734C" w:rsidRDefault="004F66B7" w:rsidP="0024734C">
      <w:pPr>
        <w:spacing w:line="200" w:lineRule="exact"/>
        <w:ind w:right="252"/>
        <w:rPr>
          <w:rFonts w:eastAsia="Times New Roman"/>
        </w:rPr>
      </w:pPr>
    </w:p>
    <w:p w14:paraId="1BC5EC63" w14:textId="77777777" w:rsidR="004F66B7" w:rsidRPr="0024734C" w:rsidRDefault="004F66B7" w:rsidP="0024734C">
      <w:pPr>
        <w:spacing w:line="200" w:lineRule="exact"/>
        <w:ind w:right="252"/>
        <w:rPr>
          <w:rFonts w:eastAsia="Times New Roman"/>
        </w:rPr>
      </w:pPr>
    </w:p>
    <w:p w14:paraId="130A5088" w14:textId="77777777" w:rsidR="004F66B7" w:rsidRPr="0024734C" w:rsidRDefault="004F66B7" w:rsidP="0024734C">
      <w:pPr>
        <w:spacing w:line="200" w:lineRule="exact"/>
        <w:ind w:right="252"/>
        <w:rPr>
          <w:rFonts w:eastAsia="Times New Roman"/>
        </w:rPr>
      </w:pPr>
    </w:p>
    <w:p w14:paraId="0DC03E96" w14:textId="77777777" w:rsidR="004F66B7" w:rsidRPr="0024734C" w:rsidRDefault="004F66B7" w:rsidP="0024734C">
      <w:pPr>
        <w:spacing w:line="200" w:lineRule="exact"/>
        <w:ind w:right="252"/>
        <w:rPr>
          <w:rFonts w:eastAsia="Times New Roman"/>
        </w:rPr>
      </w:pPr>
    </w:p>
    <w:p w14:paraId="232DB76B" w14:textId="77777777" w:rsidR="004F66B7" w:rsidRPr="0024734C" w:rsidRDefault="004F66B7" w:rsidP="0024734C">
      <w:pPr>
        <w:spacing w:line="200" w:lineRule="exact"/>
        <w:ind w:right="252"/>
        <w:rPr>
          <w:rFonts w:eastAsia="Times New Roman"/>
        </w:rPr>
      </w:pPr>
    </w:p>
    <w:p w14:paraId="2BE23CD1" w14:textId="77777777" w:rsidR="004F66B7" w:rsidRPr="0024734C" w:rsidRDefault="004F66B7" w:rsidP="0024734C">
      <w:pPr>
        <w:spacing w:line="200" w:lineRule="exact"/>
        <w:ind w:right="252"/>
        <w:rPr>
          <w:rFonts w:eastAsia="Times New Roman"/>
        </w:rPr>
      </w:pPr>
    </w:p>
    <w:p w14:paraId="2143F991" w14:textId="77777777" w:rsidR="004F66B7" w:rsidRPr="0024734C" w:rsidRDefault="004F66B7" w:rsidP="0024734C">
      <w:pPr>
        <w:spacing w:line="200" w:lineRule="exact"/>
        <w:ind w:right="252"/>
        <w:rPr>
          <w:rFonts w:eastAsia="Times New Roman"/>
        </w:rPr>
      </w:pPr>
    </w:p>
    <w:p w14:paraId="47C9E8C5" w14:textId="77777777" w:rsidR="004F66B7" w:rsidRPr="0024734C" w:rsidRDefault="004F66B7" w:rsidP="0024734C">
      <w:pPr>
        <w:spacing w:line="200" w:lineRule="exact"/>
        <w:ind w:right="252"/>
        <w:rPr>
          <w:rFonts w:eastAsia="Times New Roman"/>
        </w:rPr>
      </w:pPr>
    </w:p>
    <w:p w14:paraId="27F3B724" w14:textId="77777777" w:rsidR="004F66B7" w:rsidRPr="0024734C" w:rsidRDefault="004F66B7" w:rsidP="0024734C">
      <w:pPr>
        <w:spacing w:line="200" w:lineRule="exact"/>
        <w:ind w:right="252"/>
        <w:rPr>
          <w:rFonts w:eastAsia="Times New Roman"/>
        </w:rPr>
      </w:pPr>
    </w:p>
    <w:p w14:paraId="4BC5B74B" w14:textId="77777777" w:rsidR="004F66B7" w:rsidRPr="0024734C" w:rsidRDefault="004F66B7" w:rsidP="0024734C">
      <w:pPr>
        <w:spacing w:line="200" w:lineRule="exact"/>
        <w:ind w:right="252"/>
        <w:rPr>
          <w:rFonts w:eastAsia="Times New Roman"/>
        </w:rPr>
      </w:pPr>
    </w:p>
    <w:p w14:paraId="7B15A291" w14:textId="77777777" w:rsidR="004F66B7" w:rsidRPr="0024734C" w:rsidRDefault="004F66B7" w:rsidP="0024734C">
      <w:pPr>
        <w:spacing w:line="200" w:lineRule="exact"/>
        <w:ind w:right="252"/>
        <w:rPr>
          <w:rFonts w:eastAsia="Times New Roman"/>
        </w:rPr>
      </w:pPr>
    </w:p>
    <w:p w14:paraId="080A8B37" w14:textId="77777777" w:rsidR="004F66B7" w:rsidRPr="0024734C" w:rsidRDefault="004F66B7" w:rsidP="0024734C">
      <w:pPr>
        <w:spacing w:line="200" w:lineRule="exact"/>
        <w:ind w:right="252"/>
        <w:rPr>
          <w:rFonts w:eastAsia="Times New Roman"/>
        </w:rPr>
      </w:pPr>
    </w:p>
    <w:p w14:paraId="178B7E3F" w14:textId="77777777" w:rsidR="004F66B7" w:rsidRPr="0024734C" w:rsidRDefault="004F66B7" w:rsidP="0024734C">
      <w:pPr>
        <w:spacing w:line="200" w:lineRule="exact"/>
        <w:ind w:right="252"/>
        <w:rPr>
          <w:rFonts w:eastAsia="Times New Roman"/>
        </w:rPr>
      </w:pPr>
    </w:p>
    <w:p w14:paraId="5D76F261" w14:textId="77777777" w:rsidR="004F66B7" w:rsidRPr="0024734C" w:rsidRDefault="004F66B7" w:rsidP="0024734C">
      <w:pPr>
        <w:spacing w:line="200" w:lineRule="exact"/>
        <w:ind w:right="252"/>
        <w:rPr>
          <w:rFonts w:eastAsia="Times New Roman"/>
        </w:rPr>
      </w:pPr>
    </w:p>
    <w:p w14:paraId="373D559F" w14:textId="77777777" w:rsidR="00706CA4" w:rsidRDefault="00706CA4">
      <w:pPr>
        <w:rPr>
          <w:rFonts w:eastAsia="Arial"/>
          <w:b/>
          <w:color w:val="87888A"/>
          <w:sz w:val="30"/>
        </w:rPr>
      </w:pPr>
      <w:bookmarkStart w:id="91" w:name="page14"/>
      <w:bookmarkStart w:id="92" w:name="page20"/>
      <w:bookmarkEnd w:id="91"/>
      <w:bookmarkEnd w:id="92"/>
      <w:r>
        <w:rPr>
          <w:rFonts w:eastAsia="Arial"/>
          <w:b/>
          <w:color w:val="87888A"/>
          <w:sz w:val="30"/>
        </w:rPr>
        <w:br w:type="page"/>
      </w:r>
    </w:p>
    <w:p w14:paraId="470A7B32" w14:textId="77777777" w:rsidR="00FD2746" w:rsidRPr="0024734C" w:rsidRDefault="00FD2746" w:rsidP="00C172FA">
      <w:pPr>
        <w:pStyle w:val="Titre3"/>
        <w:rPr>
          <w:rFonts w:eastAsia="Arial"/>
          <w:color w:val="87888A"/>
        </w:rPr>
      </w:pPr>
      <w:bookmarkStart w:id="93" w:name="_Toc49761757"/>
      <w:r w:rsidRPr="00E872E3">
        <w:rPr>
          <w:rFonts w:eastAsia="Arial"/>
        </w:rPr>
        <w:lastRenderedPageBreak/>
        <w:t>ANNEXE 1</w:t>
      </w:r>
      <w:r w:rsidR="00C172FA">
        <w:rPr>
          <w:rFonts w:eastAsia="Arial"/>
        </w:rPr>
        <w:t xml:space="preserve"> </w:t>
      </w:r>
      <w:r w:rsidR="0087630C">
        <w:rPr>
          <w:rFonts w:eastAsia="Arial"/>
        </w:rPr>
        <w:tab/>
      </w:r>
      <w:r w:rsidR="0087630C">
        <w:rPr>
          <w:rFonts w:eastAsia="Arial"/>
        </w:rPr>
        <w:tab/>
      </w:r>
      <w:r w:rsidR="0087630C">
        <w:rPr>
          <w:rFonts w:eastAsia="Arial"/>
        </w:rPr>
        <w:tab/>
      </w:r>
      <w:r w:rsidR="0087630C">
        <w:rPr>
          <w:rFonts w:eastAsia="Arial"/>
        </w:rPr>
        <w:tab/>
      </w:r>
      <w:r w:rsidR="0087630C">
        <w:rPr>
          <w:rFonts w:eastAsia="Arial"/>
        </w:rPr>
        <w:tab/>
      </w:r>
      <w:r w:rsidR="0087630C">
        <w:rPr>
          <w:rFonts w:eastAsia="Arial"/>
        </w:rPr>
        <w:tab/>
      </w:r>
      <w:r w:rsidR="0087630C">
        <w:rPr>
          <w:rFonts w:eastAsia="Arial"/>
        </w:rPr>
        <w:tab/>
        <w:t xml:space="preserve">     </w:t>
      </w:r>
      <w:r w:rsidR="00C172FA">
        <w:rPr>
          <w:rFonts w:eastAsia="Arial"/>
        </w:rPr>
        <w:t>GESTION DES DEMANDES D’ACCUEI</w:t>
      </w:r>
      <w:r w:rsidR="0087630C">
        <w:rPr>
          <w:rFonts w:eastAsia="Arial"/>
        </w:rPr>
        <w:t>L</w:t>
      </w:r>
      <w:bookmarkEnd w:id="93"/>
    </w:p>
    <w:p w14:paraId="7824FD1C" w14:textId="77777777" w:rsidR="00FD2746" w:rsidRDefault="00FD2746" w:rsidP="00FD2746">
      <w:pPr>
        <w:rPr>
          <w:b/>
        </w:rPr>
      </w:pPr>
      <w:r w:rsidRPr="0024734C">
        <w:rPr>
          <w:rFonts w:eastAsia="Arial"/>
          <w:noProof/>
          <w:color w:val="87888A"/>
        </w:rPr>
        <w:drawing>
          <wp:anchor distT="0" distB="0" distL="114300" distR="114300" simplePos="0" relativeHeight="251779072" behindDoc="1" locked="0" layoutInCell="0" allowOverlap="1" wp14:anchorId="35392C8B" wp14:editId="6D6E92E1">
            <wp:simplePos x="0" y="0"/>
            <wp:positionH relativeFrom="column">
              <wp:posOffset>-14605</wp:posOffset>
            </wp:positionH>
            <wp:positionV relativeFrom="paragraph">
              <wp:posOffset>130810</wp:posOffset>
            </wp:positionV>
            <wp:extent cx="6523990" cy="640080"/>
            <wp:effectExtent l="0" t="0" r="0" b="7620"/>
            <wp:wrapNone/>
            <wp:docPr id="10"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23990" cy="640080"/>
                    </a:xfrm>
                    <a:prstGeom prst="rect">
                      <a:avLst/>
                    </a:prstGeom>
                    <a:noFill/>
                  </pic:spPr>
                </pic:pic>
              </a:graphicData>
            </a:graphic>
            <wp14:sizeRelH relativeFrom="page">
              <wp14:pctWidth>0</wp14:pctWidth>
            </wp14:sizeRelH>
            <wp14:sizeRelV relativeFrom="page">
              <wp14:pctHeight>0</wp14:pctHeight>
            </wp14:sizeRelV>
          </wp:anchor>
        </w:drawing>
      </w:r>
    </w:p>
    <w:p w14:paraId="3E0F141B" w14:textId="77777777" w:rsidR="00FD2746" w:rsidRDefault="00FD2746" w:rsidP="00FD2746">
      <w:pPr>
        <w:jc w:val="center"/>
        <w:rPr>
          <w:b/>
        </w:rPr>
      </w:pPr>
    </w:p>
    <w:p w14:paraId="6383303D" w14:textId="77777777" w:rsidR="00FD2746" w:rsidRDefault="00FD2746" w:rsidP="00FD2746">
      <w:pPr>
        <w:jc w:val="center"/>
        <w:rPr>
          <w:b/>
        </w:rPr>
      </w:pPr>
      <w:r w:rsidRPr="00053310">
        <w:rPr>
          <w:rFonts w:eastAsia="Arial"/>
          <w:b/>
          <w:color w:val="87888A"/>
          <w:sz w:val="50"/>
        </w:rPr>
        <w:t>GESTION DES DEMANDES D’ACCUEIL</w:t>
      </w:r>
    </w:p>
    <w:p w14:paraId="3ADE8B99" w14:textId="77777777" w:rsidR="00B80BC4" w:rsidRDefault="00B80BC4" w:rsidP="00FD2746">
      <w:pPr>
        <w:rPr>
          <w:rFonts w:eastAsia="Arial"/>
          <w:b/>
          <w:szCs w:val="22"/>
        </w:rPr>
      </w:pPr>
    </w:p>
    <w:p w14:paraId="069E3498" w14:textId="77777777" w:rsidR="00FD2746" w:rsidRDefault="00FD2746" w:rsidP="00FD2746">
      <w:pPr>
        <w:rPr>
          <w:rFonts w:eastAsia="Arial"/>
          <w:b/>
          <w:szCs w:val="22"/>
        </w:rPr>
      </w:pPr>
      <w:r w:rsidRPr="00B173A0">
        <w:rPr>
          <w:rFonts w:eastAsia="Arial"/>
          <w:b/>
          <w:szCs w:val="22"/>
        </w:rPr>
        <w:t>ACCUEIL D’UN ENFANT DE MOINS DE 6 MOIS</w:t>
      </w:r>
    </w:p>
    <w:p w14:paraId="7E544DAF" w14:textId="77777777" w:rsidR="00FD2746" w:rsidRDefault="00FD2746" w:rsidP="00FD2746">
      <w:pPr>
        <w:rPr>
          <w:rFonts w:eastAsia="Arial"/>
          <w:b/>
          <w:szCs w:val="22"/>
        </w:rPr>
      </w:pPr>
    </w:p>
    <w:p w14:paraId="033521B2" w14:textId="77777777" w:rsidR="00B80BC4" w:rsidRDefault="00B80BC4" w:rsidP="00FD2746">
      <w:pPr>
        <w:spacing w:line="0" w:lineRule="atLeast"/>
        <w:ind w:right="252"/>
        <w:rPr>
          <w:rFonts w:eastAsia="Arial"/>
          <w:b/>
        </w:rPr>
      </w:pPr>
    </w:p>
    <w:p w14:paraId="285A6B87" w14:textId="77777777" w:rsidR="00B80BC4" w:rsidRDefault="00B80BC4" w:rsidP="00FD2746">
      <w:pPr>
        <w:spacing w:line="0" w:lineRule="atLeast"/>
        <w:ind w:right="252"/>
        <w:rPr>
          <w:rFonts w:eastAsia="Arial"/>
          <w:b/>
        </w:rPr>
      </w:pPr>
    </w:p>
    <w:p w14:paraId="2FDBE6EC" w14:textId="77777777" w:rsidR="00B80BC4" w:rsidRDefault="00B80BC4" w:rsidP="00FD2746">
      <w:pPr>
        <w:spacing w:line="0" w:lineRule="atLeast"/>
        <w:ind w:right="252"/>
        <w:rPr>
          <w:rFonts w:eastAsia="Arial"/>
          <w:b/>
        </w:rPr>
      </w:pPr>
    </w:p>
    <w:p w14:paraId="2236C427" w14:textId="77777777" w:rsidR="00B80BC4" w:rsidRDefault="00B80BC4" w:rsidP="00FD2746">
      <w:pPr>
        <w:spacing w:line="0" w:lineRule="atLeast"/>
        <w:ind w:right="252"/>
        <w:rPr>
          <w:rFonts w:eastAsia="Arial"/>
          <w:b/>
        </w:rPr>
      </w:pPr>
    </w:p>
    <w:p w14:paraId="2A0FCC88" w14:textId="77777777" w:rsidR="00B80BC4" w:rsidRDefault="00B80BC4" w:rsidP="00FD2746">
      <w:pPr>
        <w:spacing w:line="0" w:lineRule="atLeast"/>
        <w:ind w:right="252"/>
        <w:rPr>
          <w:rFonts w:eastAsia="Arial"/>
          <w:b/>
        </w:rPr>
      </w:pPr>
    </w:p>
    <w:p w14:paraId="3B26585F" w14:textId="77777777" w:rsidR="00B80BC4" w:rsidRDefault="00B80BC4" w:rsidP="00FD2746">
      <w:pPr>
        <w:spacing w:line="0" w:lineRule="atLeast"/>
        <w:ind w:right="252"/>
        <w:rPr>
          <w:rFonts w:eastAsia="Arial"/>
          <w:b/>
        </w:rPr>
      </w:pPr>
    </w:p>
    <w:p w14:paraId="4918FB9E" w14:textId="77777777" w:rsidR="00B80BC4" w:rsidRDefault="00B80BC4" w:rsidP="00FD2746">
      <w:pPr>
        <w:spacing w:line="0" w:lineRule="atLeast"/>
        <w:ind w:right="252"/>
        <w:rPr>
          <w:rFonts w:eastAsia="Arial"/>
          <w:b/>
        </w:rPr>
      </w:pPr>
    </w:p>
    <w:p w14:paraId="5E79C4B2" w14:textId="77777777" w:rsidR="00B80BC4" w:rsidRDefault="00B80BC4" w:rsidP="00FD2746">
      <w:pPr>
        <w:spacing w:line="0" w:lineRule="atLeast"/>
        <w:ind w:right="252"/>
        <w:rPr>
          <w:rFonts w:eastAsia="Arial"/>
          <w:b/>
        </w:rPr>
      </w:pPr>
    </w:p>
    <w:p w14:paraId="007BDAE0" w14:textId="77777777" w:rsidR="00B80BC4" w:rsidRDefault="00B80BC4" w:rsidP="00FD2746">
      <w:pPr>
        <w:spacing w:line="0" w:lineRule="atLeast"/>
        <w:ind w:right="252"/>
        <w:rPr>
          <w:rFonts w:eastAsia="Arial"/>
          <w:b/>
        </w:rPr>
      </w:pPr>
    </w:p>
    <w:p w14:paraId="2A8880AB" w14:textId="77777777" w:rsidR="00B80BC4" w:rsidRDefault="00B80BC4" w:rsidP="00FD2746">
      <w:pPr>
        <w:spacing w:line="0" w:lineRule="atLeast"/>
        <w:ind w:right="252"/>
        <w:rPr>
          <w:rFonts w:eastAsia="Arial"/>
          <w:b/>
        </w:rPr>
      </w:pPr>
    </w:p>
    <w:p w14:paraId="51BCE9ED" w14:textId="77777777" w:rsidR="00B80BC4" w:rsidRDefault="00B80BC4" w:rsidP="00FD2746">
      <w:pPr>
        <w:spacing w:line="0" w:lineRule="atLeast"/>
        <w:ind w:right="252"/>
        <w:rPr>
          <w:rFonts w:eastAsia="Arial"/>
          <w:b/>
        </w:rPr>
      </w:pPr>
    </w:p>
    <w:p w14:paraId="57670B37" w14:textId="77777777" w:rsidR="00B80BC4" w:rsidRDefault="00C172FA" w:rsidP="00FD2746">
      <w:pPr>
        <w:spacing w:line="0" w:lineRule="atLeast"/>
        <w:ind w:right="252"/>
        <w:rPr>
          <w:rFonts w:eastAsia="Arial"/>
          <w:b/>
        </w:rPr>
      </w:pPr>
      <w:r>
        <w:rPr>
          <w:noProof/>
        </w:rPr>
        <mc:AlternateContent>
          <mc:Choice Requires="wps">
            <w:drawing>
              <wp:anchor distT="0" distB="0" distL="114300" distR="114300" simplePos="0" relativeHeight="251783168" behindDoc="0" locked="0" layoutInCell="1" allowOverlap="1" wp14:anchorId="4605BF65" wp14:editId="658C50B1">
                <wp:simplePos x="0" y="0"/>
                <wp:positionH relativeFrom="column">
                  <wp:posOffset>3284855</wp:posOffset>
                </wp:positionH>
                <wp:positionV relativeFrom="paragraph">
                  <wp:posOffset>36195</wp:posOffset>
                </wp:positionV>
                <wp:extent cx="822960" cy="91440"/>
                <wp:effectExtent l="0" t="0" r="15240" b="22860"/>
                <wp:wrapNone/>
                <wp:docPr id="5" name="Rectangle 5"/>
                <wp:cNvGraphicFramePr/>
                <a:graphic xmlns:a="http://schemas.openxmlformats.org/drawingml/2006/main">
                  <a:graphicData uri="http://schemas.microsoft.com/office/word/2010/wordprocessingShape">
                    <wps:wsp>
                      <wps:cNvSpPr/>
                      <wps:spPr>
                        <a:xfrm>
                          <a:off x="0" y="0"/>
                          <a:ext cx="822960" cy="91440"/>
                        </a:xfrm>
                        <a:prstGeom prst="rect">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EF383CA" id="Rectangle 5" o:spid="_x0000_s1026" style="position:absolute;margin-left:258.65pt;margin-top:2.85pt;width:64.8pt;height:7.2pt;z-index:25178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" fillcolor="windowText" strokeweight="2pt"/>
            </w:pict>
          </mc:Fallback>
        </mc:AlternateContent>
      </w:r>
    </w:p>
    <w:p w14:paraId="27262489" w14:textId="77777777" w:rsidR="00B80BC4" w:rsidRDefault="00B80BC4" w:rsidP="00FD2746">
      <w:pPr>
        <w:spacing w:line="0" w:lineRule="atLeast"/>
        <w:ind w:right="252"/>
        <w:rPr>
          <w:rFonts w:eastAsia="Arial"/>
          <w:b/>
        </w:rPr>
      </w:pPr>
    </w:p>
    <w:p w14:paraId="7D54504A" w14:textId="77777777" w:rsidR="00B80BC4" w:rsidRDefault="00B80BC4" w:rsidP="00FD2746">
      <w:pPr>
        <w:spacing w:line="0" w:lineRule="atLeast"/>
        <w:ind w:right="252"/>
        <w:rPr>
          <w:rFonts w:eastAsia="Arial"/>
          <w:b/>
        </w:rPr>
      </w:pPr>
    </w:p>
    <w:p w14:paraId="269933C0" w14:textId="77777777" w:rsidR="00B80BC4" w:rsidRDefault="00B80BC4" w:rsidP="00FD2746">
      <w:pPr>
        <w:spacing w:line="0" w:lineRule="atLeast"/>
        <w:ind w:right="252"/>
        <w:rPr>
          <w:rFonts w:eastAsia="Arial"/>
          <w:b/>
        </w:rPr>
      </w:pPr>
    </w:p>
    <w:p w14:paraId="5E6312CE" w14:textId="77777777" w:rsidR="00B80BC4" w:rsidRDefault="00B80BC4" w:rsidP="00FD2746">
      <w:pPr>
        <w:spacing w:line="0" w:lineRule="atLeast"/>
        <w:ind w:right="252"/>
        <w:rPr>
          <w:rFonts w:eastAsia="Arial"/>
          <w:b/>
        </w:rPr>
      </w:pPr>
    </w:p>
    <w:p w14:paraId="19D562AC" w14:textId="77777777" w:rsidR="00B80BC4" w:rsidRDefault="00B80BC4" w:rsidP="00FD2746">
      <w:pPr>
        <w:spacing w:line="0" w:lineRule="atLeast"/>
        <w:ind w:right="252"/>
        <w:rPr>
          <w:rFonts w:eastAsia="Arial"/>
          <w:b/>
        </w:rPr>
      </w:pPr>
    </w:p>
    <w:p w14:paraId="2A37214D" w14:textId="77777777" w:rsidR="00B80BC4" w:rsidRDefault="00B80BC4" w:rsidP="00FD2746">
      <w:pPr>
        <w:spacing w:line="0" w:lineRule="atLeast"/>
        <w:ind w:right="252"/>
        <w:rPr>
          <w:rFonts w:eastAsia="Arial"/>
          <w:b/>
        </w:rPr>
      </w:pPr>
    </w:p>
    <w:p w14:paraId="20053F05" w14:textId="77777777" w:rsidR="00B80BC4" w:rsidRDefault="00C172FA" w:rsidP="00FD2746">
      <w:pPr>
        <w:spacing w:line="0" w:lineRule="atLeast"/>
        <w:ind w:right="252"/>
        <w:rPr>
          <w:rFonts w:eastAsia="Arial"/>
          <w:b/>
        </w:rPr>
      </w:pPr>
      <w:r>
        <w:rPr>
          <w:noProof/>
        </w:rPr>
        <mc:AlternateContent>
          <mc:Choice Requires="wps">
            <w:drawing>
              <wp:anchor distT="0" distB="0" distL="114300" distR="114300" simplePos="0" relativeHeight="251784192" behindDoc="0" locked="0" layoutInCell="1" allowOverlap="1" wp14:anchorId="53008FAF" wp14:editId="5795104D">
                <wp:simplePos x="0" y="0"/>
                <wp:positionH relativeFrom="column">
                  <wp:posOffset>1036955</wp:posOffset>
                </wp:positionH>
                <wp:positionV relativeFrom="paragraph">
                  <wp:posOffset>51435</wp:posOffset>
                </wp:positionV>
                <wp:extent cx="822960" cy="91440"/>
                <wp:effectExtent l="0" t="0" r="15240" b="22860"/>
                <wp:wrapNone/>
                <wp:docPr id="21" name="Rectangle 21"/>
                <wp:cNvGraphicFramePr/>
                <a:graphic xmlns:a="http://schemas.openxmlformats.org/drawingml/2006/main">
                  <a:graphicData uri="http://schemas.microsoft.com/office/word/2010/wordprocessingShape">
                    <wps:wsp>
                      <wps:cNvSpPr/>
                      <wps:spPr>
                        <a:xfrm>
                          <a:off x="0" y="0"/>
                          <a:ext cx="822960" cy="91440"/>
                        </a:xfrm>
                        <a:prstGeom prst="rect">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A870B63" id="Rectangle 21" o:spid="_x0000_s1026" style="position:absolute;margin-left:81.65pt;margin-top:4.05pt;width:64.8pt;height:7.2pt;z-index:251784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" fillcolor="windowText" strokeweight="2pt"/>
            </w:pict>
          </mc:Fallback>
        </mc:AlternateContent>
      </w:r>
    </w:p>
    <w:p w14:paraId="044F7790" w14:textId="77777777" w:rsidR="00B80BC4" w:rsidRDefault="00B80BC4" w:rsidP="00FD2746">
      <w:pPr>
        <w:spacing w:line="0" w:lineRule="atLeast"/>
        <w:ind w:right="252"/>
        <w:rPr>
          <w:rFonts w:eastAsia="Arial"/>
          <w:b/>
        </w:rPr>
      </w:pPr>
    </w:p>
    <w:p w14:paraId="77AA937F" w14:textId="77777777" w:rsidR="00B80BC4" w:rsidRDefault="00B80BC4" w:rsidP="00FD2746">
      <w:pPr>
        <w:spacing w:line="0" w:lineRule="atLeast"/>
        <w:ind w:right="252"/>
        <w:rPr>
          <w:rFonts w:eastAsia="Arial"/>
          <w:b/>
        </w:rPr>
      </w:pPr>
    </w:p>
    <w:p w14:paraId="65E95437" w14:textId="77777777" w:rsidR="00B80BC4" w:rsidRDefault="00B80BC4" w:rsidP="00FD2746">
      <w:pPr>
        <w:spacing w:line="0" w:lineRule="atLeast"/>
        <w:ind w:right="252"/>
        <w:rPr>
          <w:rFonts w:eastAsia="Arial"/>
          <w:b/>
        </w:rPr>
      </w:pPr>
    </w:p>
    <w:p w14:paraId="43509D2B" w14:textId="77777777" w:rsidR="00B80BC4" w:rsidRDefault="00B80BC4" w:rsidP="00FD2746">
      <w:pPr>
        <w:spacing w:line="0" w:lineRule="atLeast"/>
        <w:ind w:right="252"/>
        <w:rPr>
          <w:rFonts w:eastAsia="Arial"/>
          <w:b/>
        </w:rPr>
      </w:pPr>
    </w:p>
    <w:p w14:paraId="06AA56A3" w14:textId="77777777" w:rsidR="00B80BC4" w:rsidRDefault="00B80BC4" w:rsidP="00FD2746">
      <w:pPr>
        <w:spacing w:line="0" w:lineRule="atLeast"/>
        <w:ind w:right="252"/>
        <w:rPr>
          <w:rFonts w:eastAsia="Arial"/>
          <w:b/>
        </w:rPr>
      </w:pPr>
    </w:p>
    <w:p w14:paraId="4FCA60CA" w14:textId="77777777" w:rsidR="00B80BC4" w:rsidRDefault="00B80BC4" w:rsidP="00FD2746">
      <w:pPr>
        <w:spacing w:line="0" w:lineRule="atLeast"/>
        <w:ind w:right="252"/>
        <w:rPr>
          <w:rFonts w:eastAsia="Arial"/>
          <w:b/>
        </w:rPr>
      </w:pPr>
    </w:p>
    <w:p w14:paraId="21EFFA5B" w14:textId="77777777" w:rsidR="00B80BC4" w:rsidRDefault="00B80BC4" w:rsidP="00FD2746">
      <w:pPr>
        <w:spacing w:line="0" w:lineRule="atLeast"/>
        <w:ind w:right="252"/>
        <w:rPr>
          <w:rFonts w:eastAsia="Arial"/>
          <w:b/>
        </w:rPr>
      </w:pPr>
    </w:p>
    <w:p w14:paraId="0E6427CA" w14:textId="77777777" w:rsidR="00B80BC4" w:rsidRDefault="00B80BC4" w:rsidP="00FD2746">
      <w:pPr>
        <w:spacing w:line="0" w:lineRule="atLeast"/>
        <w:ind w:right="252"/>
        <w:rPr>
          <w:rFonts w:eastAsia="Arial"/>
          <w:b/>
        </w:rPr>
      </w:pPr>
    </w:p>
    <w:p w14:paraId="335722BC" w14:textId="77777777" w:rsidR="00B80BC4" w:rsidRDefault="00B80BC4" w:rsidP="00FD2746">
      <w:pPr>
        <w:spacing w:line="0" w:lineRule="atLeast"/>
        <w:ind w:right="252"/>
        <w:rPr>
          <w:rFonts w:eastAsia="Arial"/>
          <w:b/>
        </w:rPr>
      </w:pPr>
    </w:p>
    <w:p w14:paraId="30DC6289" w14:textId="77777777" w:rsidR="00B80BC4" w:rsidRDefault="00B80BC4" w:rsidP="00FD2746">
      <w:pPr>
        <w:spacing w:line="0" w:lineRule="atLeast"/>
        <w:ind w:right="252"/>
        <w:rPr>
          <w:rFonts w:eastAsia="Arial"/>
          <w:b/>
        </w:rPr>
      </w:pPr>
    </w:p>
    <w:p w14:paraId="11BCEC40" w14:textId="77777777" w:rsidR="00B80BC4" w:rsidRDefault="00B80BC4" w:rsidP="00FD2746">
      <w:pPr>
        <w:spacing w:line="0" w:lineRule="atLeast"/>
        <w:ind w:right="252"/>
        <w:rPr>
          <w:rFonts w:eastAsia="Arial"/>
          <w:b/>
        </w:rPr>
      </w:pPr>
    </w:p>
    <w:p w14:paraId="17C01BDC" w14:textId="77777777" w:rsidR="00B80BC4" w:rsidRDefault="00B80BC4" w:rsidP="00FD2746">
      <w:pPr>
        <w:spacing w:line="0" w:lineRule="atLeast"/>
        <w:ind w:right="252"/>
        <w:rPr>
          <w:rFonts w:eastAsia="Arial"/>
          <w:b/>
        </w:rPr>
      </w:pPr>
    </w:p>
    <w:p w14:paraId="3FF97AC6" w14:textId="77777777" w:rsidR="00B80BC4" w:rsidRDefault="00B80BC4" w:rsidP="00FD2746">
      <w:pPr>
        <w:spacing w:line="0" w:lineRule="atLeast"/>
        <w:ind w:right="252"/>
        <w:rPr>
          <w:rFonts w:eastAsia="Arial"/>
          <w:b/>
        </w:rPr>
      </w:pPr>
    </w:p>
    <w:p w14:paraId="60E7CC14" w14:textId="77777777" w:rsidR="00B80BC4" w:rsidRDefault="00B80BC4" w:rsidP="00FD2746">
      <w:pPr>
        <w:spacing w:line="0" w:lineRule="atLeast"/>
        <w:ind w:right="252"/>
        <w:rPr>
          <w:rFonts w:eastAsia="Arial"/>
          <w:b/>
        </w:rPr>
      </w:pPr>
    </w:p>
    <w:p w14:paraId="378D066A" w14:textId="77777777" w:rsidR="00B80BC4" w:rsidRDefault="00B80BC4" w:rsidP="00FD2746">
      <w:pPr>
        <w:spacing w:line="0" w:lineRule="atLeast"/>
        <w:ind w:right="252"/>
        <w:rPr>
          <w:rFonts w:eastAsia="Arial"/>
          <w:b/>
        </w:rPr>
      </w:pPr>
    </w:p>
    <w:p w14:paraId="383BE09B" w14:textId="77777777" w:rsidR="00FD2746" w:rsidRPr="00F03B46" w:rsidRDefault="00B80BC4" w:rsidP="00FD2746">
      <w:pPr>
        <w:spacing w:line="0" w:lineRule="atLeast"/>
        <w:ind w:right="252"/>
        <w:rPr>
          <w:szCs w:val="22"/>
        </w:rPr>
      </w:pPr>
      <w:r>
        <w:rPr>
          <w:noProof/>
        </w:rPr>
        <w:drawing>
          <wp:anchor distT="0" distB="0" distL="114300" distR="114300" simplePos="0" relativeHeight="251780096" behindDoc="0" locked="0" layoutInCell="1" allowOverlap="1" wp14:anchorId="0C9F511D" wp14:editId="56F771AB">
            <wp:simplePos x="0" y="0"/>
            <wp:positionH relativeFrom="margin">
              <wp:posOffset>281940</wp:posOffset>
            </wp:positionH>
            <wp:positionV relativeFrom="margin">
              <wp:posOffset>1488440</wp:posOffset>
            </wp:positionV>
            <wp:extent cx="5500370" cy="5204460"/>
            <wp:effectExtent l="0" t="4445" r="635" b="635"/>
            <wp:wrapSquare wrapText="bothSides"/>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extLst>
                        <a:ext uri="{28A0092B-C50C-407E-A947-70E740481C1C}">
                          <a14:useLocalDpi xmlns:a14="http://schemas.microsoft.com/office/drawing/2010/main" val="0"/>
                        </a:ext>
                      </a:extLst>
                    </a:blip>
                    <a:srcRect l="28316" t="20873" r="29083" b="7432"/>
                    <a:stretch/>
                  </pic:blipFill>
                  <pic:spPr bwMode="auto">
                    <a:xfrm rot="16200000">
                      <a:off x="0" y="0"/>
                      <a:ext cx="5500370" cy="5204460"/>
                    </a:xfrm>
                    <a:prstGeom prst="rect">
                      <a:avLst/>
                    </a:prstGeom>
                    <a:ln>
                      <a:noFill/>
                    </a:ln>
                    <a:extLst>
                      <a:ext uri="{53640926-AAD7-44D8-BBD7-CCE9431645EC}">
                        <a14:shadowObscured xmlns:a14="http://schemas.microsoft.com/office/drawing/2010/main"/>
                      </a:ext>
                    </a:extLst>
                  </pic:spPr>
                </pic:pic>
              </a:graphicData>
            </a:graphic>
          </wp:anchor>
        </w:drawing>
      </w:r>
      <w:r w:rsidR="00FD2746" w:rsidRPr="00F03B46">
        <w:rPr>
          <w:rFonts w:eastAsia="Arial"/>
          <w:b/>
        </w:rPr>
        <w:t>ACCUEIL D’UN ENFANT DE PLUS DE 6 MOIS</w:t>
      </w:r>
    </w:p>
    <w:p w14:paraId="6C247AD0" w14:textId="77777777" w:rsidR="00FD2746" w:rsidRPr="00BC0F9C" w:rsidRDefault="00FD2746" w:rsidP="0087630C">
      <w:pPr>
        <w:pStyle w:val="Corpsdetexte"/>
        <w:spacing w:before="107" w:line="235" w:lineRule="auto"/>
        <w:ind w:right="2"/>
        <w:rPr>
          <w:rFonts w:ascii="Trebuchet MS" w:eastAsia="Arial" w:hAnsi="Trebuchet MS" w:cs="Arial"/>
          <w:sz w:val="20"/>
          <w:szCs w:val="20"/>
          <w:lang w:val="fr-BE" w:eastAsia="fr-BE"/>
        </w:rPr>
      </w:pPr>
      <w:r w:rsidRPr="00BC0F9C">
        <w:rPr>
          <w:rFonts w:ascii="Trebuchet MS" w:eastAsia="Arial" w:hAnsi="Trebuchet MS" w:cs="Arial"/>
          <w:sz w:val="20"/>
          <w:szCs w:val="20"/>
          <w:lang w:val="fr-BE" w:eastAsia="fr-BE"/>
        </w:rPr>
        <w:t>L’ensemble des étapes liées à la procédure d’inscription restent identiques pour l’accueil d’un enfant de plus de 6 mois, à l’exception des dispositions suivantes :</w:t>
      </w:r>
    </w:p>
    <w:p w14:paraId="4E887BF7" w14:textId="77777777" w:rsidR="0087630C" w:rsidRDefault="0087630C" w:rsidP="0087630C">
      <w:pPr>
        <w:rPr>
          <w:sz w:val="20"/>
        </w:rPr>
      </w:pPr>
    </w:p>
    <w:p w14:paraId="65089D0D" w14:textId="77777777" w:rsidR="00FD2746" w:rsidRPr="0087630C" w:rsidRDefault="00FD2746" w:rsidP="0087630C">
      <w:pPr>
        <w:jc w:val="both"/>
        <w:rPr>
          <w:b/>
          <w:bCs/>
          <w:sz w:val="20"/>
        </w:rPr>
      </w:pPr>
      <w:r w:rsidRPr="0087630C">
        <w:rPr>
          <w:b/>
          <w:sz w:val="20"/>
        </w:rPr>
        <w:t>DEMANDE D’INSCRIPTION</w:t>
      </w:r>
      <w:r w:rsidR="0087630C">
        <w:rPr>
          <w:b/>
          <w:sz w:val="20"/>
        </w:rPr>
        <w:t> </w:t>
      </w:r>
      <w:r w:rsidR="0087630C">
        <w:rPr>
          <w:b/>
          <w:bCs/>
          <w:sz w:val="20"/>
        </w:rPr>
        <w:t>: d</w:t>
      </w:r>
      <w:r w:rsidRPr="00BC0F9C">
        <w:rPr>
          <w:rFonts w:eastAsia="Arial"/>
          <w:sz w:val="20"/>
        </w:rPr>
        <w:t>ans les 9 mois qui précèdent la date prévue de l’entrée de l’enfant : le milieu d’accueil réceptionne la demande d’inscription.</w:t>
      </w:r>
    </w:p>
    <w:p w14:paraId="167DF243" w14:textId="77777777" w:rsidR="0087630C" w:rsidRDefault="0087630C" w:rsidP="0087630C">
      <w:pPr>
        <w:rPr>
          <w:sz w:val="20"/>
        </w:rPr>
      </w:pPr>
    </w:p>
    <w:p w14:paraId="78C3B573" w14:textId="77777777" w:rsidR="00FD2746" w:rsidRPr="0087630C" w:rsidRDefault="00FD2746" w:rsidP="0087630C">
      <w:pPr>
        <w:jc w:val="both"/>
        <w:rPr>
          <w:b/>
          <w:bCs/>
          <w:sz w:val="20"/>
        </w:rPr>
      </w:pPr>
      <w:r w:rsidRPr="0087630C">
        <w:rPr>
          <w:b/>
          <w:sz w:val="20"/>
        </w:rPr>
        <w:t>CONFIRMATION DE L’INSCRIPTION</w:t>
      </w:r>
      <w:r w:rsidR="0087630C">
        <w:rPr>
          <w:b/>
          <w:sz w:val="20"/>
        </w:rPr>
        <w:t> </w:t>
      </w:r>
      <w:r w:rsidR="0087630C">
        <w:rPr>
          <w:b/>
          <w:bCs/>
          <w:sz w:val="20"/>
        </w:rPr>
        <w:t xml:space="preserve">: </w:t>
      </w:r>
      <w:r w:rsidR="0087630C" w:rsidRPr="0087630C">
        <w:rPr>
          <w:bCs/>
          <w:sz w:val="20"/>
        </w:rPr>
        <w:t>a</w:t>
      </w:r>
      <w:r w:rsidRPr="00BC0F9C">
        <w:rPr>
          <w:rFonts w:eastAsia="Arial"/>
          <w:sz w:val="20"/>
        </w:rPr>
        <w:t>u terme des 3 mois qui suivent la demande d’inscription : le milieu d’accueil réceptionne la confirmation de la demande d’inscription, au plus tard dans le mois qui suit cette échéance.</w:t>
      </w:r>
    </w:p>
    <w:p w14:paraId="0714F710" w14:textId="77777777" w:rsidR="0087630C" w:rsidRDefault="0087630C" w:rsidP="0087630C">
      <w:pPr>
        <w:rPr>
          <w:sz w:val="20"/>
        </w:rPr>
      </w:pPr>
    </w:p>
    <w:p w14:paraId="4A56E512" w14:textId="77777777" w:rsidR="00FD2746" w:rsidRPr="0087630C" w:rsidRDefault="00FD2746" w:rsidP="00FD2746">
      <w:pPr>
        <w:rPr>
          <w:b/>
          <w:bCs/>
          <w:sz w:val="20"/>
        </w:rPr>
      </w:pPr>
      <w:r w:rsidRPr="0087630C">
        <w:rPr>
          <w:b/>
          <w:sz w:val="20"/>
        </w:rPr>
        <w:t>INSCRIPTION DÉFINITIVE</w:t>
      </w:r>
      <w:r w:rsidR="0087630C">
        <w:rPr>
          <w:b/>
          <w:sz w:val="20"/>
        </w:rPr>
        <w:t> </w:t>
      </w:r>
      <w:r w:rsidR="0087630C">
        <w:rPr>
          <w:b/>
          <w:bCs/>
          <w:sz w:val="20"/>
        </w:rPr>
        <w:t xml:space="preserve">: </w:t>
      </w:r>
      <w:r w:rsidR="0087630C" w:rsidRPr="0087630C">
        <w:rPr>
          <w:bCs/>
          <w:sz w:val="20"/>
        </w:rPr>
        <w:t>a</w:t>
      </w:r>
      <w:r w:rsidRPr="0087630C">
        <w:rPr>
          <w:rFonts w:eastAsia="Arial"/>
          <w:sz w:val="20"/>
        </w:rPr>
        <w:t>u</w:t>
      </w:r>
      <w:r w:rsidRPr="00BC0F9C">
        <w:rPr>
          <w:rFonts w:eastAsia="Arial"/>
          <w:sz w:val="20"/>
        </w:rPr>
        <w:t xml:space="preserve"> plus tard deux mois avant l’entrée de l’enfant : le milieu d’accueil réceptionne la confirmation de l’inscription.</w:t>
      </w:r>
      <w:r w:rsidRPr="00BC0F9C">
        <w:rPr>
          <w:noProof/>
          <w:sz w:val="20"/>
        </w:rPr>
        <w:t xml:space="preserve"> </w:t>
      </w:r>
      <w:r w:rsidRPr="00BC0F9C">
        <w:rPr>
          <w:rFonts w:eastAsia="Arial"/>
          <w:b/>
          <w:color w:val="87888A"/>
          <w:sz w:val="20"/>
        </w:rPr>
        <w:br w:type="page"/>
      </w:r>
    </w:p>
    <w:p w14:paraId="029ECF97" w14:textId="77777777" w:rsidR="0087630C" w:rsidRDefault="00FD0D72" w:rsidP="0087630C">
      <w:pPr>
        <w:pStyle w:val="Titre3"/>
        <w:ind w:left="2880" w:hanging="2880"/>
        <w:rPr>
          <w:rFonts w:eastAsia="Arial"/>
        </w:rPr>
      </w:pPr>
      <w:bookmarkStart w:id="94" w:name="_Toc49761758"/>
      <w:r>
        <w:rPr>
          <w:rFonts w:eastAsia="Arial"/>
          <w:sz w:val="30"/>
        </w:rPr>
        <w:lastRenderedPageBreak/>
        <w:t xml:space="preserve">ANNEXE 2  </w:t>
      </w:r>
      <w:r w:rsidR="0087630C">
        <w:rPr>
          <w:rFonts w:eastAsia="Arial"/>
          <w:sz w:val="30"/>
        </w:rPr>
        <w:tab/>
      </w:r>
      <w:r w:rsidR="0087630C">
        <w:rPr>
          <w:rFonts w:eastAsia="Arial"/>
          <w:sz w:val="30"/>
        </w:rPr>
        <w:tab/>
      </w:r>
      <w:r w:rsidR="0087630C">
        <w:rPr>
          <w:rFonts w:eastAsia="Arial"/>
          <w:sz w:val="30"/>
        </w:rPr>
        <w:tab/>
      </w:r>
      <w:r w:rsidR="0087630C">
        <w:rPr>
          <w:rFonts w:eastAsia="Arial"/>
          <w:sz w:val="30"/>
        </w:rPr>
        <w:tab/>
      </w:r>
      <w:r w:rsidR="0087630C">
        <w:rPr>
          <w:rFonts w:eastAsia="Arial"/>
          <w:sz w:val="30"/>
        </w:rPr>
        <w:tab/>
      </w:r>
      <w:r w:rsidR="0087630C">
        <w:rPr>
          <w:rFonts w:eastAsia="Arial"/>
          <w:sz w:val="30"/>
        </w:rPr>
        <w:tab/>
      </w:r>
      <w:r w:rsidRPr="0032342C">
        <w:rPr>
          <w:rFonts w:eastAsia="Arial"/>
        </w:rPr>
        <w:t>TABLEAU DES MOTIFS D'ABSENCE</w:t>
      </w:r>
      <w:bookmarkEnd w:id="94"/>
    </w:p>
    <w:p w14:paraId="218E847C" w14:textId="77777777" w:rsidR="003D3262" w:rsidRPr="003F6582" w:rsidRDefault="00FD0D72" w:rsidP="0087630C">
      <w:pPr>
        <w:pStyle w:val="Titre3"/>
        <w:spacing w:before="0"/>
        <w:ind w:left="2880" w:hanging="2880"/>
        <w:rPr>
          <w:rFonts w:eastAsia="Arial"/>
        </w:rPr>
      </w:pPr>
      <w:r w:rsidRPr="0032342C">
        <w:rPr>
          <w:rFonts w:eastAsia="Arial"/>
        </w:rPr>
        <w:t xml:space="preserve"> </w:t>
      </w:r>
      <w:r w:rsidR="0087630C">
        <w:rPr>
          <w:rFonts w:eastAsia="Arial"/>
        </w:rPr>
        <w:tab/>
      </w:r>
      <w:r w:rsidR="0087630C">
        <w:rPr>
          <w:rFonts w:eastAsia="Arial"/>
        </w:rPr>
        <w:tab/>
      </w:r>
      <w:r w:rsidR="0087630C">
        <w:rPr>
          <w:rFonts w:eastAsia="Arial"/>
        </w:rPr>
        <w:tab/>
        <w:t xml:space="preserve">   </w:t>
      </w:r>
      <w:bookmarkStart w:id="95" w:name="_Toc49761759"/>
      <w:r w:rsidRPr="0032342C">
        <w:rPr>
          <w:rFonts w:eastAsia="Arial"/>
        </w:rPr>
        <w:t>D</w:t>
      </w:r>
      <w:r>
        <w:rPr>
          <w:rFonts w:eastAsia="Arial"/>
        </w:rPr>
        <w:t xml:space="preserve">ES ENFANTS ET DES JUSTIFICATIFS </w:t>
      </w:r>
      <w:r w:rsidRPr="0032342C">
        <w:rPr>
          <w:rFonts w:eastAsia="Arial"/>
        </w:rPr>
        <w:t>À PRODUIRE</w:t>
      </w:r>
      <w:r w:rsidR="003D3262" w:rsidRPr="003F6582">
        <w:rPr>
          <w:rStyle w:val="Appelnotedebasdep"/>
          <w:rFonts w:eastAsia="Arial"/>
          <w:sz w:val="30"/>
        </w:rPr>
        <w:footnoteReference w:id="18"/>
      </w:r>
      <w:bookmarkEnd w:id="95"/>
    </w:p>
    <w:p w14:paraId="737D5E77" w14:textId="77777777" w:rsidR="003D3262" w:rsidRDefault="003D3262" w:rsidP="003D3262">
      <w:pPr>
        <w:autoSpaceDE w:val="0"/>
        <w:autoSpaceDN w:val="0"/>
        <w:adjustRightInd w:val="0"/>
        <w:rPr>
          <w:rFonts w:ascii="Times New Roman" w:hAnsi="Times New Roman" w:cs="Times New Roman"/>
          <w:b/>
          <w:bCs/>
          <w:sz w:val="17"/>
          <w:szCs w:val="17"/>
        </w:rPr>
      </w:pPr>
    </w:p>
    <w:p w14:paraId="2B9DEEC5" w14:textId="77777777" w:rsidR="003D3262" w:rsidRDefault="003D3262" w:rsidP="003D3262">
      <w:pPr>
        <w:autoSpaceDE w:val="0"/>
        <w:autoSpaceDN w:val="0"/>
        <w:adjustRightInd w:val="0"/>
        <w:rPr>
          <w:rFonts w:ascii="Times New Roman" w:hAnsi="Times New Roman" w:cs="Times New Roman"/>
          <w:b/>
          <w:bCs/>
          <w:sz w:val="17"/>
          <w:szCs w:val="17"/>
        </w:rPr>
      </w:pPr>
    </w:p>
    <w:tbl>
      <w:tblPr>
        <w:tblStyle w:val="TableNormal"/>
        <w:tblW w:w="0" w:type="auto"/>
        <w:tblInd w:w="111" w:type="dxa"/>
        <w:tblBorders>
          <w:top w:val="single" w:sz="2" w:space="0" w:color="E2003B"/>
          <w:left w:val="single" w:sz="2" w:space="0" w:color="E2003B"/>
          <w:bottom w:val="single" w:sz="2" w:space="0" w:color="E2003B"/>
          <w:right w:val="single" w:sz="2" w:space="0" w:color="E2003B"/>
          <w:insideH w:val="single" w:sz="2" w:space="0" w:color="E2003B"/>
          <w:insideV w:val="single" w:sz="2" w:space="0" w:color="E2003B"/>
        </w:tblBorders>
        <w:tblLayout w:type="fixed"/>
        <w:tblLook w:val="01E0" w:firstRow="1" w:lastRow="1" w:firstColumn="1" w:lastColumn="1" w:noHBand="0" w:noVBand="0"/>
      </w:tblPr>
      <w:tblGrid>
        <w:gridCol w:w="5650"/>
        <w:gridCol w:w="3560"/>
      </w:tblGrid>
      <w:tr w:rsidR="003D3262" w:rsidRPr="00344DC0" w14:paraId="0042B05E" w14:textId="77777777" w:rsidTr="002E68A0">
        <w:trPr>
          <w:trHeight w:val="837"/>
        </w:trPr>
        <w:tc>
          <w:tcPr>
            <w:tcW w:w="5650" w:type="dxa"/>
          </w:tcPr>
          <w:p w14:paraId="64DDD900" w14:textId="77777777" w:rsidR="003D3262" w:rsidRPr="0032342C" w:rsidRDefault="003D3262" w:rsidP="002E68A0">
            <w:pPr>
              <w:pStyle w:val="TableParagraph"/>
              <w:spacing w:line="267" w:lineRule="exact"/>
              <w:ind w:left="434" w:hanging="125"/>
              <w:rPr>
                <w:rFonts w:ascii="Trebuchet MS" w:hAnsi="Trebuchet MS"/>
                <w:b/>
                <w:lang w:val="fr-BE"/>
              </w:rPr>
            </w:pPr>
            <w:r w:rsidRPr="0032342C">
              <w:rPr>
                <w:rFonts w:ascii="Trebuchet MS" w:hAnsi="Trebuchet MS"/>
                <w:b/>
                <w:lang w:val="fr-BE"/>
              </w:rPr>
              <w:t>Motifs d’absence des enfants qui constituent</w:t>
            </w:r>
          </w:p>
          <w:p w14:paraId="2DDAC23F" w14:textId="77777777" w:rsidR="003D3262" w:rsidRPr="00344DC0" w:rsidRDefault="003D3262" w:rsidP="002E68A0">
            <w:pPr>
              <w:pStyle w:val="TableParagraph"/>
              <w:spacing w:before="5" w:line="278" w:lineRule="exact"/>
              <w:ind w:left="51" w:right="43"/>
              <w:jc w:val="center"/>
              <w:rPr>
                <w:rFonts w:ascii="Trebuchet MS" w:hAnsi="Trebuchet MS"/>
                <w:b/>
                <w:sz w:val="20"/>
                <w:szCs w:val="20"/>
                <w:lang w:val="fr-BE"/>
              </w:rPr>
            </w:pPr>
            <w:r w:rsidRPr="0032342C">
              <w:rPr>
                <w:rFonts w:ascii="Trebuchet MS" w:hAnsi="Trebuchet MS"/>
                <w:b/>
                <w:lang w:val="fr-BE"/>
              </w:rPr>
              <w:t>des cas de force majeure ou circonstances exceptionnelles</w:t>
            </w:r>
          </w:p>
        </w:tc>
        <w:tc>
          <w:tcPr>
            <w:tcW w:w="3560" w:type="dxa"/>
          </w:tcPr>
          <w:p w14:paraId="3C5ABE48" w14:textId="77777777" w:rsidR="003D3262" w:rsidRPr="0032342C" w:rsidRDefault="003D3262" w:rsidP="002E68A0">
            <w:pPr>
              <w:pStyle w:val="TableParagraph"/>
              <w:spacing w:line="267" w:lineRule="exact"/>
              <w:jc w:val="center"/>
              <w:rPr>
                <w:rFonts w:ascii="Trebuchet MS" w:hAnsi="Trebuchet MS"/>
                <w:b/>
                <w:lang w:val="fr-BE"/>
              </w:rPr>
            </w:pPr>
            <w:r w:rsidRPr="0032342C">
              <w:rPr>
                <w:rFonts w:ascii="Trebuchet MS" w:hAnsi="Trebuchet MS"/>
                <w:b/>
                <w:lang w:val="fr-BE"/>
              </w:rPr>
              <w:t>Justificatifs à produire</w:t>
            </w:r>
          </w:p>
        </w:tc>
      </w:tr>
      <w:tr w:rsidR="003D3262" w:rsidRPr="00344DC0" w14:paraId="2F4F71CC" w14:textId="77777777" w:rsidTr="002E68A0">
        <w:trPr>
          <w:trHeight w:val="278"/>
        </w:trPr>
        <w:tc>
          <w:tcPr>
            <w:tcW w:w="9210" w:type="dxa"/>
            <w:gridSpan w:val="2"/>
            <w:shd w:val="clear" w:color="auto" w:fill="E0E0E0"/>
          </w:tcPr>
          <w:p w14:paraId="1974C252" w14:textId="77777777" w:rsidR="003D3262" w:rsidRPr="00344DC0" w:rsidRDefault="003D3262" w:rsidP="002E68A0">
            <w:pPr>
              <w:pStyle w:val="TableParagraph"/>
              <w:rPr>
                <w:rFonts w:ascii="Trebuchet MS" w:hAnsi="Trebuchet MS"/>
                <w:sz w:val="20"/>
                <w:szCs w:val="20"/>
                <w:lang w:val="fr-BE"/>
              </w:rPr>
            </w:pPr>
          </w:p>
        </w:tc>
      </w:tr>
      <w:tr w:rsidR="003D3262" w:rsidRPr="00344DC0" w14:paraId="06156278" w14:textId="77777777" w:rsidTr="002E68A0">
        <w:trPr>
          <w:trHeight w:val="278"/>
        </w:trPr>
        <w:tc>
          <w:tcPr>
            <w:tcW w:w="9210" w:type="dxa"/>
            <w:gridSpan w:val="2"/>
          </w:tcPr>
          <w:p w14:paraId="15CD7530" w14:textId="77777777" w:rsidR="003D3262" w:rsidRPr="00344DC0" w:rsidRDefault="003D3262" w:rsidP="002E68A0">
            <w:pPr>
              <w:pStyle w:val="TableParagraph"/>
              <w:spacing w:line="258" w:lineRule="exact"/>
              <w:ind w:left="1819"/>
              <w:rPr>
                <w:rFonts w:ascii="Trebuchet MS" w:hAnsi="Trebuchet MS"/>
                <w:b/>
                <w:sz w:val="20"/>
                <w:szCs w:val="20"/>
                <w:lang w:val="fr-BE"/>
              </w:rPr>
            </w:pPr>
            <w:r w:rsidRPr="0032342C">
              <w:rPr>
                <w:rFonts w:ascii="Trebuchet MS" w:hAnsi="Trebuchet MS"/>
                <w:b/>
                <w:lang w:val="fr-BE"/>
              </w:rPr>
              <w:t>1.</w:t>
            </w:r>
            <w:r w:rsidRPr="00344DC0">
              <w:rPr>
                <w:rFonts w:ascii="Trebuchet MS" w:hAnsi="Trebuchet MS"/>
                <w:b/>
                <w:sz w:val="20"/>
                <w:szCs w:val="20"/>
                <w:lang w:val="fr-BE"/>
              </w:rPr>
              <w:t xml:space="preserve"> </w:t>
            </w:r>
            <w:r w:rsidRPr="0032342C">
              <w:rPr>
                <w:rFonts w:ascii="Trebuchet MS" w:hAnsi="Trebuchet MS"/>
                <w:b/>
                <w:lang w:val="fr-BE"/>
              </w:rPr>
              <w:t>Motifs liés aux conditions d’emploi des parents</w:t>
            </w:r>
          </w:p>
        </w:tc>
      </w:tr>
      <w:tr w:rsidR="003D3262" w:rsidRPr="00344DC0" w14:paraId="0C5E9FEC" w14:textId="77777777" w:rsidTr="002E68A0">
        <w:trPr>
          <w:trHeight w:val="256"/>
        </w:trPr>
        <w:tc>
          <w:tcPr>
            <w:tcW w:w="5650" w:type="dxa"/>
          </w:tcPr>
          <w:p w14:paraId="7D6F59A0" w14:textId="77777777" w:rsidR="003D3262" w:rsidRPr="00344DC0" w:rsidRDefault="003D3262" w:rsidP="002E68A0">
            <w:pPr>
              <w:pStyle w:val="TableParagraph"/>
              <w:spacing w:line="237" w:lineRule="exact"/>
              <w:rPr>
                <w:rFonts w:ascii="Trebuchet MS" w:hAnsi="Trebuchet MS"/>
                <w:sz w:val="20"/>
                <w:szCs w:val="20"/>
                <w:lang w:val="fr-BE"/>
              </w:rPr>
            </w:pPr>
            <w:r w:rsidRPr="00344DC0">
              <w:rPr>
                <w:rFonts w:ascii="Trebuchet MS" w:hAnsi="Trebuchet MS"/>
                <w:sz w:val="20"/>
                <w:szCs w:val="20"/>
                <w:lang w:val="fr-BE"/>
              </w:rPr>
              <w:t>Chômage économique, technique ou intempérie</w:t>
            </w:r>
            <w:r w:rsidRPr="00344DC0">
              <w:rPr>
                <w:rFonts w:ascii="Trebuchet MS" w:hAnsi="Trebuchet MS"/>
                <w:sz w:val="20"/>
                <w:szCs w:val="20"/>
                <w:vertAlign w:val="superscript"/>
                <w:lang w:val="fr-BE"/>
              </w:rPr>
              <w:t>3</w:t>
            </w:r>
          </w:p>
        </w:tc>
        <w:tc>
          <w:tcPr>
            <w:tcW w:w="3560" w:type="dxa"/>
          </w:tcPr>
          <w:p w14:paraId="33CE4CA2" w14:textId="77777777" w:rsidR="003D3262" w:rsidRPr="00344DC0" w:rsidRDefault="003D3262" w:rsidP="002E68A0">
            <w:pPr>
              <w:pStyle w:val="TableParagraph"/>
              <w:spacing w:line="237" w:lineRule="exact"/>
              <w:rPr>
                <w:rFonts w:ascii="Trebuchet MS" w:hAnsi="Trebuchet MS"/>
                <w:sz w:val="20"/>
                <w:szCs w:val="20"/>
                <w:lang w:val="fr-BE"/>
              </w:rPr>
            </w:pPr>
            <w:r w:rsidRPr="00344DC0">
              <w:rPr>
                <w:rFonts w:ascii="Trebuchet MS" w:hAnsi="Trebuchet MS"/>
                <w:sz w:val="20"/>
                <w:szCs w:val="20"/>
                <w:lang w:val="fr-BE"/>
              </w:rPr>
              <w:t>Attestation de l’employeur</w:t>
            </w:r>
          </w:p>
        </w:tc>
      </w:tr>
      <w:tr w:rsidR="003D3262" w:rsidRPr="00344DC0" w14:paraId="76DBE531" w14:textId="77777777" w:rsidTr="002E68A0">
        <w:trPr>
          <w:trHeight w:val="254"/>
        </w:trPr>
        <w:tc>
          <w:tcPr>
            <w:tcW w:w="5650" w:type="dxa"/>
          </w:tcPr>
          <w:p w14:paraId="2529D5A3" w14:textId="77777777" w:rsidR="003D3262" w:rsidRPr="00344DC0" w:rsidRDefault="003D3262" w:rsidP="002E68A0">
            <w:pPr>
              <w:pStyle w:val="TableParagraph"/>
              <w:spacing w:line="234" w:lineRule="exact"/>
              <w:rPr>
                <w:rFonts w:ascii="Trebuchet MS" w:hAnsi="Trebuchet MS"/>
                <w:sz w:val="20"/>
                <w:szCs w:val="20"/>
                <w:lang w:val="fr-BE"/>
              </w:rPr>
            </w:pPr>
            <w:r w:rsidRPr="00344DC0">
              <w:rPr>
                <w:rFonts w:ascii="Trebuchet MS" w:hAnsi="Trebuchet MS"/>
                <w:sz w:val="20"/>
                <w:szCs w:val="20"/>
                <w:lang w:val="fr-BE"/>
              </w:rPr>
              <w:t>Grève touchant l’entreprise du (des) parent(s)</w:t>
            </w:r>
          </w:p>
        </w:tc>
        <w:tc>
          <w:tcPr>
            <w:tcW w:w="3560" w:type="dxa"/>
          </w:tcPr>
          <w:p w14:paraId="50F58AD5" w14:textId="77777777" w:rsidR="003D3262" w:rsidRPr="00344DC0" w:rsidRDefault="003D3262" w:rsidP="0087630C">
            <w:pPr>
              <w:pStyle w:val="TableParagraph"/>
              <w:spacing w:line="234" w:lineRule="exact"/>
              <w:rPr>
                <w:rFonts w:ascii="Trebuchet MS" w:hAnsi="Trebuchet MS"/>
                <w:sz w:val="20"/>
                <w:szCs w:val="20"/>
                <w:lang w:val="fr-BE"/>
              </w:rPr>
            </w:pPr>
            <w:r w:rsidRPr="00344DC0">
              <w:rPr>
                <w:rFonts w:ascii="Trebuchet MS" w:hAnsi="Trebuchet MS"/>
                <w:sz w:val="20"/>
                <w:szCs w:val="20"/>
                <w:lang w:val="fr-BE"/>
              </w:rPr>
              <w:t>Déclaration sur l’honneur</w:t>
            </w:r>
          </w:p>
        </w:tc>
      </w:tr>
      <w:tr w:rsidR="003D3262" w:rsidRPr="00344DC0" w14:paraId="7B8C44DE" w14:textId="77777777" w:rsidTr="002E68A0">
        <w:trPr>
          <w:trHeight w:val="278"/>
        </w:trPr>
        <w:tc>
          <w:tcPr>
            <w:tcW w:w="9210" w:type="dxa"/>
            <w:gridSpan w:val="2"/>
            <w:shd w:val="clear" w:color="auto" w:fill="E0E0E0"/>
          </w:tcPr>
          <w:p w14:paraId="6CF48481" w14:textId="77777777" w:rsidR="003D3262" w:rsidRPr="00344DC0" w:rsidRDefault="003D3262" w:rsidP="002E68A0">
            <w:pPr>
              <w:pStyle w:val="TableParagraph"/>
              <w:rPr>
                <w:rFonts w:ascii="Trebuchet MS" w:hAnsi="Trebuchet MS"/>
                <w:sz w:val="20"/>
                <w:szCs w:val="20"/>
                <w:lang w:val="fr-BE"/>
              </w:rPr>
            </w:pPr>
          </w:p>
        </w:tc>
      </w:tr>
      <w:tr w:rsidR="003D3262" w:rsidRPr="00344DC0" w14:paraId="22362E4B" w14:textId="77777777" w:rsidTr="002E68A0">
        <w:trPr>
          <w:trHeight w:val="280"/>
        </w:trPr>
        <w:tc>
          <w:tcPr>
            <w:tcW w:w="9210" w:type="dxa"/>
            <w:gridSpan w:val="2"/>
          </w:tcPr>
          <w:p w14:paraId="4F3AEA2A" w14:textId="77777777" w:rsidR="003D3262" w:rsidRPr="0032342C" w:rsidRDefault="003D3262" w:rsidP="002E68A0">
            <w:pPr>
              <w:pStyle w:val="TableParagraph"/>
              <w:spacing w:line="261" w:lineRule="exact"/>
              <w:ind w:left="1478"/>
              <w:rPr>
                <w:rFonts w:ascii="Trebuchet MS" w:hAnsi="Trebuchet MS"/>
                <w:b/>
                <w:lang w:val="fr-BE"/>
              </w:rPr>
            </w:pPr>
            <w:r w:rsidRPr="0032342C">
              <w:rPr>
                <w:rFonts w:ascii="Trebuchet MS" w:hAnsi="Trebuchet MS"/>
                <w:b/>
                <w:lang w:val="fr-BE"/>
              </w:rPr>
              <w:t>2. Journées d’absence sur base de certificats médicaux</w:t>
            </w:r>
          </w:p>
        </w:tc>
      </w:tr>
      <w:tr w:rsidR="003D3262" w:rsidRPr="00344DC0" w14:paraId="72009A8D" w14:textId="77777777" w:rsidTr="002E68A0">
        <w:trPr>
          <w:trHeight w:val="254"/>
        </w:trPr>
        <w:tc>
          <w:tcPr>
            <w:tcW w:w="5650" w:type="dxa"/>
          </w:tcPr>
          <w:p w14:paraId="139AAF57" w14:textId="77777777" w:rsidR="003D3262" w:rsidRPr="00344DC0" w:rsidRDefault="003D3262" w:rsidP="002E68A0">
            <w:pPr>
              <w:pStyle w:val="TableParagraph"/>
              <w:spacing w:line="234" w:lineRule="exact"/>
              <w:rPr>
                <w:rFonts w:ascii="Trebuchet MS" w:hAnsi="Trebuchet MS"/>
                <w:sz w:val="20"/>
                <w:szCs w:val="20"/>
                <w:lang w:val="fr-BE"/>
              </w:rPr>
            </w:pPr>
            <w:r w:rsidRPr="00344DC0">
              <w:rPr>
                <w:rFonts w:ascii="Trebuchet MS" w:hAnsi="Trebuchet MS"/>
                <w:sz w:val="20"/>
                <w:szCs w:val="20"/>
                <w:lang w:val="fr-BE"/>
              </w:rPr>
              <w:t>Maladie de l’enfant</w:t>
            </w:r>
          </w:p>
        </w:tc>
        <w:tc>
          <w:tcPr>
            <w:tcW w:w="3560" w:type="dxa"/>
          </w:tcPr>
          <w:p w14:paraId="30456A02" w14:textId="77777777" w:rsidR="003D3262" w:rsidRPr="00344DC0" w:rsidRDefault="003D3262" w:rsidP="002E68A0">
            <w:pPr>
              <w:pStyle w:val="TableParagraph"/>
              <w:spacing w:line="234" w:lineRule="exact"/>
              <w:ind w:left="67"/>
              <w:rPr>
                <w:rFonts w:ascii="Trebuchet MS" w:hAnsi="Trebuchet MS"/>
                <w:sz w:val="20"/>
                <w:szCs w:val="20"/>
                <w:lang w:val="fr-BE"/>
              </w:rPr>
            </w:pPr>
            <w:r w:rsidRPr="00344DC0">
              <w:rPr>
                <w:rFonts w:ascii="Trebuchet MS" w:hAnsi="Trebuchet MS"/>
                <w:sz w:val="20"/>
                <w:szCs w:val="20"/>
                <w:lang w:val="fr-BE"/>
              </w:rPr>
              <w:t>Certificat médical</w:t>
            </w:r>
          </w:p>
        </w:tc>
      </w:tr>
      <w:tr w:rsidR="003D3262" w:rsidRPr="00344DC0" w14:paraId="66A91862" w14:textId="77777777" w:rsidTr="002E68A0">
        <w:trPr>
          <w:trHeight w:val="256"/>
        </w:trPr>
        <w:tc>
          <w:tcPr>
            <w:tcW w:w="5650" w:type="dxa"/>
          </w:tcPr>
          <w:p w14:paraId="1C360C89" w14:textId="77777777" w:rsidR="003D3262" w:rsidRPr="00344DC0" w:rsidRDefault="003D3262" w:rsidP="002E68A0">
            <w:pPr>
              <w:pStyle w:val="TableParagraph"/>
              <w:spacing w:line="237" w:lineRule="exact"/>
              <w:rPr>
                <w:rFonts w:ascii="Trebuchet MS" w:hAnsi="Trebuchet MS"/>
                <w:sz w:val="20"/>
                <w:szCs w:val="20"/>
                <w:lang w:val="fr-BE"/>
              </w:rPr>
            </w:pPr>
            <w:r w:rsidRPr="00344DC0">
              <w:rPr>
                <w:rFonts w:ascii="Trebuchet MS" w:hAnsi="Trebuchet MS"/>
                <w:sz w:val="20"/>
                <w:szCs w:val="20"/>
                <w:lang w:val="fr-BE"/>
              </w:rPr>
              <w:t>Hospitalisation de l’enfant</w:t>
            </w:r>
          </w:p>
        </w:tc>
        <w:tc>
          <w:tcPr>
            <w:tcW w:w="3560" w:type="dxa"/>
          </w:tcPr>
          <w:p w14:paraId="608B9A3E" w14:textId="77777777" w:rsidR="003D3262" w:rsidRPr="00344DC0" w:rsidRDefault="003D3262" w:rsidP="002E68A0">
            <w:pPr>
              <w:pStyle w:val="TableParagraph"/>
              <w:spacing w:line="237" w:lineRule="exact"/>
              <w:ind w:left="67"/>
              <w:rPr>
                <w:rFonts w:ascii="Trebuchet MS" w:hAnsi="Trebuchet MS"/>
                <w:sz w:val="20"/>
                <w:szCs w:val="20"/>
                <w:lang w:val="fr-BE"/>
              </w:rPr>
            </w:pPr>
            <w:r w:rsidRPr="00344DC0">
              <w:rPr>
                <w:rFonts w:ascii="Trebuchet MS" w:hAnsi="Trebuchet MS"/>
                <w:sz w:val="20"/>
                <w:szCs w:val="20"/>
                <w:lang w:val="fr-BE"/>
              </w:rPr>
              <w:t>Certificat médical</w:t>
            </w:r>
          </w:p>
        </w:tc>
      </w:tr>
      <w:tr w:rsidR="003D3262" w:rsidRPr="00344DC0" w14:paraId="67E9EFF0" w14:textId="77777777" w:rsidTr="002E68A0">
        <w:trPr>
          <w:trHeight w:val="278"/>
        </w:trPr>
        <w:tc>
          <w:tcPr>
            <w:tcW w:w="9210" w:type="dxa"/>
            <w:gridSpan w:val="2"/>
            <w:shd w:val="clear" w:color="auto" w:fill="E0E0E0"/>
          </w:tcPr>
          <w:p w14:paraId="00195BF8" w14:textId="77777777" w:rsidR="003D3262" w:rsidRPr="00344DC0" w:rsidRDefault="003D3262" w:rsidP="002E68A0">
            <w:pPr>
              <w:pStyle w:val="TableParagraph"/>
              <w:rPr>
                <w:rFonts w:ascii="Trebuchet MS" w:hAnsi="Trebuchet MS"/>
                <w:sz w:val="20"/>
                <w:szCs w:val="20"/>
                <w:lang w:val="fr-BE"/>
              </w:rPr>
            </w:pPr>
          </w:p>
        </w:tc>
      </w:tr>
      <w:tr w:rsidR="003D3262" w:rsidRPr="00344DC0" w14:paraId="5D75C039" w14:textId="77777777" w:rsidTr="002E68A0">
        <w:trPr>
          <w:trHeight w:val="278"/>
        </w:trPr>
        <w:tc>
          <w:tcPr>
            <w:tcW w:w="9210" w:type="dxa"/>
            <w:gridSpan w:val="2"/>
          </w:tcPr>
          <w:p w14:paraId="14A6C8E5" w14:textId="77777777" w:rsidR="003D3262" w:rsidRPr="0032342C" w:rsidRDefault="003D3262" w:rsidP="002E68A0">
            <w:pPr>
              <w:pStyle w:val="TableParagraph"/>
              <w:spacing w:line="258" w:lineRule="exact"/>
              <w:ind w:left="791"/>
              <w:rPr>
                <w:rFonts w:ascii="Trebuchet MS" w:hAnsi="Trebuchet MS"/>
                <w:b/>
                <w:lang w:val="fr-BE"/>
              </w:rPr>
            </w:pPr>
            <w:r w:rsidRPr="0032342C">
              <w:rPr>
                <w:rFonts w:ascii="Trebuchet MS" w:hAnsi="Trebuchet MS"/>
                <w:b/>
                <w:lang w:val="fr-BE"/>
              </w:rPr>
              <w:t>3. Journées d’absence pour raisons de santé sans certificat médical</w:t>
            </w:r>
          </w:p>
        </w:tc>
      </w:tr>
      <w:tr w:rsidR="003D3262" w:rsidRPr="00344DC0" w14:paraId="4A1DF7DD" w14:textId="77777777" w:rsidTr="002E68A0">
        <w:trPr>
          <w:trHeight w:val="511"/>
        </w:trPr>
        <w:tc>
          <w:tcPr>
            <w:tcW w:w="5650" w:type="dxa"/>
          </w:tcPr>
          <w:p w14:paraId="095C2C0B" w14:textId="77777777" w:rsidR="003D3262" w:rsidRPr="00344DC0" w:rsidRDefault="003D3262" w:rsidP="002E68A0">
            <w:pPr>
              <w:pStyle w:val="TableParagraph"/>
              <w:spacing w:line="243" w:lineRule="exact"/>
              <w:rPr>
                <w:rFonts w:ascii="Trebuchet MS" w:hAnsi="Trebuchet MS"/>
                <w:sz w:val="20"/>
                <w:szCs w:val="20"/>
                <w:lang w:val="fr-BE"/>
              </w:rPr>
            </w:pPr>
            <w:r w:rsidRPr="00344DC0">
              <w:rPr>
                <w:rFonts w:ascii="Trebuchet MS" w:hAnsi="Trebuchet MS"/>
                <w:sz w:val="20"/>
                <w:szCs w:val="20"/>
                <w:lang w:val="fr-BE"/>
              </w:rPr>
              <w:t>Par trimestre, au maximum trois jours non-consécutifs</w:t>
            </w:r>
          </w:p>
        </w:tc>
        <w:tc>
          <w:tcPr>
            <w:tcW w:w="3560" w:type="dxa"/>
          </w:tcPr>
          <w:p w14:paraId="3012539A" w14:textId="77777777" w:rsidR="003D3262" w:rsidRPr="00344DC0" w:rsidRDefault="003D3262" w:rsidP="002E68A0">
            <w:pPr>
              <w:pStyle w:val="TableParagraph"/>
              <w:spacing w:line="243" w:lineRule="exact"/>
              <w:rPr>
                <w:rFonts w:ascii="Trebuchet MS" w:hAnsi="Trebuchet MS"/>
                <w:sz w:val="20"/>
                <w:szCs w:val="20"/>
                <w:lang w:val="fr-BE"/>
              </w:rPr>
            </w:pPr>
            <w:r>
              <w:rPr>
                <w:rFonts w:ascii="Trebuchet MS" w:hAnsi="Trebuchet MS"/>
                <w:sz w:val="20"/>
                <w:szCs w:val="20"/>
                <w:lang w:val="fr-BE"/>
              </w:rPr>
              <w:t xml:space="preserve"> </w:t>
            </w:r>
            <w:r w:rsidRPr="00344DC0">
              <w:rPr>
                <w:rFonts w:ascii="Trebuchet MS" w:hAnsi="Trebuchet MS"/>
                <w:sz w:val="20"/>
                <w:szCs w:val="20"/>
                <w:lang w:val="fr-BE"/>
              </w:rPr>
              <w:t>Déclaration sur l’honneur</w:t>
            </w:r>
          </w:p>
        </w:tc>
      </w:tr>
      <w:tr w:rsidR="003D3262" w:rsidRPr="00344DC0" w14:paraId="659699E4" w14:textId="77777777" w:rsidTr="002E68A0">
        <w:trPr>
          <w:trHeight w:val="278"/>
        </w:trPr>
        <w:tc>
          <w:tcPr>
            <w:tcW w:w="9210" w:type="dxa"/>
            <w:gridSpan w:val="2"/>
            <w:shd w:val="clear" w:color="auto" w:fill="E6E6E6"/>
          </w:tcPr>
          <w:p w14:paraId="7ABAA69C" w14:textId="77777777" w:rsidR="003D3262" w:rsidRPr="00344DC0" w:rsidRDefault="003D3262" w:rsidP="002E68A0">
            <w:pPr>
              <w:pStyle w:val="TableParagraph"/>
              <w:rPr>
                <w:rFonts w:ascii="Trebuchet MS" w:hAnsi="Trebuchet MS"/>
                <w:sz w:val="20"/>
                <w:szCs w:val="20"/>
                <w:lang w:val="fr-BE"/>
              </w:rPr>
            </w:pPr>
          </w:p>
        </w:tc>
      </w:tr>
      <w:tr w:rsidR="003D3262" w:rsidRPr="00344DC0" w14:paraId="145E493D" w14:textId="77777777" w:rsidTr="002E68A0">
        <w:trPr>
          <w:trHeight w:val="278"/>
        </w:trPr>
        <w:tc>
          <w:tcPr>
            <w:tcW w:w="9210" w:type="dxa"/>
            <w:gridSpan w:val="2"/>
          </w:tcPr>
          <w:p w14:paraId="5D9ABD55" w14:textId="77777777" w:rsidR="003D3262" w:rsidRPr="0032342C" w:rsidRDefault="003D3262" w:rsidP="002E68A0">
            <w:pPr>
              <w:pStyle w:val="TableParagraph"/>
              <w:spacing w:line="258" w:lineRule="exact"/>
              <w:ind w:left="3506"/>
              <w:rPr>
                <w:rFonts w:ascii="Trebuchet MS" w:hAnsi="Trebuchet MS"/>
                <w:b/>
                <w:lang w:val="fr-BE"/>
              </w:rPr>
            </w:pPr>
            <w:r w:rsidRPr="0032342C">
              <w:rPr>
                <w:rFonts w:ascii="Trebuchet MS" w:hAnsi="Trebuchet MS"/>
                <w:b/>
                <w:lang w:val="fr-BE"/>
              </w:rPr>
              <w:t>4. Autres situations</w:t>
            </w:r>
          </w:p>
        </w:tc>
      </w:tr>
      <w:tr w:rsidR="003D3262" w:rsidRPr="00344DC0" w14:paraId="255003F3" w14:textId="77777777" w:rsidTr="002E68A0">
        <w:trPr>
          <w:trHeight w:val="511"/>
        </w:trPr>
        <w:tc>
          <w:tcPr>
            <w:tcW w:w="5650" w:type="dxa"/>
          </w:tcPr>
          <w:p w14:paraId="002C5718" w14:textId="77777777" w:rsidR="003D3262" w:rsidRPr="00344DC0" w:rsidRDefault="003D3262" w:rsidP="002E68A0">
            <w:pPr>
              <w:pStyle w:val="TableParagraph"/>
              <w:spacing w:line="243" w:lineRule="exact"/>
              <w:ind w:left="51" w:right="78"/>
              <w:rPr>
                <w:rFonts w:ascii="Trebuchet MS" w:hAnsi="Trebuchet MS"/>
                <w:sz w:val="20"/>
                <w:szCs w:val="20"/>
                <w:lang w:val="fr-BE"/>
              </w:rPr>
            </w:pPr>
            <w:r w:rsidRPr="00344DC0">
              <w:rPr>
                <w:rFonts w:ascii="Trebuchet MS" w:hAnsi="Trebuchet MS"/>
                <w:sz w:val="20"/>
                <w:szCs w:val="20"/>
                <w:lang w:val="fr-BE"/>
              </w:rPr>
              <w:t>Congés de circonstances (Petits chômages) prévus par</w:t>
            </w:r>
            <w:r>
              <w:rPr>
                <w:rFonts w:ascii="Trebuchet MS" w:hAnsi="Trebuchet MS"/>
                <w:sz w:val="20"/>
                <w:szCs w:val="20"/>
                <w:lang w:val="fr-BE"/>
              </w:rPr>
              <w:t xml:space="preserve"> </w:t>
            </w:r>
            <w:r w:rsidRPr="00344DC0">
              <w:rPr>
                <w:rFonts w:ascii="Trebuchet MS" w:hAnsi="Trebuchet MS"/>
                <w:sz w:val="20"/>
                <w:szCs w:val="20"/>
                <w:lang w:val="fr-BE"/>
              </w:rPr>
              <w:t>la réglementation applicable au travailleur concerné</w:t>
            </w:r>
          </w:p>
        </w:tc>
        <w:tc>
          <w:tcPr>
            <w:tcW w:w="3560" w:type="dxa"/>
          </w:tcPr>
          <w:p w14:paraId="4015F475" w14:textId="77777777" w:rsidR="003D3262" w:rsidRPr="00344DC0" w:rsidRDefault="003D3262" w:rsidP="002E68A0">
            <w:pPr>
              <w:pStyle w:val="TableParagraph"/>
              <w:spacing w:line="243" w:lineRule="exact"/>
              <w:rPr>
                <w:rFonts w:ascii="Trebuchet MS" w:hAnsi="Trebuchet MS"/>
                <w:sz w:val="20"/>
                <w:szCs w:val="20"/>
                <w:lang w:val="fr-BE"/>
              </w:rPr>
            </w:pPr>
            <w:r w:rsidRPr="00344DC0">
              <w:rPr>
                <w:rFonts w:ascii="Trebuchet MS" w:hAnsi="Trebuchet MS"/>
                <w:sz w:val="20"/>
                <w:szCs w:val="20"/>
                <w:lang w:val="fr-BE"/>
              </w:rPr>
              <w:t>Copie des documents transmis à</w:t>
            </w:r>
            <w:r>
              <w:rPr>
                <w:rFonts w:ascii="Trebuchet MS" w:hAnsi="Trebuchet MS"/>
                <w:sz w:val="20"/>
                <w:szCs w:val="20"/>
                <w:lang w:val="fr-BE"/>
              </w:rPr>
              <w:t xml:space="preserve"> </w:t>
            </w:r>
            <w:r w:rsidRPr="00344DC0">
              <w:rPr>
                <w:rFonts w:ascii="Trebuchet MS" w:hAnsi="Trebuchet MS"/>
                <w:sz w:val="20"/>
                <w:szCs w:val="20"/>
                <w:lang w:val="fr-BE"/>
              </w:rPr>
              <w:t>l’employeur</w:t>
            </w:r>
          </w:p>
        </w:tc>
      </w:tr>
      <w:tr w:rsidR="003D3262" w:rsidRPr="00344DC0" w14:paraId="25581FAB" w14:textId="77777777" w:rsidTr="002E68A0">
        <w:trPr>
          <w:trHeight w:val="767"/>
        </w:trPr>
        <w:tc>
          <w:tcPr>
            <w:tcW w:w="5650" w:type="dxa"/>
          </w:tcPr>
          <w:p w14:paraId="09B4422B" w14:textId="77777777" w:rsidR="003D3262" w:rsidRPr="00344DC0" w:rsidRDefault="003D3262" w:rsidP="002E68A0">
            <w:pPr>
              <w:pStyle w:val="TableParagraph"/>
              <w:spacing w:line="243" w:lineRule="exact"/>
              <w:rPr>
                <w:rFonts w:ascii="Trebuchet MS" w:hAnsi="Trebuchet MS"/>
                <w:sz w:val="20"/>
                <w:szCs w:val="20"/>
                <w:lang w:val="fr-BE"/>
              </w:rPr>
            </w:pPr>
            <w:r w:rsidRPr="00344DC0">
              <w:rPr>
                <w:rFonts w:ascii="Trebuchet MS" w:hAnsi="Trebuchet MS"/>
                <w:sz w:val="20"/>
                <w:szCs w:val="20"/>
                <w:lang w:val="fr-BE"/>
              </w:rPr>
              <w:t>Grève des transports en commun</w:t>
            </w:r>
          </w:p>
        </w:tc>
        <w:tc>
          <w:tcPr>
            <w:tcW w:w="3560" w:type="dxa"/>
          </w:tcPr>
          <w:p w14:paraId="635B2AA2" w14:textId="77777777" w:rsidR="003D3262" w:rsidRPr="00344DC0" w:rsidRDefault="003D3262" w:rsidP="0087630C">
            <w:pPr>
              <w:pStyle w:val="TableParagraph"/>
              <w:spacing w:line="243" w:lineRule="exact"/>
              <w:rPr>
                <w:rFonts w:ascii="Trebuchet MS" w:hAnsi="Trebuchet MS"/>
                <w:sz w:val="20"/>
                <w:szCs w:val="20"/>
                <w:lang w:val="fr-BE"/>
              </w:rPr>
            </w:pPr>
            <w:r w:rsidRPr="00344DC0">
              <w:rPr>
                <w:rFonts w:ascii="Trebuchet MS" w:hAnsi="Trebuchet MS"/>
                <w:sz w:val="20"/>
                <w:szCs w:val="20"/>
                <w:lang w:val="fr-BE"/>
              </w:rPr>
              <w:t>Attestation de la société</w:t>
            </w:r>
          </w:p>
          <w:p w14:paraId="3B7F7FD7" w14:textId="77777777" w:rsidR="003D3262" w:rsidRPr="00344DC0" w:rsidRDefault="003D3262" w:rsidP="002E68A0">
            <w:pPr>
              <w:pStyle w:val="TableParagraph"/>
              <w:spacing w:before="4" w:line="254" w:lineRule="exact"/>
              <w:ind w:right="1272"/>
              <w:rPr>
                <w:rFonts w:ascii="Trebuchet MS" w:hAnsi="Trebuchet MS"/>
                <w:sz w:val="20"/>
                <w:szCs w:val="20"/>
                <w:lang w:val="fr-BE"/>
              </w:rPr>
            </w:pPr>
            <w:r w:rsidRPr="00344DC0">
              <w:rPr>
                <w:rFonts w:ascii="Trebuchet MS" w:hAnsi="Trebuchet MS"/>
                <w:sz w:val="20"/>
                <w:szCs w:val="20"/>
                <w:lang w:val="fr-BE"/>
              </w:rPr>
              <w:t>concernée (TEC, STIB, SNCB,...)</w:t>
            </w:r>
          </w:p>
        </w:tc>
      </w:tr>
      <w:tr w:rsidR="003D3262" w:rsidRPr="00344DC0" w14:paraId="0775F97A" w14:textId="77777777" w:rsidTr="002E68A0">
        <w:trPr>
          <w:trHeight w:val="1022"/>
        </w:trPr>
        <w:tc>
          <w:tcPr>
            <w:tcW w:w="5650" w:type="dxa"/>
          </w:tcPr>
          <w:p w14:paraId="40C39E51" w14:textId="77777777" w:rsidR="003D3262" w:rsidRPr="00344DC0" w:rsidRDefault="003D3262" w:rsidP="002E68A0">
            <w:pPr>
              <w:pStyle w:val="TableParagraph"/>
              <w:ind w:right="452"/>
              <w:rPr>
                <w:rFonts w:ascii="Trebuchet MS" w:hAnsi="Trebuchet MS"/>
                <w:sz w:val="20"/>
                <w:szCs w:val="20"/>
                <w:lang w:val="fr-BE"/>
              </w:rPr>
            </w:pPr>
            <w:r w:rsidRPr="00344DC0">
              <w:rPr>
                <w:rFonts w:ascii="Trebuchet MS" w:hAnsi="Trebuchet MS"/>
                <w:sz w:val="20"/>
                <w:szCs w:val="20"/>
                <w:lang w:val="fr-BE"/>
              </w:rPr>
              <w:t>La maladie des parents ne constitue pas un cas de force majeure, sauf preuve du contraire</w:t>
            </w:r>
          </w:p>
        </w:tc>
        <w:tc>
          <w:tcPr>
            <w:tcW w:w="3560" w:type="dxa"/>
          </w:tcPr>
          <w:p w14:paraId="2B9D4FEF" w14:textId="77777777" w:rsidR="003D3262" w:rsidRPr="00344DC0" w:rsidRDefault="003D3262" w:rsidP="002E68A0">
            <w:pPr>
              <w:pStyle w:val="TableParagraph"/>
              <w:ind w:right="39"/>
              <w:rPr>
                <w:rFonts w:ascii="Trebuchet MS" w:hAnsi="Trebuchet MS"/>
                <w:sz w:val="20"/>
                <w:szCs w:val="20"/>
                <w:lang w:val="fr-BE"/>
              </w:rPr>
            </w:pPr>
            <w:r w:rsidRPr="00344DC0">
              <w:rPr>
                <w:rFonts w:ascii="Trebuchet MS" w:hAnsi="Trebuchet MS"/>
                <w:sz w:val="20"/>
                <w:szCs w:val="20"/>
                <w:lang w:val="fr-BE"/>
              </w:rPr>
              <w:t>Justificatif du cas de force majeure qui motive l’impossibilité de fréquentation du milieu</w:t>
            </w:r>
          </w:p>
          <w:p w14:paraId="4D105ABE" w14:textId="77777777" w:rsidR="003D3262" w:rsidRPr="00344DC0" w:rsidRDefault="003D3262" w:rsidP="002E68A0">
            <w:pPr>
              <w:pStyle w:val="TableParagraph"/>
              <w:spacing w:line="248" w:lineRule="exact"/>
              <w:rPr>
                <w:rFonts w:ascii="Trebuchet MS" w:hAnsi="Trebuchet MS"/>
                <w:sz w:val="20"/>
                <w:szCs w:val="20"/>
                <w:lang w:val="fr-BE"/>
              </w:rPr>
            </w:pPr>
            <w:r w:rsidRPr="00344DC0">
              <w:rPr>
                <w:rFonts w:ascii="Trebuchet MS" w:hAnsi="Trebuchet MS"/>
                <w:sz w:val="20"/>
                <w:szCs w:val="20"/>
                <w:lang w:val="fr-BE"/>
              </w:rPr>
              <w:t>d’accueil par l’enfant</w:t>
            </w:r>
          </w:p>
        </w:tc>
      </w:tr>
    </w:tbl>
    <w:p w14:paraId="53F0779D" w14:textId="77777777" w:rsidR="003D3262" w:rsidRDefault="003D3262" w:rsidP="003D3262">
      <w:pPr>
        <w:autoSpaceDE w:val="0"/>
        <w:autoSpaceDN w:val="0"/>
        <w:adjustRightInd w:val="0"/>
        <w:rPr>
          <w:rFonts w:ascii="Times New Roman" w:hAnsi="Times New Roman" w:cs="Times New Roman"/>
          <w:b/>
          <w:bCs/>
          <w:sz w:val="17"/>
          <w:szCs w:val="17"/>
        </w:rPr>
      </w:pPr>
    </w:p>
    <w:p w14:paraId="4B29A803" w14:textId="77777777" w:rsidR="003D3262" w:rsidRPr="00BD4095" w:rsidRDefault="003D3262" w:rsidP="003D3262">
      <w:pPr>
        <w:autoSpaceDE w:val="0"/>
        <w:autoSpaceDN w:val="0"/>
        <w:adjustRightInd w:val="0"/>
        <w:rPr>
          <w:rFonts w:cs="Times New Roman"/>
        </w:rPr>
      </w:pPr>
      <w:r>
        <w:rPr>
          <w:rFonts w:eastAsia="Arial"/>
          <w:b/>
          <w:color w:val="87888A"/>
          <w:sz w:val="30"/>
        </w:rPr>
        <w:t xml:space="preserve"> </w:t>
      </w:r>
      <w:r>
        <w:rPr>
          <w:rFonts w:eastAsia="Arial"/>
          <w:b/>
          <w:color w:val="87888A"/>
          <w:sz w:val="30"/>
        </w:rPr>
        <w:br w:type="page"/>
      </w:r>
    </w:p>
    <w:p w14:paraId="181F5D19" w14:textId="77777777" w:rsidR="00584752" w:rsidRDefault="005A6D92" w:rsidP="002E68A0">
      <w:pPr>
        <w:pStyle w:val="Titre3"/>
        <w:rPr>
          <w:rFonts w:eastAsia="Arial"/>
          <w:sz w:val="30"/>
        </w:rPr>
      </w:pPr>
      <w:bookmarkStart w:id="96" w:name="_Toc49761760"/>
      <w:r w:rsidRPr="003F6582">
        <w:rPr>
          <w:rFonts w:eastAsia="Arial"/>
          <w:sz w:val="30"/>
        </w:rPr>
        <w:lastRenderedPageBreak/>
        <w:t>ANNEXE 3</w:t>
      </w:r>
      <w:r w:rsidR="002E68A0">
        <w:rPr>
          <w:rFonts w:eastAsia="Arial"/>
          <w:sz w:val="30"/>
        </w:rPr>
        <w:t xml:space="preserve">  </w:t>
      </w:r>
      <w:r w:rsidR="00584752">
        <w:rPr>
          <w:rFonts w:eastAsia="Arial"/>
          <w:sz w:val="30"/>
        </w:rPr>
        <w:tab/>
      </w:r>
      <w:r w:rsidR="00584752">
        <w:rPr>
          <w:rFonts w:eastAsia="Arial"/>
          <w:sz w:val="30"/>
        </w:rPr>
        <w:tab/>
      </w:r>
      <w:r w:rsidR="00584752">
        <w:rPr>
          <w:rFonts w:eastAsia="Arial"/>
          <w:sz w:val="30"/>
        </w:rPr>
        <w:tab/>
      </w:r>
      <w:r w:rsidR="00584752">
        <w:rPr>
          <w:rFonts w:eastAsia="Arial"/>
          <w:sz w:val="30"/>
        </w:rPr>
        <w:tab/>
      </w:r>
      <w:r w:rsidR="00584752">
        <w:rPr>
          <w:rFonts w:eastAsia="Arial"/>
          <w:sz w:val="30"/>
        </w:rPr>
        <w:tab/>
        <w:t xml:space="preserve">       </w:t>
      </w:r>
      <w:r w:rsidR="002E68A0">
        <w:rPr>
          <w:rFonts w:eastAsia="Arial"/>
          <w:sz w:val="30"/>
        </w:rPr>
        <w:t>AUTORISATION</w:t>
      </w:r>
      <w:r w:rsidR="00584752">
        <w:rPr>
          <w:rFonts w:eastAsia="Arial"/>
          <w:sz w:val="30"/>
        </w:rPr>
        <w:t xml:space="preserve"> (Droit à l’image)</w:t>
      </w:r>
      <w:bookmarkEnd w:id="96"/>
    </w:p>
    <w:p w14:paraId="0643520A" w14:textId="77777777" w:rsidR="004F66B7" w:rsidRPr="0024734C" w:rsidRDefault="002E68A0" w:rsidP="00584752">
      <w:pPr>
        <w:pStyle w:val="Titre3"/>
        <w:spacing w:before="0"/>
        <w:rPr>
          <w:rFonts w:eastAsia="Arial"/>
          <w:color w:val="87888A"/>
        </w:rPr>
      </w:pPr>
      <w:r>
        <w:rPr>
          <w:rFonts w:eastAsia="Arial"/>
          <w:sz w:val="30"/>
        </w:rPr>
        <w:t xml:space="preserve"> </w:t>
      </w:r>
      <w:r w:rsidR="009E6E04" w:rsidRPr="003F6582">
        <w:rPr>
          <w:rFonts w:eastAsia="Times New Roman"/>
        </w:rPr>
        <w:tab/>
      </w:r>
      <w:r>
        <w:rPr>
          <w:rFonts w:eastAsia="Times New Roman"/>
        </w:rPr>
        <w:t xml:space="preserve">        </w:t>
      </w:r>
      <w:r w:rsidR="00584752">
        <w:rPr>
          <w:rFonts w:eastAsia="Times New Roman"/>
        </w:rPr>
        <w:t xml:space="preserve"> </w:t>
      </w:r>
      <w:r w:rsidR="00584752">
        <w:rPr>
          <w:rFonts w:eastAsia="Times New Roman"/>
        </w:rPr>
        <w:tab/>
      </w:r>
      <w:r w:rsidR="00584752">
        <w:rPr>
          <w:rFonts w:eastAsia="Times New Roman"/>
        </w:rPr>
        <w:tab/>
      </w:r>
      <w:r w:rsidR="00584752">
        <w:rPr>
          <w:rFonts w:eastAsia="Times New Roman"/>
        </w:rPr>
        <w:tab/>
      </w:r>
      <w:r w:rsidR="00584752">
        <w:rPr>
          <w:rFonts w:eastAsia="Times New Roman"/>
        </w:rPr>
        <w:tab/>
      </w:r>
      <w:r w:rsidR="00584752">
        <w:rPr>
          <w:rFonts w:eastAsia="Times New Roman"/>
        </w:rPr>
        <w:tab/>
        <w:t xml:space="preserve">        </w:t>
      </w:r>
      <w:bookmarkStart w:id="97" w:name="_Toc49761761"/>
      <w:r w:rsidR="004F66B7" w:rsidRPr="003F6582">
        <w:rPr>
          <w:rFonts w:eastAsia="Arial"/>
        </w:rPr>
        <w:t xml:space="preserve">A </w:t>
      </w:r>
      <w:r w:rsidRPr="003F6582">
        <w:rPr>
          <w:rFonts w:eastAsia="Arial"/>
        </w:rPr>
        <w:t>remplir par les parents et le milieu d’accueil</w:t>
      </w:r>
      <w:bookmarkEnd w:id="97"/>
    </w:p>
    <w:p w14:paraId="5FAF07D2" w14:textId="77777777" w:rsidR="004F66B7" w:rsidRPr="0024734C" w:rsidRDefault="00D92FD7" w:rsidP="007633DE">
      <w:pPr>
        <w:spacing w:line="200" w:lineRule="exact"/>
        <w:ind w:right="252"/>
        <w:rPr>
          <w:rFonts w:eastAsia="Times New Roman"/>
        </w:rPr>
      </w:pPr>
      <w:r w:rsidRPr="0024734C">
        <w:rPr>
          <w:rFonts w:eastAsia="Arial"/>
          <w:noProof/>
          <w:color w:val="87888A"/>
        </w:rPr>
        <w:drawing>
          <wp:anchor distT="0" distB="0" distL="114300" distR="114300" simplePos="0" relativeHeight="251669504" behindDoc="1" locked="0" layoutInCell="0" allowOverlap="1" wp14:anchorId="6DD0866F" wp14:editId="73C23DF1">
            <wp:simplePos x="0" y="0"/>
            <wp:positionH relativeFrom="column">
              <wp:posOffset>225425</wp:posOffset>
            </wp:positionH>
            <wp:positionV relativeFrom="paragraph">
              <wp:posOffset>106045</wp:posOffset>
            </wp:positionV>
            <wp:extent cx="6530975" cy="1304290"/>
            <wp:effectExtent l="0" t="0" r="3175" b="0"/>
            <wp:wrapNone/>
            <wp:docPr id="99"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30975" cy="1304290"/>
                    </a:xfrm>
                    <a:prstGeom prst="rect">
                      <a:avLst/>
                    </a:prstGeom>
                    <a:noFill/>
                  </pic:spPr>
                </pic:pic>
              </a:graphicData>
            </a:graphic>
            <wp14:sizeRelH relativeFrom="page">
              <wp14:pctWidth>0</wp14:pctWidth>
            </wp14:sizeRelH>
            <wp14:sizeRelV relativeFrom="page">
              <wp14:pctHeight>0</wp14:pctHeight>
            </wp14:sizeRelV>
          </wp:anchor>
        </w:drawing>
      </w:r>
    </w:p>
    <w:p w14:paraId="58CBFA59" w14:textId="77777777" w:rsidR="009E6E04" w:rsidRDefault="004F66B7" w:rsidP="009E6E04">
      <w:pPr>
        <w:spacing w:line="0" w:lineRule="atLeast"/>
        <w:ind w:left="426" w:right="252"/>
        <w:jc w:val="center"/>
        <w:rPr>
          <w:rFonts w:eastAsia="Arial"/>
          <w:b/>
          <w:color w:val="87888A"/>
          <w:sz w:val="50"/>
        </w:rPr>
      </w:pPr>
      <w:r w:rsidRPr="0024734C">
        <w:rPr>
          <w:rFonts w:eastAsia="Arial"/>
          <w:b/>
          <w:color w:val="87888A"/>
          <w:sz w:val="50"/>
        </w:rPr>
        <w:t xml:space="preserve">Autorisation </w:t>
      </w:r>
      <w:r w:rsidR="00584752">
        <w:rPr>
          <w:rFonts w:eastAsia="Arial"/>
          <w:b/>
          <w:color w:val="87888A"/>
          <w:sz w:val="50"/>
        </w:rPr>
        <w:t>du responsable légal</w:t>
      </w:r>
      <w:r w:rsidRPr="0024734C">
        <w:rPr>
          <w:rFonts w:eastAsia="Arial"/>
          <w:b/>
          <w:color w:val="87888A"/>
          <w:sz w:val="50"/>
        </w:rPr>
        <w:t xml:space="preserve"> pour</w:t>
      </w:r>
    </w:p>
    <w:p w14:paraId="24501A3A" w14:textId="77777777" w:rsidR="004F66B7" w:rsidRPr="009E6E04" w:rsidRDefault="004F66B7" w:rsidP="009E6E04">
      <w:pPr>
        <w:spacing w:line="0" w:lineRule="atLeast"/>
        <w:ind w:left="426" w:right="252"/>
        <w:jc w:val="center"/>
        <w:rPr>
          <w:rFonts w:eastAsia="Arial"/>
          <w:b/>
          <w:color w:val="87888A"/>
          <w:sz w:val="50"/>
        </w:rPr>
      </w:pPr>
      <w:r w:rsidRPr="0024734C">
        <w:rPr>
          <w:rFonts w:eastAsia="Arial"/>
          <w:b/>
          <w:color w:val="87888A"/>
          <w:sz w:val="47"/>
        </w:rPr>
        <w:t>la prise et/ou la diffusion de photographies et/ou la réalisation et diffusion de vidéos</w:t>
      </w:r>
    </w:p>
    <w:p w14:paraId="300ADA25" w14:textId="77777777" w:rsidR="004F66B7" w:rsidRPr="0024734C" w:rsidRDefault="004F66B7" w:rsidP="0024734C">
      <w:pPr>
        <w:spacing w:line="275" w:lineRule="exact"/>
        <w:ind w:right="252"/>
        <w:rPr>
          <w:rFonts w:eastAsia="Times New Roman"/>
        </w:rPr>
      </w:pPr>
    </w:p>
    <w:p w14:paraId="2B5F8453" w14:textId="77777777" w:rsidR="00D01A07" w:rsidRDefault="00D01A07" w:rsidP="00E058D0">
      <w:pPr>
        <w:spacing w:after="120" w:line="360" w:lineRule="auto"/>
        <w:ind w:right="249"/>
        <w:rPr>
          <w:rFonts w:eastAsia="Arial"/>
          <w:color w:val="58585A"/>
        </w:rPr>
      </w:pPr>
    </w:p>
    <w:p w14:paraId="0A64378D" w14:textId="77777777" w:rsidR="004F66B7" w:rsidRPr="009E6E04" w:rsidRDefault="004F66B7" w:rsidP="00E058D0">
      <w:pPr>
        <w:spacing w:after="120" w:line="360" w:lineRule="auto"/>
        <w:ind w:right="249"/>
        <w:rPr>
          <w:rFonts w:eastAsia="Arial"/>
          <w:color w:val="58585A"/>
        </w:rPr>
      </w:pPr>
      <w:r w:rsidRPr="009E6E04">
        <w:rPr>
          <w:rFonts w:eastAsia="Arial"/>
          <w:color w:val="58585A"/>
        </w:rPr>
        <w:t>Dans le cadre des activités organisées au sein du milieu d’accueil,</w:t>
      </w:r>
    </w:p>
    <w:p w14:paraId="41B3D611" w14:textId="77777777" w:rsidR="00E058D0" w:rsidRPr="00E058D0" w:rsidRDefault="00E058D0" w:rsidP="00E058D0">
      <w:pPr>
        <w:spacing w:after="120" w:line="360" w:lineRule="auto"/>
        <w:ind w:right="249"/>
        <w:rPr>
          <w:rFonts w:eastAsia="Arial"/>
          <w:color w:val="58585A"/>
        </w:rPr>
      </w:pPr>
      <w:r>
        <w:rPr>
          <w:rFonts w:eastAsia="Arial"/>
          <w:color w:val="58585A"/>
        </w:rPr>
        <w:t>Je soussigné, …………………………………………………………………………………………</w:t>
      </w:r>
    </w:p>
    <w:p w14:paraId="2B282CB5" w14:textId="77777777" w:rsidR="00E058D0" w:rsidRDefault="004F66B7" w:rsidP="00E058D0">
      <w:pPr>
        <w:spacing w:after="120" w:line="360" w:lineRule="auto"/>
        <w:ind w:right="249"/>
        <w:rPr>
          <w:rFonts w:eastAsia="Arial"/>
          <w:color w:val="58585A"/>
        </w:rPr>
      </w:pPr>
      <w:r w:rsidRPr="009E6E04">
        <w:rPr>
          <w:rFonts w:eastAsia="Arial"/>
          <w:color w:val="58585A"/>
        </w:rPr>
        <w:t>Parent</w:t>
      </w:r>
      <w:r w:rsidR="00584752">
        <w:rPr>
          <w:rFonts w:eastAsia="Arial"/>
          <w:color w:val="58585A"/>
        </w:rPr>
        <w:t>/Responsable légal</w:t>
      </w:r>
      <w:r w:rsidRPr="009E6E04">
        <w:rPr>
          <w:rFonts w:eastAsia="Arial"/>
          <w:color w:val="58585A"/>
        </w:rPr>
        <w:t xml:space="preserve"> de </w:t>
      </w:r>
      <w:r w:rsidR="00E058D0">
        <w:rPr>
          <w:rFonts w:eastAsia="Arial"/>
          <w:color w:val="58585A"/>
        </w:rPr>
        <w:t>………</w:t>
      </w:r>
      <w:r w:rsidR="00584752">
        <w:rPr>
          <w:rFonts w:eastAsia="Arial"/>
          <w:color w:val="58585A"/>
        </w:rPr>
        <w:t>……………………………………………………………</w:t>
      </w:r>
      <w:r w:rsidR="00E058D0">
        <w:rPr>
          <w:rFonts w:eastAsia="Arial"/>
          <w:color w:val="58585A"/>
        </w:rPr>
        <w:t>(Nom et prénom de l’enfant)</w:t>
      </w:r>
    </w:p>
    <w:p w14:paraId="3F47F020" w14:textId="77777777" w:rsidR="004F66B7" w:rsidRPr="009E6E04" w:rsidRDefault="00584752" w:rsidP="00E058D0">
      <w:pPr>
        <w:spacing w:after="120" w:line="360" w:lineRule="auto"/>
        <w:ind w:right="249"/>
        <w:rPr>
          <w:rFonts w:eastAsia="Arial"/>
          <w:color w:val="58585A"/>
        </w:rPr>
      </w:pPr>
      <w:r>
        <w:rPr>
          <w:rFonts w:eastAsia="Arial"/>
          <w:color w:val="58585A"/>
        </w:rPr>
        <w:sym w:font="Webdings" w:char="F063"/>
      </w:r>
      <w:r>
        <w:rPr>
          <w:rFonts w:eastAsia="Arial"/>
          <w:color w:val="58585A"/>
        </w:rPr>
        <w:t xml:space="preserve"> </w:t>
      </w:r>
      <w:r w:rsidR="004F66B7" w:rsidRPr="009E6E04">
        <w:rPr>
          <w:rFonts w:eastAsia="Arial"/>
          <w:color w:val="58585A"/>
        </w:rPr>
        <w:t>ma</w:t>
      </w:r>
      <w:r>
        <w:rPr>
          <w:rFonts w:eastAsia="Arial"/>
          <w:color w:val="58585A"/>
        </w:rPr>
        <w:t xml:space="preserve">rque mon accord </w:t>
      </w:r>
      <w:r w:rsidR="004F66B7" w:rsidRPr="009E6E04">
        <w:rPr>
          <w:rFonts w:eastAsia="Arial"/>
          <w:color w:val="58585A"/>
        </w:rPr>
        <w:t xml:space="preserve"> </w:t>
      </w:r>
      <w:r>
        <w:rPr>
          <w:rFonts w:eastAsia="Arial"/>
          <w:color w:val="58585A"/>
        </w:rPr>
        <w:sym w:font="Webdings" w:char="F063"/>
      </w:r>
      <w:r>
        <w:rPr>
          <w:rFonts w:eastAsia="Arial"/>
          <w:color w:val="58585A"/>
        </w:rPr>
        <w:t xml:space="preserve"> mon désaccord</w:t>
      </w:r>
      <w:r w:rsidR="004F66B7" w:rsidRPr="009E6E04">
        <w:rPr>
          <w:rFonts w:eastAsia="Arial"/>
          <w:color w:val="58585A"/>
        </w:rPr>
        <w:t xml:space="preserve"> :</w:t>
      </w:r>
    </w:p>
    <w:p w14:paraId="45D3C355" w14:textId="77777777" w:rsidR="004F66B7" w:rsidRPr="009E6E04" w:rsidRDefault="00E058D0" w:rsidP="00584752">
      <w:pPr>
        <w:spacing w:after="120" w:line="360" w:lineRule="auto"/>
        <w:ind w:left="720" w:right="249"/>
        <w:rPr>
          <w:rFonts w:eastAsia="Arial"/>
          <w:color w:val="58585A"/>
        </w:rPr>
      </w:pPr>
      <w:r>
        <w:rPr>
          <w:rFonts w:eastAsia="Arial"/>
          <w:color w:val="58585A"/>
        </w:rPr>
        <w:sym w:font="Webdings" w:char="F063"/>
      </w:r>
      <w:r>
        <w:rPr>
          <w:rFonts w:eastAsia="Arial"/>
          <w:color w:val="58585A"/>
        </w:rPr>
        <w:t xml:space="preserve"> </w:t>
      </w:r>
      <w:r w:rsidR="004F66B7" w:rsidRPr="009E6E04">
        <w:rPr>
          <w:rFonts w:eastAsia="Arial"/>
          <w:color w:val="58585A"/>
        </w:rPr>
        <w:t xml:space="preserve">pour la prise de photographies et la réalisation de vidéos dans le milieu d’accueil (à </w:t>
      </w:r>
      <w:r w:rsidR="00526198">
        <w:rPr>
          <w:rFonts w:eastAsia="Arial"/>
          <w:color w:val="58585A"/>
        </w:rPr>
        <w:t>des fins pédagogiques,</w:t>
      </w:r>
      <w:r w:rsidR="004F66B7" w:rsidRPr="009E6E04">
        <w:rPr>
          <w:rFonts w:eastAsia="Arial"/>
          <w:color w:val="58585A"/>
        </w:rPr>
        <w:t>...).</w:t>
      </w:r>
    </w:p>
    <w:p w14:paraId="67F96732" w14:textId="77777777" w:rsidR="00E058D0" w:rsidRDefault="00E058D0" w:rsidP="00584752">
      <w:pPr>
        <w:spacing w:after="120" w:line="360" w:lineRule="auto"/>
        <w:ind w:right="249" w:firstLine="720"/>
        <w:rPr>
          <w:rFonts w:eastAsia="Arial"/>
          <w:color w:val="58585A"/>
        </w:rPr>
      </w:pPr>
      <w:r>
        <w:rPr>
          <w:rFonts w:eastAsia="Arial"/>
          <w:color w:val="58585A"/>
        </w:rPr>
        <w:sym w:font="Webdings" w:char="F063"/>
      </w:r>
      <w:r>
        <w:rPr>
          <w:rFonts w:eastAsia="Arial"/>
          <w:color w:val="58585A"/>
        </w:rPr>
        <w:t xml:space="preserve"> </w:t>
      </w:r>
      <w:r w:rsidR="004F66B7" w:rsidRPr="009E6E04">
        <w:rPr>
          <w:rFonts w:eastAsia="Arial"/>
          <w:color w:val="58585A"/>
        </w:rPr>
        <w:t>pour l’affichage de photographies et de présentation de vidéos dans le milieu d’accueil.</w:t>
      </w:r>
    </w:p>
    <w:p w14:paraId="65F8E8C4" w14:textId="77777777" w:rsidR="004F66B7" w:rsidRPr="00E058D0" w:rsidRDefault="00E058D0" w:rsidP="00584752">
      <w:pPr>
        <w:spacing w:after="120" w:line="360" w:lineRule="auto"/>
        <w:ind w:right="249" w:firstLine="720"/>
        <w:rPr>
          <w:rFonts w:eastAsia="Arial"/>
          <w:color w:val="58585A"/>
        </w:rPr>
      </w:pPr>
      <w:r>
        <w:rPr>
          <w:rFonts w:eastAsia="Arial"/>
          <w:color w:val="58585A"/>
        </w:rPr>
        <w:sym w:font="Webdings" w:char="F063"/>
      </w:r>
      <w:r>
        <w:rPr>
          <w:rFonts w:eastAsia="Arial"/>
          <w:color w:val="58585A"/>
        </w:rPr>
        <w:t xml:space="preserve"> </w:t>
      </w:r>
      <w:r w:rsidR="004F66B7" w:rsidRPr="009E6E04">
        <w:rPr>
          <w:rFonts w:eastAsia="Arial"/>
          <w:color w:val="58585A"/>
        </w:rPr>
        <w:t>la diffusion de photographies et/ou d</w:t>
      </w:r>
      <w:r>
        <w:rPr>
          <w:rFonts w:eastAsia="Arial"/>
          <w:color w:val="58585A"/>
        </w:rPr>
        <w:t>e vidéos. (*)</w:t>
      </w:r>
    </w:p>
    <w:p w14:paraId="19068DDC" w14:textId="77777777" w:rsidR="004F66B7" w:rsidRPr="00E058D0" w:rsidRDefault="004F66B7" w:rsidP="00E058D0">
      <w:pPr>
        <w:numPr>
          <w:ilvl w:val="1"/>
          <w:numId w:val="14"/>
        </w:numPr>
        <w:tabs>
          <w:tab w:val="left" w:pos="1000"/>
        </w:tabs>
        <w:spacing w:line="360" w:lineRule="auto"/>
        <w:ind w:left="567" w:right="249"/>
        <w:jc w:val="both"/>
        <w:rPr>
          <w:rFonts w:eastAsia="Arial"/>
          <w:color w:val="58585A"/>
        </w:rPr>
      </w:pPr>
      <w:r w:rsidRPr="009E6E04">
        <w:rPr>
          <w:rFonts w:eastAsia="Arial"/>
          <w:color w:val="58585A"/>
        </w:rPr>
        <w:t>Sur le site internet du milieu d’accueil.</w:t>
      </w:r>
    </w:p>
    <w:p w14:paraId="2B7CDE8E" w14:textId="77777777" w:rsidR="004F66B7" w:rsidRPr="00E058D0" w:rsidRDefault="004F66B7" w:rsidP="00E058D0">
      <w:pPr>
        <w:numPr>
          <w:ilvl w:val="1"/>
          <w:numId w:val="14"/>
        </w:numPr>
        <w:tabs>
          <w:tab w:val="left" w:pos="1000"/>
        </w:tabs>
        <w:spacing w:line="360" w:lineRule="auto"/>
        <w:ind w:left="567" w:right="249"/>
        <w:jc w:val="both"/>
        <w:rPr>
          <w:rFonts w:eastAsia="Arial"/>
          <w:color w:val="58585A"/>
        </w:rPr>
      </w:pPr>
      <w:r w:rsidRPr="009E6E04">
        <w:rPr>
          <w:rFonts w:eastAsia="Arial"/>
          <w:color w:val="58585A"/>
        </w:rPr>
        <w:t>Sur internet.</w:t>
      </w:r>
    </w:p>
    <w:p w14:paraId="7072B8D0" w14:textId="77777777" w:rsidR="004F66B7" w:rsidRPr="00E058D0" w:rsidRDefault="004F66B7" w:rsidP="00E058D0">
      <w:pPr>
        <w:numPr>
          <w:ilvl w:val="1"/>
          <w:numId w:val="14"/>
        </w:numPr>
        <w:tabs>
          <w:tab w:val="left" w:pos="1000"/>
        </w:tabs>
        <w:spacing w:line="360" w:lineRule="auto"/>
        <w:ind w:left="567" w:right="249"/>
        <w:jc w:val="both"/>
        <w:rPr>
          <w:rFonts w:eastAsia="Arial"/>
          <w:color w:val="58585A"/>
        </w:rPr>
      </w:pPr>
      <w:r w:rsidRPr="009E6E04">
        <w:rPr>
          <w:rFonts w:eastAsia="Arial"/>
          <w:color w:val="58585A"/>
        </w:rPr>
        <w:t>Sur les réseaux sociaux.</w:t>
      </w:r>
    </w:p>
    <w:p w14:paraId="7C28EB7C" w14:textId="77777777" w:rsidR="004F66B7" w:rsidRPr="00E058D0" w:rsidRDefault="004F66B7" w:rsidP="00E058D0">
      <w:pPr>
        <w:numPr>
          <w:ilvl w:val="1"/>
          <w:numId w:val="14"/>
        </w:numPr>
        <w:tabs>
          <w:tab w:val="left" w:pos="1000"/>
        </w:tabs>
        <w:spacing w:line="360" w:lineRule="auto"/>
        <w:ind w:left="567" w:right="249"/>
        <w:jc w:val="both"/>
        <w:rPr>
          <w:rFonts w:eastAsia="Arial"/>
          <w:color w:val="58585A"/>
        </w:rPr>
      </w:pPr>
      <w:r w:rsidRPr="009E6E04">
        <w:rPr>
          <w:rFonts w:eastAsia="Arial"/>
          <w:color w:val="58585A"/>
        </w:rPr>
        <w:t>Pour des publications (folder du milieu d’accueil, brochure de l’ONE, etc.).</w:t>
      </w:r>
    </w:p>
    <w:p w14:paraId="48DEF1DA" w14:textId="77777777" w:rsidR="004F66B7" w:rsidRPr="007633DE" w:rsidRDefault="004F66B7" w:rsidP="00E058D0">
      <w:pPr>
        <w:numPr>
          <w:ilvl w:val="1"/>
          <w:numId w:val="14"/>
        </w:numPr>
        <w:tabs>
          <w:tab w:val="left" w:pos="1000"/>
        </w:tabs>
        <w:spacing w:line="360" w:lineRule="auto"/>
        <w:ind w:left="567" w:right="249"/>
        <w:jc w:val="both"/>
        <w:rPr>
          <w:rFonts w:eastAsia="Arial"/>
          <w:color w:val="58585A"/>
        </w:rPr>
      </w:pPr>
      <w:r w:rsidRPr="009E6E04">
        <w:rPr>
          <w:rFonts w:eastAsia="Arial"/>
          <w:color w:val="58585A"/>
        </w:rPr>
        <w:t xml:space="preserve">Dans les médias (télévision, </w:t>
      </w:r>
      <w:proofErr w:type="spellStart"/>
      <w:r w:rsidRPr="009E6E04">
        <w:rPr>
          <w:rFonts w:eastAsia="Arial"/>
          <w:color w:val="58585A"/>
        </w:rPr>
        <w:t>etc</w:t>
      </w:r>
      <w:proofErr w:type="spellEnd"/>
      <w:r w:rsidRPr="009E6E04">
        <w:rPr>
          <w:rFonts w:eastAsia="Arial"/>
          <w:color w:val="58585A"/>
        </w:rPr>
        <w:t>).</w:t>
      </w:r>
    </w:p>
    <w:p w14:paraId="2BF11123" w14:textId="77777777" w:rsidR="004F66B7" w:rsidRPr="009E6E04" w:rsidRDefault="004F66B7" w:rsidP="0024734C">
      <w:pPr>
        <w:numPr>
          <w:ilvl w:val="0"/>
          <w:numId w:val="14"/>
        </w:numPr>
        <w:tabs>
          <w:tab w:val="left" w:pos="700"/>
        </w:tabs>
        <w:spacing w:line="0" w:lineRule="atLeast"/>
        <w:ind w:right="252" w:hanging="300"/>
        <w:jc w:val="both"/>
        <w:rPr>
          <w:rFonts w:eastAsia="Arial"/>
          <w:i/>
          <w:color w:val="58585A"/>
        </w:rPr>
      </w:pPr>
      <w:r w:rsidRPr="009E6E04">
        <w:rPr>
          <w:rFonts w:eastAsia="Arial"/>
          <w:i/>
          <w:color w:val="58585A"/>
        </w:rPr>
        <w:t>Biffer la mention inutile</w:t>
      </w:r>
    </w:p>
    <w:p w14:paraId="5A2B367E" w14:textId="77777777" w:rsidR="004F66B7" w:rsidRPr="0024734C" w:rsidRDefault="004F66B7" w:rsidP="0024734C">
      <w:pPr>
        <w:spacing w:line="200" w:lineRule="exact"/>
        <w:ind w:right="252"/>
        <w:rPr>
          <w:rFonts w:eastAsia="Times New Roman"/>
        </w:rPr>
      </w:pPr>
    </w:p>
    <w:p w14:paraId="46D66441" w14:textId="77777777" w:rsidR="00E058D0" w:rsidRDefault="004F66B7" w:rsidP="00E058D0">
      <w:pPr>
        <w:pBdr>
          <w:top w:val="single" w:sz="4" w:space="1" w:color="595959" w:themeColor="text1" w:themeTint="A6"/>
          <w:left w:val="single" w:sz="4" w:space="4" w:color="595959" w:themeColor="text1" w:themeTint="A6"/>
          <w:bottom w:val="single" w:sz="4" w:space="1" w:color="595959" w:themeColor="text1" w:themeTint="A6"/>
          <w:right w:val="single" w:sz="4" w:space="4" w:color="595959" w:themeColor="text1" w:themeTint="A6"/>
        </w:pBdr>
        <w:spacing w:line="365" w:lineRule="auto"/>
        <w:ind w:right="252" w:firstLine="20"/>
        <w:jc w:val="both"/>
        <w:rPr>
          <w:rFonts w:eastAsia="Arial"/>
          <w:b/>
          <w:color w:val="58585A"/>
          <w:sz w:val="19"/>
        </w:rPr>
      </w:pPr>
      <w:r w:rsidRPr="0024734C">
        <w:rPr>
          <w:rFonts w:eastAsia="Arial"/>
          <w:b/>
          <w:color w:val="58585A"/>
          <w:sz w:val="19"/>
        </w:rPr>
        <w:t>Par le milie</w:t>
      </w:r>
      <w:r w:rsidR="00E058D0">
        <w:rPr>
          <w:rFonts w:eastAsia="Arial"/>
          <w:b/>
          <w:color w:val="58585A"/>
          <w:sz w:val="19"/>
        </w:rPr>
        <w:t>u d’accueil :</w:t>
      </w:r>
    </w:p>
    <w:p w14:paraId="29D0DB58" w14:textId="77777777" w:rsidR="00E058D0" w:rsidRDefault="00E058D0" w:rsidP="00E058D0">
      <w:pPr>
        <w:pBdr>
          <w:top w:val="single" w:sz="4" w:space="1" w:color="595959" w:themeColor="text1" w:themeTint="A6"/>
          <w:left w:val="single" w:sz="4" w:space="4" w:color="595959" w:themeColor="text1" w:themeTint="A6"/>
          <w:bottom w:val="single" w:sz="4" w:space="1" w:color="595959" w:themeColor="text1" w:themeTint="A6"/>
          <w:right w:val="single" w:sz="4" w:space="4" w:color="595959" w:themeColor="text1" w:themeTint="A6"/>
        </w:pBdr>
        <w:spacing w:line="365" w:lineRule="auto"/>
        <w:ind w:right="252" w:firstLine="20"/>
        <w:jc w:val="both"/>
        <w:rPr>
          <w:rFonts w:eastAsia="Arial"/>
          <w:b/>
          <w:color w:val="58585A"/>
          <w:sz w:val="19"/>
        </w:rPr>
      </w:pPr>
      <w:r>
        <w:rPr>
          <w:rFonts w:eastAsia="Arial"/>
          <w:b/>
          <w:color w:val="58585A"/>
          <w:sz w:val="19"/>
        </w:rPr>
        <w:t>Nom du responsable :</w:t>
      </w:r>
    </w:p>
    <w:p w14:paraId="4C7B8E9E" w14:textId="77777777" w:rsidR="00E058D0" w:rsidRPr="0024734C" w:rsidRDefault="004F66B7" w:rsidP="00D01A07">
      <w:pPr>
        <w:pBdr>
          <w:top w:val="single" w:sz="4" w:space="1" w:color="595959" w:themeColor="text1" w:themeTint="A6"/>
          <w:left w:val="single" w:sz="4" w:space="4" w:color="595959" w:themeColor="text1" w:themeTint="A6"/>
          <w:bottom w:val="single" w:sz="4" w:space="1" w:color="595959" w:themeColor="text1" w:themeTint="A6"/>
          <w:right w:val="single" w:sz="4" w:space="4" w:color="595959" w:themeColor="text1" w:themeTint="A6"/>
        </w:pBdr>
        <w:spacing w:line="365" w:lineRule="auto"/>
        <w:ind w:right="252" w:firstLine="20"/>
        <w:jc w:val="both"/>
        <w:rPr>
          <w:rFonts w:eastAsia="Arial"/>
          <w:b/>
          <w:color w:val="58585A"/>
          <w:sz w:val="19"/>
        </w:rPr>
      </w:pPr>
      <w:r w:rsidRPr="0024734C">
        <w:rPr>
          <w:rFonts w:eastAsia="Arial"/>
          <w:b/>
          <w:color w:val="58585A"/>
          <w:sz w:val="19"/>
        </w:rPr>
        <w:t>Adresse:</w:t>
      </w:r>
    </w:p>
    <w:p w14:paraId="3B1B2076" w14:textId="77777777" w:rsidR="004F66B7" w:rsidRPr="0024734C" w:rsidRDefault="004F66B7" w:rsidP="0024734C">
      <w:pPr>
        <w:spacing w:line="200" w:lineRule="exact"/>
        <w:ind w:right="252"/>
        <w:rPr>
          <w:rFonts w:eastAsia="Times New Roman"/>
        </w:rPr>
      </w:pPr>
    </w:p>
    <w:p w14:paraId="1AB91946" w14:textId="77777777" w:rsidR="00584752" w:rsidRDefault="00584752" w:rsidP="005A6D92">
      <w:pPr>
        <w:shd w:val="clear" w:color="auto" w:fill="FFFFFF"/>
        <w:ind w:right="142"/>
        <w:jc w:val="both"/>
        <w:rPr>
          <w:rFonts w:eastAsia="Times New Roman" w:cs="Times New Roman"/>
          <w:color w:val="5F5959"/>
          <w:sz w:val="16"/>
          <w:szCs w:val="16"/>
        </w:rPr>
      </w:pPr>
    </w:p>
    <w:p w14:paraId="4A0B5411" w14:textId="77777777" w:rsidR="00584752" w:rsidRDefault="00584752" w:rsidP="005A6D92">
      <w:pPr>
        <w:shd w:val="clear" w:color="auto" w:fill="FFFFFF"/>
        <w:ind w:right="142"/>
        <w:jc w:val="both"/>
        <w:rPr>
          <w:rFonts w:eastAsia="Times New Roman" w:cs="Times New Roman"/>
          <w:color w:val="5F5959"/>
          <w:sz w:val="16"/>
          <w:szCs w:val="16"/>
        </w:rPr>
      </w:pPr>
    </w:p>
    <w:p w14:paraId="2FA4EE83" w14:textId="77777777" w:rsidR="00584752" w:rsidRDefault="00584752" w:rsidP="005A6D92">
      <w:pPr>
        <w:shd w:val="clear" w:color="auto" w:fill="FFFFFF"/>
        <w:ind w:right="142"/>
        <w:jc w:val="both"/>
        <w:rPr>
          <w:rFonts w:eastAsia="Times New Roman" w:cs="Times New Roman"/>
          <w:color w:val="5F5959"/>
          <w:sz w:val="16"/>
          <w:szCs w:val="16"/>
        </w:rPr>
      </w:pPr>
    </w:p>
    <w:p w14:paraId="655EE55D" w14:textId="77777777" w:rsidR="005A6D92" w:rsidRPr="00D01A07" w:rsidRDefault="005A6D92" w:rsidP="00584752">
      <w:pPr>
        <w:shd w:val="clear" w:color="auto" w:fill="FFFFFF"/>
        <w:ind w:right="2"/>
        <w:jc w:val="both"/>
        <w:rPr>
          <w:rFonts w:eastAsia="Times New Roman" w:cs="Times New Roman"/>
          <w:color w:val="5F5959"/>
          <w:sz w:val="16"/>
          <w:szCs w:val="16"/>
        </w:rPr>
      </w:pPr>
      <w:r w:rsidRPr="00D01A07">
        <w:rPr>
          <w:rFonts w:eastAsia="Times New Roman" w:cs="Times New Roman"/>
          <w:color w:val="5F5959"/>
          <w:sz w:val="16"/>
          <w:szCs w:val="16"/>
        </w:rPr>
        <w:t>Notre milieu d’accueil respecte la vie privée. Le</w:t>
      </w:r>
      <w:r w:rsidR="00584752">
        <w:rPr>
          <w:rFonts w:eastAsia="Times New Roman" w:cs="Times New Roman"/>
          <w:color w:val="5F5959"/>
          <w:sz w:val="16"/>
          <w:szCs w:val="16"/>
        </w:rPr>
        <w:t>s données à caractère personnel</w:t>
      </w:r>
      <w:r w:rsidRPr="00D01A07">
        <w:rPr>
          <w:rFonts w:eastAsia="Times New Roman" w:cs="Times New Roman"/>
          <w:color w:val="5F5959"/>
          <w:sz w:val="16"/>
          <w:szCs w:val="16"/>
        </w:rPr>
        <w:t xml:space="preserve"> recueillies dans le présent document sont indispensables à la bonne gestion de l’image de votre enfant et sont traitées conformément aux dispositions de la loi du 30 juillet 2018 relative à la protection des personnes physiques à l'égard des traitements de données à caractère personnel et au Règlement (UE) 2016/679 du Parlement européen et du Conseil du 27 avril 2016 relatif à la protection des personnes physiques à l'égard du traitement des données à caractère personnel et à la libre circulation de ces données (RGPD).</w:t>
      </w:r>
    </w:p>
    <w:p w14:paraId="04920F75" w14:textId="26A759E1" w:rsidR="00584752" w:rsidRPr="000B47BC" w:rsidRDefault="005A6D92" w:rsidP="00584752">
      <w:pPr>
        <w:shd w:val="clear" w:color="auto" w:fill="FFFFFF"/>
        <w:ind w:right="142"/>
        <w:jc w:val="both"/>
        <w:rPr>
          <w:rFonts w:eastAsia="Times New Roman" w:cs="Times New Roman"/>
          <w:b/>
          <w:bCs/>
          <w:color w:val="5F5959"/>
          <w:sz w:val="16"/>
          <w:szCs w:val="16"/>
          <w:u w:val="single"/>
        </w:rPr>
      </w:pPr>
      <w:r w:rsidRPr="00D01A07">
        <w:rPr>
          <w:rFonts w:eastAsia="Times New Roman" w:cs="Times New Roman"/>
          <w:color w:val="5F5959"/>
          <w:sz w:val="16"/>
          <w:szCs w:val="16"/>
        </w:rPr>
        <w:t xml:space="preserve">Concrètement, cela signifie notamment que : les données à caractère personnel ne peuvent être recueillies et traitées que dans les buts susmentionnés ; les données à caractère personnel ne seront pas communiquées à des tiers ; vous avez le droit de consulter vos données personnelles et vous pouvez vérifier leur exactitude et faire corriger les éventuelles erreurs les concernant. </w:t>
      </w:r>
      <w:r w:rsidR="00584752" w:rsidRPr="00584752">
        <w:rPr>
          <w:rFonts w:eastAsia="Times New Roman" w:cs="Times New Roman"/>
          <w:color w:val="5F5959"/>
          <w:sz w:val="16"/>
          <w:szCs w:val="16"/>
        </w:rPr>
        <w:t>A cet effet, vous pouvez prendre contact à l’adress</w:t>
      </w:r>
      <w:r w:rsidR="00584752" w:rsidRPr="000B47BC">
        <w:rPr>
          <w:rFonts w:eastAsia="Times New Roman" w:cs="Times New Roman"/>
          <w:color w:val="5F5959"/>
          <w:sz w:val="16"/>
          <w:szCs w:val="16"/>
        </w:rPr>
        <w:t>e </w:t>
      </w:r>
      <w:r w:rsidR="00584752" w:rsidRPr="000B47BC">
        <w:rPr>
          <w:rFonts w:eastAsia="Times New Roman" w:cs="Times New Roman"/>
          <w:b/>
          <w:bCs/>
          <w:color w:val="5F5959"/>
          <w:sz w:val="16"/>
          <w:szCs w:val="16"/>
        </w:rPr>
        <w:t>:</w:t>
      </w:r>
      <w:r w:rsidR="000B47BC" w:rsidRPr="000B47BC">
        <w:rPr>
          <w:rFonts w:eastAsia="Times New Roman" w:cs="Times New Roman"/>
          <w:b/>
          <w:bCs/>
          <w:color w:val="5F5959"/>
          <w:sz w:val="16"/>
          <w:szCs w:val="16"/>
        </w:rPr>
        <w:t xml:space="preserve"> jf.desurmont@mouscron.be</w:t>
      </w:r>
    </w:p>
    <w:p w14:paraId="7267B9D7" w14:textId="77777777" w:rsidR="001D1521" w:rsidRDefault="001D1521" w:rsidP="00584752">
      <w:pPr>
        <w:spacing w:line="206" w:lineRule="exact"/>
        <w:ind w:right="2"/>
        <w:jc w:val="both"/>
        <w:rPr>
          <w:rFonts w:eastAsia="Arial"/>
          <w:color w:val="58585A"/>
        </w:rPr>
      </w:pPr>
    </w:p>
    <w:p w14:paraId="1051721B" w14:textId="77777777" w:rsidR="004F66B7" w:rsidRPr="00E058D0" w:rsidRDefault="00584752" w:rsidP="00584752">
      <w:pPr>
        <w:spacing w:line="0" w:lineRule="atLeast"/>
        <w:ind w:right="2"/>
        <w:jc w:val="both"/>
        <w:rPr>
          <w:rFonts w:eastAsia="Arial"/>
          <w:color w:val="58585A"/>
        </w:rPr>
      </w:pPr>
      <w:r w:rsidRPr="00357D73">
        <w:rPr>
          <w:rFonts w:eastAsia="Arial"/>
        </w:rPr>
        <w:t xml:space="preserve">Fait en deux exemplaires à </w:t>
      </w:r>
      <w:r w:rsidRPr="00357D73">
        <w:rPr>
          <w:rFonts w:eastAsia="Arial"/>
        </w:rPr>
        <w:fldChar w:fldCharType="begin">
          <w:ffData>
            <w:name w:val="Texte112"/>
            <w:enabled/>
            <w:calcOnExit w:val="0"/>
            <w:textInput/>
          </w:ffData>
        </w:fldChar>
      </w:r>
      <w:bookmarkStart w:id="98" w:name="Texte112"/>
      <w:r w:rsidRPr="00357D73">
        <w:rPr>
          <w:rFonts w:eastAsia="Arial"/>
        </w:rPr>
        <w:instrText xml:space="preserve"> FORMTEXT </w:instrText>
      </w:r>
      <w:r w:rsidRPr="00357D73">
        <w:rPr>
          <w:rFonts w:eastAsia="Arial"/>
        </w:rPr>
      </w:r>
      <w:r w:rsidRPr="00357D73">
        <w:rPr>
          <w:rFonts w:eastAsia="Arial"/>
        </w:rPr>
        <w:fldChar w:fldCharType="separate"/>
      </w:r>
      <w:r w:rsidRPr="00357D73">
        <w:rPr>
          <w:rFonts w:eastAsia="Arial"/>
          <w:noProof/>
        </w:rPr>
        <w:t> </w:t>
      </w:r>
      <w:r w:rsidRPr="00357D73">
        <w:rPr>
          <w:rFonts w:eastAsia="Arial"/>
          <w:noProof/>
        </w:rPr>
        <w:t> </w:t>
      </w:r>
      <w:r w:rsidRPr="00357D73">
        <w:rPr>
          <w:rFonts w:eastAsia="Arial"/>
          <w:noProof/>
        </w:rPr>
        <w:t> </w:t>
      </w:r>
      <w:r w:rsidRPr="00357D73">
        <w:rPr>
          <w:rFonts w:eastAsia="Arial"/>
          <w:noProof/>
        </w:rPr>
        <w:t> </w:t>
      </w:r>
      <w:r w:rsidRPr="00357D73">
        <w:rPr>
          <w:rFonts w:eastAsia="Arial"/>
          <w:noProof/>
        </w:rPr>
        <w:t> </w:t>
      </w:r>
      <w:r w:rsidRPr="00357D73">
        <w:rPr>
          <w:rFonts w:eastAsia="Arial"/>
        </w:rPr>
        <w:fldChar w:fldCharType="end"/>
      </w:r>
      <w:bookmarkEnd w:id="98"/>
      <w:r>
        <w:rPr>
          <w:rFonts w:eastAsia="Arial"/>
        </w:rPr>
        <w:t xml:space="preserve">                 </w:t>
      </w:r>
      <w:r w:rsidRPr="00357D73">
        <w:rPr>
          <w:rFonts w:eastAsia="Arial"/>
        </w:rPr>
        <w:t xml:space="preserve">, le </w:t>
      </w:r>
      <w:sdt>
        <w:sdtPr>
          <w:rPr>
            <w:lang w:val="fr-FR"/>
          </w:rPr>
          <w:id w:val="1408115571"/>
          <w:date>
            <w:dateFormat w:val="dd-MM-yy"/>
            <w:lid w:val="fr-BE"/>
            <w:storeMappedDataAs w:val="dateTime"/>
            <w:calendar w:val="gregorian"/>
          </w:date>
        </w:sdtPr>
        <w:sdtContent>
          <w:r w:rsidRPr="006112D7">
            <w:rPr>
              <w:lang w:val="fr-FR"/>
            </w:rPr>
            <w:t>…/…/…</w:t>
          </w:r>
        </w:sdtContent>
      </w:sdt>
      <w:r w:rsidRPr="00357D73">
        <w:rPr>
          <w:rFonts w:eastAsia="Arial"/>
        </w:rPr>
        <w:t>, chaque partie reconnaissant avoir reçu le sien.</w:t>
      </w:r>
    </w:p>
    <w:p w14:paraId="1F93392C" w14:textId="77777777" w:rsidR="004F66B7" w:rsidRPr="00E058D0" w:rsidRDefault="004F66B7" w:rsidP="0024734C">
      <w:pPr>
        <w:spacing w:line="298" w:lineRule="exact"/>
        <w:ind w:right="252"/>
        <w:rPr>
          <w:rFonts w:eastAsia="Times New Roman"/>
          <w:sz w:val="18"/>
        </w:rPr>
      </w:pPr>
    </w:p>
    <w:p w14:paraId="6E050BC6" w14:textId="77777777" w:rsidR="00584752" w:rsidRDefault="004F66B7" w:rsidP="0024734C">
      <w:pPr>
        <w:tabs>
          <w:tab w:val="left" w:pos="6060"/>
        </w:tabs>
        <w:spacing w:line="0" w:lineRule="atLeast"/>
        <w:ind w:right="252"/>
        <w:rPr>
          <w:rFonts w:eastAsia="Times New Roman"/>
          <w:sz w:val="18"/>
        </w:rPr>
      </w:pPr>
      <w:r w:rsidRPr="00E058D0">
        <w:rPr>
          <w:rFonts w:eastAsia="Arial"/>
          <w:color w:val="58585A"/>
        </w:rPr>
        <w:t>Signature du (des) parents</w:t>
      </w:r>
      <w:r w:rsidR="00584752">
        <w:rPr>
          <w:rFonts w:eastAsia="Arial"/>
          <w:color w:val="58585A"/>
        </w:rPr>
        <w:t>/Responsable légal</w:t>
      </w:r>
      <w:r w:rsidRPr="00E058D0">
        <w:rPr>
          <w:rFonts w:eastAsia="Arial"/>
          <w:color w:val="58585A"/>
        </w:rPr>
        <w:t xml:space="preserve"> :</w:t>
      </w:r>
    </w:p>
    <w:p w14:paraId="52A18D03" w14:textId="77777777" w:rsidR="00584752" w:rsidRDefault="00584752" w:rsidP="0024734C">
      <w:pPr>
        <w:tabs>
          <w:tab w:val="left" w:pos="6060"/>
        </w:tabs>
        <w:spacing w:line="0" w:lineRule="atLeast"/>
        <w:ind w:right="252"/>
        <w:rPr>
          <w:rFonts w:eastAsia="Times New Roman"/>
          <w:sz w:val="18"/>
        </w:rPr>
      </w:pPr>
    </w:p>
    <w:p w14:paraId="1AAB7D17" w14:textId="77777777" w:rsidR="00584752" w:rsidRDefault="004F66B7" w:rsidP="00584752">
      <w:pPr>
        <w:tabs>
          <w:tab w:val="left" w:pos="6060"/>
        </w:tabs>
        <w:spacing w:line="0" w:lineRule="atLeast"/>
        <w:ind w:right="252"/>
        <w:jc w:val="right"/>
        <w:rPr>
          <w:rFonts w:eastAsia="Arial"/>
          <w:color w:val="58585A"/>
        </w:rPr>
      </w:pPr>
      <w:r w:rsidRPr="00E058D0">
        <w:rPr>
          <w:rFonts w:eastAsia="Arial"/>
          <w:color w:val="58585A"/>
        </w:rPr>
        <w:t>Signature du responsable du milieu d’accueil :</w:t>
      </w:r>
    </w:p>
    <w:p w14:paraId="3FEA9C65" w14:textId="77777777" w:rsidR="00584752" w:rsidRDefault="00584752">
      <w:pPr>
        <w:rPr>
          <w:rFonts w:eastAsia="Arial"/>
          <w:color w:val="58585A"/>
        </w:rPr>
      </w:pPr>
      <w:r>
        <w:rPr>
          <w:rFonts w:eastAsia="Arial"/>
          <w:color w:val="58585A"/>
        </w:rPr>
        <w:br w:type="page"/>
      </w:r>
    </w:p>
    <w:p w14:paraId="16201ED6" w14:textId="77777777" w:rsidR="00527E0C" w:rsidRDefault="00527E0C" w:rsidP="00527E0C">
      <w:pPr>
        <w:pStyle w:val="Titre3"/>
        <w:tabs>
          <w:tab w:val="right" w:pos="10206"/>
        </w:tabs>
      </w:pPr>
      <w:bookmarkStart w:id="99" w:name="_Toc37923565"/>
      <w:bookmarkStart w:id="100" w:name="_Toc49761762"/>
      <w:bookmarkStart w:id="101" w:name="_Toc49761764"/>
      <w:r>
        <w:lastRenderedPageBreak/>
        <w:t>ANNEXE 4</w:t>
      </w:r>
      <w:r>
        <w:tab/>
      </w:r>
      <w:r w:rsidRPr="00AF12E2">
        <w:t xml:space="preserve"> </w:t>
      </w:r>
      <w:r>
        <w:t>COMMUNICATION AUX PARENTS</w:t>
      </w:r>
      <w:bookmarkEnd w:id="99"/>
      <w:bookmarkEnd w:id="100"/>
      <w:r>
        <w:t xml:space="preserve"> </w:t>
      </w:r>
    </w:p>
    <w:p w14:paraId="694BB182" w14:textId="77777777" w:rsidR="00527E0C" w:rsidRPr="00AF12E2" w:rsidRDefault="00527E0C" w:rsidP="00527E0C">
      <w:pPr>
        <w:pStyle w:val="Titre3"/>
        <w:tabs>
          <w:tab w:val="right" w:pos="10206"/>
        </w:tabs>
        <w:spacing w:before="0"/>
        <w:jc w:val="right"/>
        <w:rPr>
          <w:b w:val="0"/>
          <w:sz w:val="20"/>
        </w:rPr>
      </w:pPr>
      <w:bookmarkStart w:id="102" w:name="_Toc37923566"/>
      <w:bookmarkStart w:id="103" w:name="_Toc49761763"/>
      <w:r w:rsidRPr="00C10F53">
        <w:rPr>
          <w:szCs w:val="24"/>
        </w:rPr>
        <w:t>Collaboration</w:t>
      </w:r>
      <w:r>
        <w:rPr>
          <w:szCs w:val="24"/>
        </w:rPr>
        <w:t>s</w:t>
      </w:r>
      <w:r w:rsidRPr="00C10F53">
        <w:rPr>
          <w:szCs w:val="24"/>
        </w:rPr>
        <w:t xml:space="preserve"> </w:t>
      </w:r>
      <w:r>
        <w:rPr>
          <w:szCs w:val="24"/>
        </w:rPr>
        <w:t>Service d’accueillant(e)s d’enfants–Accueillant(e)</w:t>
      </w:r>
      <w:r w:rsidRPr="00C10F53">
        <w:rPr>
          <w:szCs w:val="24"/>
        </w:rPr>
        <w:t>-Parents–ONE</w:t>
      </w:r>
      <w:bookmarkEnd w:id="102"/>
      <w:bookmarkEnd w:id="103"/>
    </w:p>
    <w:p w14:paraId="17E5CA28" w14:textId="77777777" w:rsidR="00527E0C" w:rsidRPr="000B086C" w:rsidRDefault="00527E0C" w:rsidP="00527E0C">
      <w:pPr>
        <w:tabs>
          <w:tab w:val="left" w:pos="6060"/>
        </w:tabs>
        <w:spacing w:line="0" w:lineRule="atLeast"/>
        <w:ind w:right="252"/>
        <w:rPr>
          <w:rFonts w:eastAsia="Arial"/>
          <w:sz w:val="16"/>
          <w:szCs w:val="16"/>
        </w:rPr>
      </w:pPr>
    </w:p>
    <w:p w14:paraId="658912A8" w14:textId="77777777" w:rsidR="00527E0C" w:rsidRPr="00771EFF" w:rsidRDefault="00527E0C" w:rsidP="00527E0C">
      <w:pPr>
        <w:pStyle w:val="Commentaire"/>
        <w:spacing w:line="276" w:lineRule="auto"/>
        <w:jc w:val="both"/>
        <w:rPr>
          <w:sz w:val="20"/>
        </w:rPr>
      </w:pPr>
      <w:r w:rsidRPr="00771EFF">
        <w:rPr>
          <w:sz w:val="20"/>
        </w:rPr>
        <w:t xml:space="preserve">L’accueillant(e), le personnel d’encadrement psycho-médicosocial, la direction et le pouvoir organisateur du Service d’accueillant(e)s d’enfants, de même que l’ONE vous considèrent comme des </w:t>
      </w:r>
      <w:r w:rsidRPr="00771EFF">
        <w:rPr>
          <w:b/>
          <w:sz w:val="20"/>
          <w:u w:val="single"/>
        </w:rPr>
        <w:t>partenaires actifs</w:t>
      </w:r>
      <w:r w:rsidRPr="00771EFF">
        <w:rPr>
          <w:sz w:val="20"/>
        </w:rPr>
        <w:t xml:space="preserve"> de l’accueil de votre enfant, dans une logique de soutien à la parentalité.</w:t>
      </w:r>
    </w:p>
    <w:p w14:paraId="569DA4BA" w14:textId="77777777" w:rsidR="00527E0C" w:rsidRPr="00771EFF" w:rsidRDefault="00527E0C" w:rsidP="00527E0C">
      <w:pPr>
        <w:pStyle w:val="Commentaire"/>
        <w:spacing w:line="276" w:lineRule="auto"/>
        <w:jc w:val="both"/>
        <w:rPr>
          <w:sz w:val="20"/>
          <w:lang w:val="fr-FR"/>
        </w:rPr>
      </w:pPr>
    </w:p>
    <w:p w14:paraId="78C54A69" w14:textId="77777777" w:rsidR="00527E0C" w:rsidRPr="00771EFF" w:rsidRDefault="00527E0C" w:rsidP="00527E0C">
      <w:pPr>
        <w:pStyle w:val="Commentaire"/>
        <w:spacing w:line="276" w:lineRule="auto"/>
        <w:jc w:val="both"/>
        <w:rPr>
          <w:sz w:val="20"/>
          <w:lang w:val="fr-FR"/>
        </w:rPr>
      </w:pPr>
      <w:r w:rsidRPr="00771EFF">
        <w:rPr>
          <w:sz w:val="20"/>
          <w:lang w:val="fr-FR"/>
        </w:rPr>
        <w:t xml:space="preserve">Ainsi, dans l’intérêt de votre enfant et afin de concilier au mieux sa vie familiale et sa vie en collectivité, la communication est essentielle entre vous, </w:t>
      </w:r>
      <w:r w:rsidRPr="00771EFF">
        <w:rPr>
          <w:sz w:val="20"/>
        </w:rPr>
        <w:t xml:space="preserve">l’accueillant(e), le Service </w:t>
      </w:r>
      <w:r w:rsidRPr="00771EFF">
        <w:rPr>
          <w:sz w:val="20"/>
          <w:lang w:val="fr-FR"/>
        </w:rPr>
        <w:t xml:space="preserve">et l’ONE. Fréquenter un milieu d’accueil, nécessite de tisser un lien de confiance entre tous. Des moments de rencontres et d’échanges avec les professionnel(le)s du milieu d’accueil, centrés sur le bien-être de votre enfant, permettront d’instaurer progressivement cette relation de confiance. </w:t>
      </w:r>
    </w:p>
    <w:p w14:paraId="43C48BFD" w14:textId="77777777" w:rsidR="00527E0C" w:rsidRPr="00771EFF" w:rsidRDefault="00527E0C" w:rsidP="00527E0C">
      <w:pPr>
        <w:pStyle w:val="Commentaire"/>
        <w:spacing w:line="276" w:lineRule="auto"/>
        <w:jc w:val="both"/>
        <w:rPr>
          <w:sz w:val="20"/>
          <w:lang w:val="fr-FR"/>
        </w:rPr>
      </w:pPr>
    </w:p>
    <w:p w14:paraId="663B4DD6" w14:textId="77777777" w:rsidR="00527E0C" w:rsidRPr="00771EFF" w:rsidRDefault="00527E0C" w:rsidP="00527E0C">
      <w:pPr>
        <w:pStyle w:val="Commentaire"/>
        <w:spacing w:line="276" w:lineRule="auto"/>
        <w:jc w:val="both"/>
        <w:rPr>
          <w:sz w:val="20"/>
        </w:rPr>
      </w:pPr>
      <w:r w:rsidRPr="00771EFF">
        <w:rPr>
          <w:sz w:val="20"/>
          <w:lang w:val="fr-FR"/>
        </w:rPr>
        <w:t xml:space="preserve">Pour rappel, chaque </w:t>
      </w:r>
      <w:r w:rsidRPr="00771EFF">
        <w:rPr>
          <w:sz w:val="20"/>
        </w:rPr>
        <w:t xml:space="preserve">Service d’accueillant(e)s désigne un travailleur psycho-médicosocial chargé d’assurer le suivi des </w:t>
      </w:r>
      <w:r w:rsidRPr="00771EFF">
        <w:rPr>
          <w:sz w:val="20"/>
          <w:lang w:val="fr-FR"/>
        </w:rPr>
        <w:t xml:space="preserve">accueillant(e)s et </w:t>
      </w:r>
      <w:r w:rsidRPr="00771EFF">
        <w:rPr>
          <w:sz w:val="20"/>
        </w:rPr>
        <w:t>d’instaurer une relation d’écoute et de collaboration avec les familles</w:t>
      </w:r>
      <w:r w:rsidRPr="00771EFF">
        <w:rPr>
          <w:sz w:val="20"/>
          <w:lang w:val="fr-FR"/>
        </w:rPr>
        <w:t>. Si vous éprouvez des difficultés, parlez-en d’abord avec</w:t>
      </w:r>
      <w:r w:rsidRPr="00771EFF">
        <w:rPr>
          <w:sz w:val="20"/>
        </w:rPr>
        <w:t xml:space="preserve"> l’accueillant(e) et/ou son travailleur psycho-médicosocial et si besoin, avec la direction du Service afin de </w:t>
      </w:r>
      <w:r w:rsidRPr="00771EFF">
        <w:rPr>
          <w:sz w:val="20"/>
          <w:lang w:val="fr-FR"/>
        </w:rPr>
        <w:t xml:space="preserve">favoriser le dialogue et trouver une solution à l’amiable, dans le respect de chacun. Si un désaccord persiste, l’ONE reste à votre écoute. </w:t>
      </w:r>
      <w:r w:rsidRPr="00771EFF">
        <w:rPr>
          <w:sz w:val="20"/>
        </w:rPr>
        <w:t xml:space="preserve">Le Coordinateur accueil peut jouer un rôle de médiateur entre les besoins et les intérêts de chacun : enfants – parents, accueillant(e)s, travailleur psycho-médicosocial, direction et pouvoir organisateur du Service. </w:t>
      </w:r>
    </w:p>
    <w:p w14:paraId="0C25FE49" w14:textId="77777777" w:rsidR="00527E0C" w:rsidRPr="00771EFF" w:rsidRDefault="00527E0C" w:rsidP="00527E0C">
      <w:pPr>
        <w:pStyle w:val="Commentaire"/>
        <w:spacing w:line="276" w:lineRule="auto"/>
        <w:jc w:val="both"/>
        <w:rPr>
          <w:sz w:val="20"/>
        </w:rPr>
      </w:pPr>
    </w:p>
    <w:p w14:paraId="2898ED72" w14:textId="77777777" w:rsidR="00527E0C" w:rsidRPr="00771EFF" w:rsidRDefault="00527E0C" w:rsidP="00527E0C">
      <w:pPr>
        <w:pStyle w:val="Commentaire"/>
        <w:spacing w:line="276" w:lineRule="auto"/>
        <w:jc w:val="both"/>
        <w:rPr>
          <w:sz w:val="20"/>
          <w:lang w:val="fr-FR"/>
        </w:rPr>
      </w:pPr>
      <w:r w:rsidRPr="00771EFF">
        <w:rPr>
          <w:sz w:val="20"/>
          <w:lang w:val="fr-FR"/>
        </w:rPr>
        <w:t>Par ailleurs, chaque travailleur psycho-médicosocial assure un accompagnement régulier des accueillant(e)s, en favorisant une approche réflexive pour l’ajustement des pratiques et ce, afin de s’assurer de la qualité de l’accueil et les inscrire dans une démarche de formation continue. De même, les agents de l’ONE accompagnent les professionnel(le)s pour encourager cette réflexion, ce qui permet de faire évoluer la qualité d’accueil chez les accueillant(e)s, sur base notamment de l’évolution des textes règlementaires, des connaissances médicales et des recherches en matière de développement de l’enfant. L’accompagnement et l’évaluation du Service sont des occasions pour le Coordinateur accueil de créer une relation de confiance et une dynamique constructive avec ces professionnels.</w:t>
      </w:r>
    </w:p>
    <w:p w14:paraId="0DD9E75D" w14:textId="77777777" w:rsidR="00527E0C" w:rsidRPr="00771EFF" w:rsidRDefault="00527E0C" w:rsidP="00527E0C">
      <w:pPr>
        <w:spacing w:line="276" w:lineRule="auto"/>
        <w:jc w:val="both"/>
        <w:rPr>
          <w:sz w:val="20"/>
        </w:rPr>
      </w:pPr>
    </w:p>
    <w:p w14:paraId="7B8D900E" w14:textId="77777777" w:rsidR="00527E0C" w:rsidRPr="00771EFF" w:rsidRDefault="00527E0C" w:rsidP="00527E0C">
      <w:pPr>
        <w:spacing w:line="276" w:lineRule="auto"/>
        <w:jc w:val="both"/>
        <w:rPr>
          <w:sz w:val="20"/>
        </w:rPr>
      </w:pPr>
      <w:r w:rsidRPr="00771EFF">
        <w:rPr>
          <w:sz w:val="20"/>
        </w:rPr>
        <w:t>Le Service peut également faire appel au Coordinateur accueil de l’ONE afin d’obtenir un avis tiers lors de situations particulières qui requièrent une vérification conjointe des conditions d’accueil mises en place par les accueillant(e)s pour le bien-être de l’enfant au niveau : de l’infrastructure et des équipements, des mesures d’hygiène, de la santé de la collectivité, de l’alimentation, du nombre d’enfants présents dans le respect de la capacité autorisée de l’accueillant(e)…</w:t>
      </w:r>
    </w:p>
    <w:p w14:paraId="00DC6EE9" w14:textId="77777777" w:rsidR="00527E0C" w:rsidRPr="00771EFF" w:rsidRDefault="00527E0C" w:rsidP="00527E0C">
      <w:pPr>
        <w:spacing w:line="276" w:lineRule="auto"/>
        <w:jc w:val="both"/>
        <w:rPr>
          <w:sz w:val="20"/>
          <w:lang w:val="fr-FR"/>
        </w:rPr>
      </w:pPr>
      <w:r w:rsidRPr="00771EFF">
        <w:rPr>
          <w:sz w:val="20"/>
          <w:lang w:val="fr-FR"/>
        </w:rPr>
        <w:t xml:space="preserve">Il peut être fait appel à d’autres professionnels de l’ONE, si nécessaire, comme le Référent santé, le Conseiller pédiatre, le Conseiller pédagogique, la diététicienne, le Référent maltraitance… Cela permet une lecture plurielle d’une situation, en partenariat avec le Service. </w:t>
      </w:r>
    </w:p>
    <w:p w14:paraId="2397A402" w14:textId="77777777" w:rsidR="00527E0C" w:rsidRPr="00771EFF" w:rsidRDefault="00527E0C" w:rsidP="00527E0C">
      <w:pPr>
        <w:spacing w:line="276" w:lineRule="auto"/>
        <w:jc w:val="both"/>
        <w:rPr>
          <w:sz w:val="20"/>
        </w:rPr>
      </w:pPr>
    </w:p>
    <w:p w14:paraId="0B7B9F85" w14:textId="77777777" w:rsidR="00527E0C" w:rsidRPr="00771EFF" w:rsidRDefault="00527E0C" w:rsidP="00527E0C">
      <w:pPr>
        <w:spacing w:line="276" w:lineRule="auto"/>
        <w:jc w:val="both"/>
        <w:rPr>
          <w:sz w:val="20"/>
        </w:rPr>
      </w:pPr>
      <w:r w:rsidRPr="00771EFF">
        <w:rPr>
          <w:sz w:val="20"/>
        </w:rPr>
        <w:t>Lors de ces visites, le Coordinateur accueil peut avoir recours à des moyens audio-visuels</w:t>
      </w:r>
      <w:r w:rsidRPr="00771EFF">
        <w:rPr>
          <w:rStyle w:val="Appelnotedebasdep"/>
          <w:sz w:val="20"/>
        </w:rPr>
        <w:footnoteReference w:id="19"/>
      </w:r>
      <w:r w:rsidRPr="00771EFF">
        <w:rPr>
          <w:sz w:val="20"/>
        </w:rPr>
        <w:t xml:space="preserve"> pour soutenir/objectiver les observations et ce, dans le cadre du respect des conditions d’accueil. </w:t>
      </w:r>
    </w:p>
    <w:p w14:paraId="20A3788A" w14:textId="77777777" w:rsidR="00527E0C" w:rsidRPr="00771EFF" w:rsidRDefault="00527E0C" w:rsidP="00527E0C">
      <w:pPr>
        <w:spacing w:line="276" w:lineRule="auto"/>
        <w:jc w:val="both"/>
        <w:rPr>
          <w:sz w:val="20"/>
        </w:rPr>
      </w:pPr>
      <w:r w:rsidRPr="00771EFF">
        <w:rPr>
          <w:sz w:val="20"/>
        </w:rPr>
        <w:t xml:space="preserve">Dans certaines situations, les parents pourraient être informés des décisions et des suivis réalisés avec le Service dans le respect du cadre réglementaire, ainsi que de l’intérêt des enfants et de leurs familles. </w:t>
      </w:r>
    </w:p>
    <w:p w14:paraId="3A53FF57" w14:textId="77777777" w:rsidR="00527E0C" w:rsidRDefault="00527E0C" w:rsidP="00527E0C">
      <w:pPr>
        <w:spacing w:line="276" w:lineRule="auto"/>
        <w:jc w:val="both"/>
      </w:pPr>
      <w:r w:rsidRPr="00771EFF">
        <w:rPr>
          <w:sz w:val="20"/>
        </w:rPr>
        <w:t>Dans tous les cas, un climat d’échange serein entre vous, parents, accueillant(e), professionnel(le)s du Service et l’ONE est indispensable pour réaliser une complémentarité des rôles attendus des adultes autour de votre enfant.</w:t>
      </w:r>
      <w:r w:rsidRPr="000E453B">
        <w:rPr>
          <w:rFonts w:eastAsia="Times New Roman"/>
        </w:rPr>
        <w:tab/>
      </w:r>
    </w:p>
    <w:p w14:paraId="60CD31A4" w14:textId="77777777" w:rsidR="00527E0C" w:rsidRDefault="00527E0C" w:rsidP="00807C63">
      <w:pPr>
        <w:pStyle w:val="Titre3"/>
        <w:rPr>
          <w:u w:color="87888A"/>
        </w:rPr>
      </w:pPr>
      <w:r>
        <w:rPr>
          <w:u w:color="87888A"/>
        </w:rPr>
        <w:br w:type="page"/>
      </w:r>
    </w:p>
    <w:p w14:paraId="5A9CD648" w14:textId="4B9CFE1B" w:rsidR="00DE096A" w:rsidRDefault="00211F05" w:rsidP="00807C63">
      <w:pPr>
        <w:pStyle w:val="Titre3"/>
        <w:rPr>
          <w:u w:color="87888A"/>
        </w:rPr>
      </w:pPr>
      <w:r w:rsidRPr="003E6DF2">
        <w:rPr>
          <w:u w:color="87888A"/>
        </w:rPr>
        <w:lastRenderedPageBreak/>
        <w:t xml:space="preserve">ANNEXE </w:t>
      </w:r>
      <w:r w:rsidR="00DE096A">
        <w:rPr>
          <w:u w:color="87888A"/>
        </w:rPr>
        <w:t>5</w:t>
      </w:r>
      <w:r w:rsidR="00807C63">
        <w:rPr>
          <w:u w:color="87888A"/>
        </w:rPr>
        <w:t xml:space="preserve"> </w:t>
      </w:r>
      <w:r w:rsidR="00DE096A">
        <w:rPr>
          <w:u w:color="87888A"/>
        </w:rPr>
        <w:tab/>
      </w:r>
      <w:r w:rsidR="00DE096A">
        <w:rPr>
          <w:u w:color="87888A"/>
        </w:rPr>
        <w:tab/>
      </w:r>
      <w:r w:rsidR="00DE096A">
        <w:rPr>
          <w:u w:color="87888A"/>
        </w:rPr>
        <w:tab/>
      </w:r>
      <w:r w:rsidR="00DE096A">
        <w:rPr>
          <w:u w:color="87888A"/>
        </w:rPr>
        <w:tab/>
      </w:r>
      <w:r w:rsidR="00DE096A">
        <w:rPr>
          <w:u w:color="87888A"/>
        </w:rPr>
        <w:tab/>
      </w:r>
      <w:r w:rsidR="00DE096A">
        <w:rPr>
          <w:u w:color="87888A"/>
        </w:rPr>
        <w:tab/>
      </w:r>
      <w:r w:rsidR="00DE096A">
        <w:rPr>
          <w:u w:color="87888A"/>
        </w:rPr>
        <w:tab/>
      </w:r>
      <w:r w:rsidR="00DE096A">
        <w:rPr>
          <w:u w:color="87888A"/>
        </w:rPr>
        <w:tab/>
      </w:r>
      <w:r w:rsidR="00DE096A">
        <w:rPr>
          <w:u w:color="87888A"/>
        </w:rPr>
        <w:tab/>
        <w:t xml:space="preserve">       </w:t>
      </w:r>
      <w:r w:rsidR="00807C63">
        <w:rPr>
          <w:u w:color="87888A"/>
        </w:rPr>
        <w:t>CERTIFICAT D’ENTRÉE</w:t>
      </w:r>
      <w:bookmarkEnd w:id="101"/>
    </w:p>
    <w:p w14:paraId="4DD567C4" w14:textId="77777777" w:rsidR="00211F05" w:rsidRPr="003E6DF2" w:rsidRDefault="00807C63" w:rsidP="00DE096A">
      <w:pPr>
        <w:pStyle w:val="Titre3"/>
        <w:spacing w:before="0"/>
        <w:rPr>
          <w:u w:color="87888A"/>
        </w:rPr>
      </w:pPr>
      <w:r>
        <w:rPr>
          <w:u w:color="87888A"/>
        </w:rPr>
        <w:t xml:space="preserve"> </w:t>
      </w:r>
      <w:r w:rsidR="00211F05" w:rsidRPr="003E6DF2">
        <w:rPr>
          <w:u w:color="87888A"/>
        </w:rPr>
        <w:tab/>
      </w:r>
      <w:r>
        <w:rPr>
          <w:u w:color="87888A"/>
        </w:rPr>
        <w:tab/>
      </w:r>
      <w:r>
        <w:rPr>
          <w:u w:color="87888A"/>
        </w:rPr>
        <w:tab/>
        <w:t xml:space="preserve">         </w:t>
      </w:r>
      <w:r w:rsidR="00DE096A">
        <w:rPr>
          <w:u w:color="87888A"/>
        </w:rPr>
        <w:tab/>
      </w:r>
      <w:r w:rsidR="00DE096A">
        <w:rPr>
          <w:u w:color="87888A"/>
        </w:rPr>
        <w:tab/>
      </w:r>
      <w:r w:rsidR="00DE096A">
        <w:rPr>
          <w:u w:color="87888A"/>
        </w:rPr>
        <w:tab/>
      </w:r>
      <w:r w:rsidR="00DE096A">
        <w:rPr>
          <w:u w:color="87888A"/>
        </w:rPr>
        <w:tab/>
      </w:r>
      <w:r w:rsidR="00DE096A">
        <w:rPr>
          <w:u w:color="87888A"/>
        </w:rPr>
        <w:tab/>
        <w:t xml:space="preserve">         </w:t>
      </w:r>
      <w:bookmarkStart w:id="104" w:name="_Toc49761765"/>
      <w:r w:rsidR="00211F05" w:rsidRPr="003E6DF2">
        <w:rPr>
          <w:u w:color="87888A"/>
        </w:rPr>
        <w:t xml:space="preserve">A </w:t>
      </w:r>
      <w:r w:rsidRPr="003E6DF2">
        <w:rPr>
          <w:u w:color="87888A"/>
        </w:rPr>
        <w:t>remplir par le médecin traitant</w:t>
      </w:r>
      <w:bookmarkEnd w:id="104"/>
    </w:p>
    <w:p w14:paraId="0EFA9B5B" w14:textId="77777777" w:rsidR="00211F05" w:rsidRPr="003E6DF2" w:rsidRDefault="00211F05" w:rsidP="00211F05">
      <w:pPr>
        <w:pStyle w:val="Corpsdetexte"/>
        <w:spacing w:line="20" w:lineRule="exact"/>
        <w:ind w:left="840"/>
        <w:rPr>
          <w:rFonts w:ascii="Tahoma"/>
          <w:sz w:val="2"/>
          <w:lang w:val="fr-BE"/>
        </w:rPr>
      </w:pPr>
    </w:p>
    <w:p w14:paraId="3F269AAC" w14:textId="77777777" w:rsidR="00211F05" w:rsidRPr="003E6DF2" w:rsidRDefault="00211F05" w:rsidP="00211F05">
      <w:pPr>
        <w:pStyle w:val="Corpsdetexte"/>
        <w:spacing w:before="1"/>
        <w:rPr>
          <w:rFonts w:ascii="Tahoma"/>
          <w:sz w:val="23"/>
          <w:lang w:val="fr-BE"/>
        </w:rPr>
      </w:pPr>
      <w:r w:rsidRPr="003E6DF2">
        <w:rPr>
          <w:noProof/>
          <w:lang w:val="fr-BE" w:eastAsia="fr-BE"/>
        </w:rPr>
        <mc:AlternateContent>
          <mc:Choice Requires="wpg">
            <w:drawing>
              <wp:anchor distT="0" distB="0" distL="0" distR="0" simplePos="0" relativeHeight="251788288" behindDoc="0" locked="0" layoutInCell="1" allowOverlap="1" wp14:anchorId="7DCF3CDC" wp14:editId="125EBCEF">
                <wp:simplePos x="0" y="0"/>
                <wp:positionH relativeFrom="page">
                  <wp:posOffset>539750</wp:posOffset>
                </wp:positionH>
                <wp:positionV relativeFrom="paragraph">
                  <wp:posOffset>201930</wp:posOffset>
                </wp:positionV>
                <wp:extent cx="6473825" cy="467995"/>
                <wp:effectExtent l="6350" t="4445" r="6350" b="3810"/>
                <wp:wrapTopAndBottom/>
                <wp:docPr id="108" name="Groupe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3825" cy="467995"/>
                          <a:chOff x="850" y="318"/>
                          <a:chExt cx="10195" cy="737"/>
                        </a:xfrm>
                      </wpg:grpSpPr>
                      <wps:wsp>
                        <wps:cNvPr id="109" name="Freeform 49"/>
                        <wps:cNvSpPr>
                          <a:spLocks/>
                        </wps:cNvSpPr>
                        <wps:spPr bwMode="auto">
                          <a:xfrm>
                            <a:off x="865" y="332"/>
                            <a:ext cx="10165" cy="707"/>
                          </a:xfrm>
                          <a:custGeom>
                            <a:avLst/>
                            <a:gdLst>
                              <a:gd name="T0" fmla="+- 0 10860 865"/>
                              <a:gd name="T1" fmla="*/ T0 w 10165"/>
                              <a:gd name="T2" fmla="+- 0 333 333"/>
                              <a:gd name="T3" fmla="*/ 333 h 707"/>
                              <a:gd name="T4" fmla="+- 0 1035 865"/>
                              <a:gd name="T5" fmla="*/ T4 w 10165"/>
                              <a:gd name="T6" fmla="+- 0 333 333"/>
                              <a:gd name="T7" fmla="*/ 333 h 707"/>
                              <a:gd name="T8" fmla="+- 0 937 865"/>
                              <a:gd name="T9" fmla="*/ T8 w 10165"/>
                              <a:gd name="T10" fmla="+- 0 335 333"/>
                              <a:gd name="T11" fmla="*/ 335 h 707"/>
                              <a:gd name="T12" fmla="+- 0 887 865"/>
                              <a:gd name="T13" fmla="*/ T12 w 10165"/>
                              <a:gd name="T14" fmla="+- 0 354 333"/>
                              <a:gd name="T15" fmla="*/ 354 h 707"/>
                              <a:gd name="T16" fmla="+- 0 868 865"/>
                              <a:gd name="T17" fmla="*/ T16 w 10165"/>
                              <a:gd name="T18" fmla="+- 0 404 333"/>
                              <a:gd name="T19" fmla="*/ 404 h 707"/>
                              <a:gd name="T20" fmla="+- 0 865 865"/>
                              <a:gd name="T21" fmla="*/ T20 w 10165"/>
                              <a:gd name="T22" fmla="+- 0 503 333"/>
                              <a:gd name="T23" fmla="*/ 503 h 707"/>
                              <a:gd name="T24" fmla="+- 0 865 865"/>
                              <a:gd name="T25" fmla="*/ T24 w 10165"/>
                              <a:gd name="T26" fmla="+- 0 870 333"/>
                              <a:gd name="T27" fmla="*/ 870 h 707"/>
                              <a:gd name="T28" fmla="+- 0 868 865"/>
                              <a:gd name="T29" fmla="*/ T28 w 10165"/>
                              <a:gd name="T30" fmla="+- 0 968 333"/>
                              <a:gd name="T31" fmla="*/ 968 h 707"/>
                              <a:gd name="T32" fmla="+- 0 887 865"/>
                              <a:gd name="T33" fmla="*/ T32 w 10165"/>
                              <a:gd name="T34" fmla="+- 0 1018 333"/>
                              <a:gd name="T35" fmla="*/ 1018 h 707"/>
                              <a:gd name="T36" fmla="+- 0 937 865"/>
                              <a:gd name="T37" fmla="*/ T36 w 10165"/>
                              <a:gd name="T38" fmla="+- 0 1037 333"/>
                              <a:gd name="T39" fmla="*/ 1037 h 707"/>
                              <a:gd name="T40" fmla="+- 0 1035 865"/>
                              <a:gd name="T41" fmla="*/ T40 w 10165"/>
                              <a:gd name="T42" fmla="+- 0 1040 333"/>
                              <a:gd name="T43" fmla="*/ 1040 h 707"/>
                              <a:gd name="T44" fmla="+- 0 10860 865"/>
                              <a:gd name="T45" fmla="*/ T44 w 10165"/>
                              <a:gd name="T46" fmla="+- 0 1040 333"/>
                              <a:gd name="T47" fmla="*/ 1040 h 707"/>
                              <a:gd name="T48" fmla="+- 0 10958 865"/>
                              <a:gd name="T49" fmla="*/ T48 w 10165"/>
                              <a:gd name="T50" fmla="+- 0 1037 333"/>
                              <a:gd name="T51" fmla="*/ 1037 h 707"/>
                              <a:gd name="T52" fmla="+- 0 11009 865"/>
                              <a:gd name="T53" fmla="*/ T52 w 10165"/>
                              <a:gd name="T54" fmla="+- 0 1018 333"/>
                              <a:gd name="T55" fmla="*/ 1018 h 707"/>
                              <a:gd name="T56" fmla="+- 0 11027 865"/>
                              <a:gd name="T57" fmla="*/ T56 w 10165"/>
                              <a:gd name="T58" fmla="+- 0 968 333"/>
                              <a:gd name="T59" fmla="*/ 968 h 707"/>
                              <a:gd name="T60" fmla="+- 0 11030 865"/>
                              <a:gd name="T61" fmla="*/ T60 w 10165"/>
                              <a:gd name="T62" fmla="+- 0 870 333"/>
                              <a:gd name="T63" fmla="*/ 870 h 707"/>
                              <a:gd name="T64" fmla="+- 0 11030 865"/>
                              <a:gd name="T65" fmla="*/ T64 w 10165"/>
                              <a:gd name="T66" fmla="+- 0 503 333"/>
                              <a:gd name="T67" fmla="*/ 503 h 707"/>
                              <a:gd name="T68" fmla="+- 0 11027 865"/>
                              <a:gd name="T69" fmla="*/ T68 w 10165"/>
                              <a:gd name="T70" fmla="+- 0 404 333"/>
                              <a:gd name="T71" fmla="*/ 404 h 707"/>
                              <a:gd name="T72" fmla="+- 0 11009 865"/>
                              <a:gd name="T73" fmla="*/ T72 w 10165"/>
                              <a:gd name="T74" fmla="+- 0 354 333"/>
                              <a:gd name="T75" fmla="*/ 354 h 707"/>
                              <a:gd name="T76" fmla="+- 0 10958 865"/>
                              <a:gd name="T77" fmla="*/ T76 w 10165"/>
                              <a:gd name="T78" fmla="+- 0 335 333"/>
                              <a:gd name="T79" fmla="*/ 335 h 707"/>
                              <a:gd name="T80" fmla="+- 0 10860 865"/>
                              <a:gd name="T81" fmla="*/ T80 w 10165"/>
                              <a:gd name="T82" fmla="+- 0 333 333"/>
                              <a:gd name="T83" fmla="*/ 333 h 7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65" h="707">
                                <a:moveTo>
                                  <a:pt x="9995" y="0"/>
                                </a:moveTo>
                                <a:lnTo>
                                  <a:pt x="170" y="0"/>
                                </a:lnTo>
                                <a:lnTo>
                                  <a:pt x="72" y="2"/>
                                </a:lnTo>
                                <a:lnTo>
                                  <a:pt x="22" y="21"/>
                                </a:lnTo>
                                <a:lnTo>
                                  <a:pt x="3" y="71"/>
                                </a:lnTo>
                                <a:lnTo>
                                  <a:pt x="0" y="170"/>
                                </a:lnTo>
                                <a:lnTo>
                                  <a:pt x="0" y="537"/>
                                </a:lnTo>
                                <a:lnTo>
                                  <a:pt x="3" y="635"/>
                                </a:lnTo>
                                <a:lnTo>
                                  <a:pt x="22" y="685"/>
                                </a:lnTo>
                                <a:lnTo>
                                  <a:pt x="72" y="704"/>
                                </a:lnTo>
                                <a:lnTo>
                                  <a:pt x="170" y="707"/>
                                </a:lnTo>
                                <a:lnTo>
                                  <a:pt x="9995" y="707"/>
                                </a:lnTo>
                                <a:lnTo>
                                  <a:pt x="10093" y="704"/>
                                </a:lnTo>
                                <a:lnTo>
                                  <a:pt x="10144" y="685"/>
                                </a:lnTo>
                                <a:lnTo>
                                  <a:pt x="10162" y="635"/>
                                </a:lnTo>
                                <a:lnTo>
                                  <a:pt x="10165" y="537"/>
                                </a:lnTo>
                                <a:lnTo>
                                  <a:pt x="10165" y="170"/>
                                </a:lnTo>
                                <a:lnTo>
                                  <a:pt x="10162" y="71"/>
                                </a:lnTo>
                                <a:lnTo>
                                  <a:pt x="10144" y="21"/>
                                </a:lnTo>
                                <a:lnTo>
                                  <a:pt x="10093" y="2"/>
                                </a:lnTo>
                                <a:lnTo>
                                  <a:pt x="9995" y="0"/>
                                </a:lnTo>
                                <a:close/>
                              </a:path>
                            </a:pathLst>
                          </a:custGeom>
                          <a:solidFill>
                            <a:srgbClr val="F6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50"/>
                        <wps:cNvSpPr>
                          <a:spLocks/>
                        </wps:cNvSpPr>
                        <wps:spPr bwMode="auto">
                          <a:xfrm>
                            <a:off x="865" y="332"/>
                            <a:ext cx="10165" cy="707"/>
                          </a:xfrm>
                          <a:custGeom>
                            <a:avLst/>
                            <a:gdLst>
                              <a:gd name="T0" fmla="+- 0 1035 865"/>
                              <a:gd name="T1" fmla="*/ T0 w 10165"/>
                              <a:gd name="T2" fmla="+- 0 333 333"/>
                              <a:gd name="T3" fmla="*/ 333 h 707"/>
                              <a:gd name="T4" fmla="+- 0 937 865"/>
                              <a:gd name="T5" fmla="*/ T4 w 10165"/>
                              <a:gd name="T6" fmla="+- 0 335 333"/>
                              <a:gd name="T7" fmla="*/ 335 h 707"/>
                              <a:gd name="T8" fmla="+- 0 887 865"/>
                              <a:gd name="T9" fmla="*/ T8 w 10165"/>
                              <a:gd name="T10" fmla="+- 0 354 333"/>
                              <a:gd name="T11" fmla="*/ 354 h 707"/>
                              <a:gd name="T12" fmla="+- 0 868 865"/>
                              <a:gd name="T13" fmla="*/ T12 w 10165"/>
                              <a:gd name="T14" fmla="+- 0 404 333"/>
                              <a:gd name="T15" fmla="*/ 404 h 707"/>
                              <a:gd name="T16" fmla="+- 0 865 865"/>
                              <a:gd name="T17" fmla="*/ T16 w 10165"/>
                              <a:gd name="T18" fmla="+- 0 503 333"/>
                              <a:gd name="T19" fmla="*/ 503 h 707"/>
                              <a:gd name="T20" fmla="+- 0 865 865"/>
                              <a:gd name="T21" fmla="*/ T20 w 10165"/>
                              <a:gd name="T22" fmla="+- 0 870 333"/>
                              <a:gd name="T23" fmla="*/ 870 h 707"/>
                              <a:gd name="T24" fmla="+- 0 868 865"/>
                              <a:gd name="T25" fmla="*/ T24 w 10165"/>
                              <a:gd name="T26" fmla="+- 0 968 333"/>
                              <a:gd name="T27" fmla="*/ 968 h 707"/>
                              <a:gd name="T28" fmla="+- 0 887 865"/>
                              <a:gd name="T29" fmla="*/ T28 w 10165"/>
                              <a:gd name="T30" fmla="+- 0 1018 333"/>
                              <a:gd name="T31" fmla="*/ 1018 h 707"/>
                              <a:gd name="T32" fmla="+- 0 937 865"/>
                              <a:gd name="T33" fmla="*/ T32 w 10165"/>
                              <a:gd name="T34" fmla="+- 0 1037 333"/>
                              <a:gd name="T35" fmla="*/ 1037 h 707"/>
                              <a:gd name="T36" fmla="+- 0 1035 865"/>
                              <a:gd name="T37" fmla="*/ T36 w 10165"/>
                              <a:gd name="T38" fmla="+- 0 1040 333"/>
                              <a:gd name="T39" fmla="*/ 1040 h 707"/>
                              <a:gd name="T40" fmla="+- 0 10860 865"/>
                              <a:gd name="T41" fmla="*/ T40 w 10165"/>
                              <a:gd name="T42" fmla="+- 0 1040 333"/>
                              <a:gd name="T43" fmla="*/ 1040 h 707"/>
                              <a:gd name="T44" fmla="+- 0 10958 865"/>
                              <a:gd name="T45" fmla="*/ T44 w 10165"/>
                              <a:gd name="T46" fmla="+- 0 1037 333"/>
                              <a:gd name="T47" fmla="*/ 1037 h 707"/>
                              <a:gd name="T48" fmla="+- 0 11009 865"/>
                              <a:gd name="T49" fmla="*/ T48 w 10165"/>
                              <a:gd name="T50" fmla="+- 0 1018 333"/>
                              <a:gd name="T51" fmla="*/ 1018 h 707"/>
                              <a:gd name="T52" fmla="+- 0 11027 865"/>
                              <a:gd name="T53" fmla="*/ T52 w 10165"/>
                              <a:gd name="T54" fmla="+- 0 968 333"/>
                              <a:gd name="T55" fmla="*/ 968 h 707"/>
                              <a:gd name="T56" fmla="+- 0 11030 865"/>
                              <a:gd name="T57" fmla="*/ T56 w 10165"/>
                              <a:gd name="T58" fmla="+- 0 870 333"/>
                              <a:gd name="T59" fmla="*/ 870 h 707"/>
                              <a:gd name="T60" fmla="+- 0 11030 865"/>
                              <a:gd name="T61" fmla="*/ T60 w 10165"/>
                              <a:gd name="T62" fmla="+- 0 503 333"/>
                              <a:gd name="T63" fmla="*/ 503 h 707"/>
                              <a:gd name="T64" fmla="+- 0 11027 865"/>
                              <a:gd name="T65" fmla="*/ T64 w 10165"/>
                              <a:gd name="T66" fmla="+- 0 404 333"/>
                              <a:gd name="T67" fmla="*/ 404 h 707"/>
                              <a:gd name="T68" fmla="+- 0 11009 865"/>
                              <a:gd name="T69" fmla="*/ T68 w 10165"/>
                              <a:gd name="T70" fmla="+- 0 354 333"/>
                              <a:gd name="T71" fmla="*/ 354 h 707"/>
                              <a:gd name="T72" fmla="+- 0 10958 865"/>
                              <a:gd name="T73" fmla="*/ T72 w 10165"/>
                              <a:gd name="T74" fmla="+- 0 335 333"/>
                              <a:gd name="T75" fmla="*/ 335 h 707"/>
                              <a:gd name="T76" fmla="+- 0 10860 865"/>
                              <a:gd name="T77" fmla="*/ T76 w 10165"/>
                              <a:gd name="T78" fmla="+- 0 333 333"/>
                              <a:gd name="T79" fmla="*/ 333 h 707"/>
                              <a:gd name="T80" fmla="+- 0 1035 865"/>
                              <a:gd name="T81" fmla="*/ T80 w 10165"/>
                              <a:gd name="T82" fmla="+- 0 333 333"/>
                              <a:gd name="T83" fmla="*/ 333 h 7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65" h="707">
                                <a:moveTo>
                                  <a:pt x="170" y="0"/>
                                </a:moveTo>
                                <a:lnTo>
                                  <a:pt x="72" y="2"/>
                                </a:lnTo>
                                <a:lnTo>
                                  <a:pt x="22" y="21"/>
                                </a:lnTo>
                                <a:lnTo>
                                  <a:pt x="3" y="71"/>
                                </a:lnTo>
                                <a:lnTo>
                                  <a:pt x="0" y="170"/>
                                </a:lnTo>
                                <a:lnTo>
                                  <a:pt x="0" y="537"/>
                                </a:lnTo>
                                <a:lnTo>
                                  <a:pt x="3" y="635"/>
                                </a:lnTo>
                                <a:lnTo>
                                  <a:pt x="22" y="685"/>
                                </a:lnTo>
                                <a:lnTo>
                                  <a:pt x="72" y="704"/>
                                </a:lnTo>
                                <a:lnTo>
                                  <a:pt x="170" y="707"/>
                                </a:lnTo>
                                <a:lnTo>
                                  <a:pt x="9995" y="707"/>
                                </a:lnTo>
                                <a:lnTo>
                                  <a:pt x="10093" y="704"/>
                                </a:lnTo>
                                <a:lnTo>
                                  <a:pt x="10144" y="685"/>
                                </a:lnTo>
                                <a:lnTo>
                                  <a:pt x="10162" y="635"/>
                                </a:lnTo>
                                <a:lnTo>
                                  <a:pt x="10165" y="537"/>
                                </a:lnTo>
                                <a:lnTo>
                                  <a:pt x="10165" y="170"/>
                                </a:lnTo>
                                <a:lnTo>
                                  <a:pt x="10162" y="71"/>
                                </a:lnTo>
                                <a:lnTo>
                                  <a:pt x="10144" y="21"/>
                                </a:lnTo>
                                <a:lnTo>
                                  <a:pt x="10093" y="2"/>
                                </a:lnTo>
                                <a:lnTo>
                                  <a:pt x="9995" y="0"/>
                                </a:lnTo>
                                <a:lnTo>
                                  <a:pt x="170" y="0"/>
                                </a:lnTo>
                                <a:close/>
                              </a:path>
                            </a:pathLst>
                          </a:custGeom>
                          <a:noFill/>
                          <a:ln w="19050">
                            <a:solidFill>
                              <a:srgbClr val="D9DA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 name="Text Box 51"/>
                        <wps:cNvSpPr txBox="1">
                          <a:spLocks noChangeArrowheads="1"/>
                        </wps:cNvSpPr>
                        <wps:spPr bwMode="auto">
                          <a:xfrm>
                            <a:off x="880" y="347"/>
                            <a:ext cx="10135" cy="6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A01AA1" w14:textId="77777777" w:rsidR="00A33650" w:rsidRPr="003E6DF2" w:rsidRDefault="00A33650" w:rsidP="00211F05">
                              <w:pPr>
                                <w:spacing w:before="77"/>
                                <w:ind w:left="811"/>
                                <w:rPr>
                                  <w:b/>
                                  <w:sz w:val="50"/>
                                </w:rPr>
                              </w:pPr>
                              <w:r w:rsidRPr="003E6DF2">
                                <w:rPr>
                                  <w:b/>
                                  <w:sz w:val="50"/>
                                </w:rPr>
                                <w:t>Certificat</w:t>
                              </w:r>
                              <w:r w:rsidRPr="003E6DF2">
                                <w:rPr>
                                  <w:b/>
                                  <w:spacing w:val="-71"/>
                                  <w:sz w:val="50"/>
                                </w:rPr>
                                <w:t xml:space="preserve"> </w:t>
                              </w:r>
                              <w:r w:rsidRPr="003E6DF2">
                                <w:rPr>
                                  <w:b/>
                                  <w:sz w:val="50"/>
                                </w:rPr>
                                <w:t>d’entrée</w:t>
                              </w:r>
                              <w:r w:rsidRPr="003E6DF2">
                                <w:rPr>
                                  <w:b/>
                                  <w:spacing w:val="-71"/>
                                  <w:sz w:val="50"/>
                                </w:rPr>
                                <w:t xml:space="preserve"> </w:t>
                              </w:r>
                              <w:r w:rsidRPr="003E6DF2">
                                <w:rPr>
                                  <w:b/>
                                  <w:sz w:val="50"/>
                                </w:rPr>
                                <w:t>en</w:t>
                              </w:r>
                              <w:r w:rsidRPr="003E6DF2">
                                <w:rPr>
                                  <w:b/>
                                  <w:spacing w:val="-71"/>
                                  <w:sz w:val="50"/>
                                </w:rPr>
                                <w:t xml:space="preserve"> </w:t>
                              </w:r>
                              <w:r w:rsidRPr="003E6DF2">
                                <w:rPr>
                                  <w:b/>
                                  <w:sz w:val="50"/>
                                </w:rPr>
                                <w:t>milieu</w:t>
                              </w:r>
                              <w:r w:rsidRPr="003E6DF2">
                                <w:rPr>
                                  <w:b/>
                                  <w:spacing w:val="-71"/>
                                  <w:sz w:val="50"/>
                                </w:rPr>
                                <w:t xml:space="preserve"> </w:t>
                              </w:r>
                              <w:r w:rsidRPr="003E6DF2">
                                <w:rPr>
                                  <w:b/>
                                  <w:sz w:val="50"/>
                                </w:rPr>
                                <w:t>d’accueil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CF3CDC" id="Groupe 108" o:spid="_x0000_s1032" style="position:absolute;margin-left:42.5pt;margin-top:15.9pt;width:509.75pt;height:36.85pt;z-index:251788288;mso-wrap-distance-left:0;mso-wrap-distance-right:0;mso-position-horizontal-relative:page" coordorigin="850,318" coordsize="10195,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">
                <v:shape id="Freeform 49" o:spid="_x0000_s1033" style="position:absolute;left:865;top:332;width:10165;height:707;visibility:visible;mso-wrap-style:square;v-text-anchor:top" coordsize="10165,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" path="m9995,l170,,72,2,22,21,3,71,,170,,537r3,98l22,685r50,19l170,707r9825,l10093,704r51,-19l10162,635r3,-98l10165,170r-3,-99l10144,21,10093,2,9995,xe" fillcolor="#f6f6f6" stroked="f">
                  <v:path arrowok="t" o:connecttype="custom" o:connectlocs="9995,333;170,333;72,335;22,354;3,404;0,503;0,870;3,968;22,1018;72,1037;170,1040;9995,1040;10093,1037;10144,1018;10162,968;10165,870;10165,503;10162,404;10144,354;10093,335;9995,333" o:connectangles="0,0,0,0,0,0,0,0,0,0,0,0,0,0,0,0,0,0,0,0,0"/>
                </v:shape>
                <v:shape id="Freeform 50" o:spid="_x0000_s1034" style="position:absolute;left:865;top:332;width:10165;height:707;visibility:visible;mso-wrap-style:square;v-text-anchor:top" coordsize="10165,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" path="m170,l72,2,22,21,3,71,,170,,537r3,98l22,685r50,19l170,707r9825,l10093,704r51,-19l10162,635r3,-98l10165,170r-3,-99l10144,21,10093,2,9995,,170,xe" filled="f" strokecolor="#d9dadb" strokeweight="1.5pt">
                  <v:path arrowok="t" o:connecttype="custom" o:connectlocs="170,333;72,335;22,354;3,404;0,503;0,870;3,968;22,1018;72,1037;170,1040;9995,1040;10093,1037;10144,1018;10162,968;10165,870;10165,503;10162,404;10144,354;10093,335;9995,333;170,333" o:connectangles="0,0,0,0,0,0,0,0,0,0,0,0,0,0,0,0,0,0,0,0,0"/>
                </v:shape>
                <v:shape id="Text Box 51" o:spid="_x0000_s1035" type="#_x0000_t202" style="position:absolute;left:880;top:347;width:10135;height: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2BA01AA1" w14:textId="77777777" w:rsidR="00A33650" w:rsidRPr="003E6DF2" w:rsidRDefault="00A33650" w:rsidP="00211F05">
                        <w:pPr>
                          <w:spacing w:before="77"/>
                          <w:ind w:left="811"/>
                          <w:rPr>
                            <w:b/>
                            <w:sz w:val="50"/>
                          </w:rPr>
                        </w:pPr>
                        <w:r w:rsidRPr="003E6DF2">
                          <w:rPr>
                            <w:b/>
                            <w:sz w:val="50"/>
                          </w:rPr>
                          <w:t>Certificat</w:t>
                        </w:r>
                        <w:r w:rsidRPr="003E6DF2">
                          <w:rPr>
                            <w:b/>
                            <w:spacing w:val="-71"/>
                            <w:sz w:val="50"/>
                          </w:rPr>
                          <w:t xml:space="preserve"> </w:t>
                        </w:r>
                        <w:r w:rsidRPr="003E6DF2">
                          <w:rPr>
                            <w:b/>
                            <w:sz w:val="50"/>
                          </w:rPr>
                          <w:t>d’entrée</w:t>
                        </w:r>
                        <w:r w:rsidRPr="003E6DF2">
                          <w:rPr>
                            <w:b/>
                            <w:spacing w:val="-71"/>
                            <w:sz w:val="50"/>
                          </w:rPr>
                          <w:t xml:space="preserve"> </w:t>
                        </w:r>
                        <w:r w:rsidRPr="003E6DF2">
                          <w:rPr>
                            <w:b/>
                            <w:sz w:val="50"/>
                          </w:rPr>
                          <w:t>en</w:t>
                        </w:r>
                        <w:r w:rsidRPr="003E6DF2">
                          <w:rPr>
                            <w:b/>
                            <w:spacing w:val="-71"/>
                            <w:sz w:val="50"/>
                          </w:rPr>
                          <w:t xml:space="preserve"> </w:t>
                        </w:r>
                        <w:r w:rsidRPr="003E6DF2">
                          <w:rPr>
                            <w:b/>
                            <w:sz w:val="50"/>
                          </w:rPr>
                          <w:t>milieu</w:t>
                        </w:r>
                        <w:r w:rsidRPr="003E6DF2">
                          <w:rPr>
                            <w:b/>
                            <w:spacing w:val="-71"/>
                            <w:sz w:val="50"/>
                          </w:rPr>
                          <w:t xml:space="preserve"> </w:t>
                        </w:r>
                        <w:r w:rsidRPr="003E6DF2">
                          <w:rPr>
                            <w:b/>
                            <w:sz w:val="50"/>
                          </w:rPr>
                          <w:t>d’accueil</w:t>
                        </w:r>
                      </w:p>
                    </w:txbxContent>
                  </v:textbox>
                </v:shape>
                <w10:wrap type="topAndBottom" anchorx="page"/>
              </v:group>
            </w:pict>
          </mc:Fallback>
        </mc:AlternateContent>
      </w:r>
    </w:p>
    <w:p w14:paraId="47087D32" w14:textId="77777777" w:rsidR="00211F05" w:rsidRPr="003E6DF2" w:rsidRDefault="00211F05" w:rsidP="00211F05">
      <w:pPr>
        <w:pStyle w:val="Corpsdetexte"/>
        <w:spacing w:before="8"/>
        <w:rPr>
          <w:rFonts w:ascii="Tahoma"/>
          <w:sz w:val="16"/>
          <w:lang w:val="fr-BE"/>
        </w:rPr>
      </w:pPr>
    </w:p>
    <w:p w14:paraId="2BB7B04C" w14:textId="77777777" w:rsidR="00211F05" w:rsidRPr="003E6DF2" w:rsidRDefault="00211F05" w:rsidP="00211F05">
      <w:pPr>
        <w:pStyle w:val="Corpsdetexte"/>
        <w:spacing w:before="5" w:after="120"/>
        <w:jc w:val="both"/>
        <w:rPr>
          <w:rFonts w:ascii="Trebuchet MS" w:hAnsi="Trebuchet MS"/>
          <w:sz w:val="20"/>
          <w:lang w:val="fr-BE"/>
        </w:rPr>
      </w:pPr>
      <w:r w:rsidRPr="003E6DF2">
        <w:rPr>
          <w:rFonts w:ascii="Trebuchet MS" w:hAnsi="Trebuchet MS"/>
          <w:sz w:val="20"/>
          <w:lang w:val="fr-BE"/>
        </w:rPr>
        <w:t>Je soussigné, Docteur en médecine, certifie que l’enfant</w:t>
      </w:r>
    </w:p>
    <w:p w14:paraId="40F311E0" w14:textId="77777777" w:rsidR="00211F05" w:rsidRPr="003E6DF2" w:rsidRDefault="00211F05" w:rsidP="00211F05">
      <w:pPr>
        <w:pStyle w:val="Corpsdetexte"/>
        <w:pBdr>
          <w:top w:val="single" w:sz="4" w:space="1" w:color="595959" w:themeColor="text1" w:themeTint="A6"/>
          <w:left w:val="single" w:sz="4" w:space="4" w:color="595959" w:themeColor="text1" w:themeTint="A6"/>
          <w:bottom w:val="single" w:sz="4" w:space="1" w:color="595959" w:themeColor="text1" w:themeTint="A6"/>
          <w:right w:val="single" w:sz="4" w:space="4" w:color="595959" w:themeColor="text1" w:themeTint="A6"/>
        </w:pBdr>
        <w:spacing w:before="5" w:after="120"/>
        <w:jc w:val="both"/>
        <w:rPr>
          <w:rFonts w:ascii="Trebuchet MS" w:hAnsi="Trebuchet MS"/>
          <w:sz w:val="20"/>
          <w:lang w:val="fr-BE"/>
        </w:rPr>
      </w:pPr>
    </w:p>
    <w:p w14:paraId="4801960A" w14:textId="77777777" w:rsidR="00211F05" w:rsidRPr="003E6DF2" w:rsidRDefault="00211F05" w:rsidP="00211F05">
      <w:pPr>
        <w:pStyle w:val="Corpsdetexte"/>
        <w:spacing w:before="5" w:after="120"/>
        <w:jc w:val="both"/>
        <w:rPr>
          <w:rFonts w:ascii="Trebuchet MS" w:hAnsi="Trebuchet MS"/>
          <w:sz w:val="20"/>
          <w:lang w:val="fr-BE"/>
        </w:rPr>
      </w:pPr>
      <w:r w:rsidRPr="003E6DF2">
        <w:rPr>
          <w:rFonts w:ascii="Trebuchet MS" w:hAnsi="Trebuchet MS"/>
          <w:sz w:val="20"/>
          <w:lang w:val="fr-BE"/>
        </w:rPr>
        <w:t xml:space="preserve">Né(e) le </w:t>
      </w:r>
      <w:r w:rsidRPr="003E6DF2">
        <w:rPr>
          <w:rFonts w:ascii="Trebuchet MS" w:hAnsi="Trebuchet MS"/>
          <w:sz w:val="20"/>
          <w:bdr w:val="single" w:sz="4" w:space="0" w:color="595959" w:themeColor="text1" w:themeTint="A6"/>
          <w:lang w:val="fr-BE"/>
        </w:rPr>
        <w:tab/>
      </w:r>
      <w:r w:rsidRPr="003E6DF2">
        <w:rPr>
          <w:rFonts w:ascii="Trebuchet MS" w:hAnsi="Trebuchet MS"/>
          <w:sz w:val="20"/>
          <w:bdr w:val="single" w:sz="4" w:space="0" w:color="595959" w:themeColor="text1" w:themeTint="A6"/>
          <w:lang w:val="fr-BE"/>
        </w:rPr>
        <w:tab/>
      </w:r>
      <w:r w:rsidRPr="003E6DF2">
        <w:rPr>
          <w:rFonts w:ascii="Trebuchet MS" w:hAnsi="Trebuchet MS"/>
          <w:sz w:val="20"/>
          <w:bdr w:val="single" w:sz="4" w:space="0" w:color="595959" w:themeColor="text1" w:themeTint="A6"/>
          <w:lang w:val="fr-BE"/>
        </w:rPr>
        <w:tab/>
      </w:r>
      <w:r w:rsidRPr="003E6DF2">
        <w:rPr>
          <w:rFonts w:ascii="Trebuchet MS" w:hAnsi="Trebuchet MS"/>
          <w:sz w:val="20"/>
          <w:bdr w:val="single" w:sz="4" w:space="0" w:color="595959" w:themeColor="text1" w:themeTint="A6"/>
          <w:lang w:val="fr-BE"/>
        </w:rPr>
        <w:tab/>
      </w:r>
      <w:r w:rsidRPr="003E6DF2">
        <w:rPr>
          <w:rFonts w:ascii="Trebuchet MS" w:hAnsi="Trebuchet MS"/>
          <w:sz w:val="20"/>
          <w:bdr w:val="single" w:sz="4" w:space="0" w:color="595959" w:themeColor="text1" w:themeTint="A6"/>
          <w:lang w:val="fr-BE"/>
        </w:rPr>
        <w:tab/>
      </w:r>
      <w:r w:rsidRPr="003E6DF2">
        <w:rPr>
          <w:rFonts w:ascii="Trebuchet MS" w:hAnsi="Trebuchet MS"/>
          <w:sz w:val="20"/>
          <w:bdr w:val="single" w:sz="4" w:space="0" w:color="595959" w:themeColor="text1" w:themeTint="A6"/>
          <w:lang w:val="fr-BE"/>
        </w:rPr>
        <w:tab/>
      </w:r>
      <w:r w:rsidRPr="003E6DF2">
        <w:rPr>
          <w:rFonts w:ascii="Trebuchet MS" w:hAnsi="Trebuchet MS"/>
          <w:sz w:val="20"/>
          <w:bdr w:val="single" w:sz="4" w:space="0" w:color="595959" w:themeColor="text1" w:themeTint="A6"/>
          <w:lang w:val="fr-BE"/>
        </w:rPr>
        <w:tab/>
      </w:r>
    </w:p>
    <w:p w14:paraId="7FE5EB66" w14:textId="77777777" w:rsidR="00211F05" w:rsidRPr="003E6DF2" w:rsidRDefault="00211F05" w:rsidP="00211F05">
      <w:pPr>
        <w:pStyle w:val="Corpsdetexte"/>
        <w:spacing w:before="5" w:after="120"/>
        <w:jc w:val="both"/>
        <w:rPr>
          <w:rFonts w:ascii="Trebuchet MS" w:hAnsi="Trebuchet MS"/>
          <w:sz w:val="20"/>
          <w:lang w:val="fr-BE"/>
        </w:rPr>
      </w:pPr>
      <w:r w:rsidRPr="003E6DF2">
        <w:rPr>
          <w:rFonts w:ascii="Trebuchet MS" w:hAnsi="Trebuchet MS"/>
          <w:sz w:val="20"/>
          <w:lang w:val="fr-BE"/>
        </w:rPr>
        <w:t xml:space="preserve">Peut fréquenter un milieu </w:t>
      </w:r>
      <w:r w:rsidR="00DE096A">
        <w:rPr>
          <w:rFonts w:ascii="Trebuchet MS" w:hAnsi="Trebuchet MS"/>
          <w:sz w:val="20"/>
          <w:lang w:val="fr-BE"/>
        </w:rPr>
        <w:t xml:space="preserve">d’accueil </w:t>
      </w:r>
      <w:r w:rsidRPr="003E6DF2">
        <w:rPr>
          <w:rFonts w:ascii="Trebuchet MS" w:hAnsi="Trebuchet MS"/>
          <w:sz w:val="20"/>
          <w:lang w:val="fr-BE"/>
        </w:rPr>
        <w:t>et a reçu les vaccinations suivantes :</w:t>
      </w:r>
    </w:p>
    <w:tbl>
      <w:tblPr>
        <w:tblW w:w="10347" w:type="dxa"/>
        <w:tblInd w:w="80" w:type="dxa"/>
        <w:tblLayout w:type="fixed"/>
        <w:tblCellMar>
          <w:left w:w="0" w:type="dxa"/>
          <w:right w:w="0" w:type="dxa"/>
        </w:tblCellMar>
        <w:tblLook w:val="0000" w:firstRow="0" w:lastRow="0" w:firstColumn="0" w:lastColumn="0" w:noHBand="0" w:noVBand="0"/>
      </w:tblPr>
      <w:tblGrid>
        <w:gridCol w:w="495"/>
        <w:gridCol w:w="2057"/>
        <w:gridCol w:w="1559"/>
        <w:gridCol w:w="1559"/>
        <w:gridCol w:w="1559"/>
        <w:gridCol w:w="1559"/>
        <w:gridCol w:w="1559"/>
      </w:tblGrid>
      <w:tr w:rsidR="00211F05" w:rsidRPr="003E6DF2" w14:paraId="2C00059E" w14:textId="77777777" w:rsidTr="002E68A0">
        <w:trPr>
          <w:trHeight w:val="60"/>
        </w:trPr>
        <w:tc>
          <w:tcPr>
            <w:tcW w:w="495" w:type="dxa"/>
            <w:tcBorders>
              <w:bottom w:val="single" w:sz="12" w:space="0" w:color="000000"/>
            </w:tcBorders>
            <w:tcMar>
              <w:top w:w="80" w:type="dxa"/>
              <w:left w:w="80" w:type="dxa"/>
              <w:bottom w:w="80" w:type="dxa"/>
              <w:right w:w="80" w:type="dxa"/>
            </w:tcMar>
          </w:tcPr>
          <w:p w14:paraId="3284AC3B" w14:textId="77777777" w:rsidR="00211F05" w:rsidRPr="003E6DF2" w:rsidRDefault="00211F05" w:rsidP="002E68A0">
            <w:pPr>
              <w:pStyle w:val="Corpsdetexte"/>
              <w:spacing w:before="8"/>
              <w:rPr>
                <w:rFonts w:ascii="Trebuchet MS" w:hAnsi="Trebuchet MS"/>
                <w:sz w:val="20"/>
                <w:szCs w:val="20"/>
                <w:lang w:val="fr-FR"/>
              </w:rPr>
            </w:pPr>
          </w:p>
        </w:tc>
        <w:tc>
          <w:tcPr>
            <w:tcW w:w="2057" w:type="dxa"/>
            <w:tcBorders>
              <w:bottom w:val="single" w:sz="12" w:space="0" w:color="000000"/>
              <w:right w:val="single" w:sz="12" w:space="0" w:color="000000"/>
            </w:tcBorders>
            <w:tcMar>
              <w:top w:w="80" w:type="dxa"/>
              <w:left w:w="80" w:type="dxa"/>
              <w:bottom w:w="80" w:type="dxa"/>
              <w:right w:w="80" w:type="dxa"/>
            </w:tcMar>
          </w:tcPr>
          <w:p w14:paraId="26D016CC" w14:textId="77777777" w:rsidR="00211F05" w:rsidRPr="003E6DF2" w:rsidRDefault="00211F05" w:rsidP="002E68A0">
            <w:pPr>
              <w:pStyle w:val="Corpsdetexte"/>
              <w:spacing w:before="8"/>
              <w:rPr>
                <w:rFonts w:ascii="Trebuchet MS" w:hAnsi="Trebuchet MS"/>
                <w:sz w:val="20"/>
                <w:szCs w:val="20"/>
                <w:lang w:val="fr-FR"/>
              </w:rPr>
            </w:pPr>
          </w:p>
        </w:tc>
        <w:tc>
          <w:tcPr>
            <w:tcW w:w="1559" w:type="dxa"/>
            <w:tcBorders>
              <w:top w:val="single" w:sz="12" w:space="0" w:color="000000"/>
              <w:left w:val="single" w:sz="12" w:space="0" w:color="000000"/>
              <w:bottom w:val="single" w:sz="12" w:space="0" w:color="000000"/>
              <w:right w:val="single" w:sz="12" w:space="0" w:color="000000"/>
            </w:tcBorders>
            <w:shd w:val="pct30" w:color="000000" w:fill="auto"/>
            <w:tcMar>
              <w:top w:w="80" w:type="dxa"/>
              <w:left w:w="80" w:type="dxa"/>
              <w:bottom w:w="80" w:type="dxa"/>
              <w:right w:w="80" w:type="dxa"/>
            </w:tcMar>
          </w:tcPr>
          <w:p w14:paraId="18074EE7" w14:textId="77777777" w:rsidR="00211F05" w:rsidRPr="003E6DF2" w:rsidRDefault="00211F05" w:rsidP="002E68A0">
            <w:pPr>
              <w:pStyle w:val="Corpsdetexte"/>
              <w:spacing w:before="8"/>
              <w:jc w:val="center"/>
              <w:rPr>
                <w:rFonts w:ascii="Trebuchet MS" w:hAnsi="Trebuchet MS"/>
                <w:sz w:val="20"/>
                <w:szCs w:val="20"/>
                <w:lang w:val="fr-FR"/>
              </w:rPr>
            </w:pPr>
            <w:r w:rsidRPr="003E6DF2">
              <w:rPr>
                <w:rFonts w:ascii="Trebuchet MS" w:hAnsi="Trebuchet MS"/>
                <w:b/>
                <w:bCs/>
                <w:sz w:val="20"/>
                <w:szCs w:val="20"/>
                <w:lang w:val="fr-FR"/>
              </w:rPr>
              <w:t>2 mois</w:t>
            </w:r>
          </w:p>
        </w:tc>
        <w:tc>
          <w:tcPr>
            <w:tcW w:w="1559" w:type="dxa"/>
            <w:tcBorders>
              <w:top w:val="single" w:sz="12" w:space="0" w:color="000000"/>
              <w:left w:val="single" w:sz="12" w:space="0" w:color="000000"/>
              <w:bottom w:val="single" w:sz="12" w:space="0" w:color="000000"/>
              <w:right w:val="single" w:sz="12" w:space="0" w:color="000000"/>
            </w:tcBorders>
            <w:shd w:val="pct30" w:color="000000" w:fill="auto"/>
            <w:tcMar>
              <w:top w:w="80" w:type="dxa"/>
              <w:left w:w="80" w:type="dxa"/>
              <w:bottom w:w="80" w:type="dxa"/>
              <w:right w:w="80" w:type="dxa"/>
            </w:tcMar>
          </w:tcPr>
          <w:p w14:paraId="6B6AAFA2" w14:textId="77777777" w:rsidR="00211F05" w:rsidRPr="003E6DF2" w:rsidRDefault="00211F05" w:rsidP="002E68A0">
            <w:pPr>
              <w:pStyle w:val="Corpsdetexte"/>
              <w:spacing w:before="8"/>
              <w:jc w:val="center"/>
              <w:rPr>
                <w:rFonts w:ascii="Trebuchet MS" w:hAnsi="Trebuchet MS"/>
                <w:sz w:val="20"/>
                <w:szCs w:val="20"/>
                <w:lang w:val="fr-FR"/>
              </w:rPr>
            </w:pPr>
            <w:r w:rsidRPr="003E6DF2">
              <w:rPr>
                <w:rFonts w:ascii="Trebuchet MS" w:hAnsi="Trebuchet MS"/>
                <w:b/>
                <w:bCs/>
                <w:sz w:val="20"/>
                <w:szCs w:val="20"/>
                <w:lang w:val="fr-FR"/>
              </w:rPr>
              <w:t>3 mois</w:t>
            </w:r>
          </w:p>
        </w:tc>
        <w:tc>
          <w:tcPr>
            <w:tcW w:w="1559" w:type="dxa"/>
            <w:tcBorders>
              <w:top w:val="single" w:sz="12" w:space="0" w:color="000000"/>
              <w:left w:val="single" w:sz="12" w:space="0" w:color="000000"/>
              <w:bottom w:val="single" w:sz="12" w:space="0" w:color="000000"/>
              <w:right w:val="single" w:sz="12" w:space="0" w:color="000000"/>
            </w:tcBorders>
            <w:shd w:val="pct30" w:color="000000" w:fill="auto"/>
            <w:tcMar>
              <w:top w:w="80" w:type="dxa"/>
              <w:left w:w="80" w:type="dxa"/>
              <w:bottom w:w="80" w:type="dxa"/>
              <w:right w:w="80" w:type="dxa"/>
            </w:tcMar>
          </w:tcPr>
          <w:p w14:paraId="76E0D122" w14:textId="77777777" w:rsidR="00211F05" w:rsidRPr="003E6DF2" w:rsidRDefault="00211F05" w:rsidP="002E68A0">
            <w:pPr>
              <w:pStyle w:val="Corpsdetexte"/>
              <w:spacing w:before="8"/>
              <w:jc w:val="center"/>
              <w:rPr>
                <w:rFonts w:ascii="Trebuchet MS" w:hAnsi="Trebuchet MS"/>
                <w:sz w:val="20"/>
                <w:szCs w:val="20"/>
                <w:lang w:val="fr-FR"/>
              </w:rPr>
            </w:pPr>
            <w:r w:rsidRPr="003E6DF2">
              <w:rPr>
                <w:rFonts w:ascii="Trebuchet MS" w:hAnsi="Trebuchet MS"/>
                <w:b/>
                <w:bCs/>
                <w:sz w:val="20"/>
                <w:szCs w:val="20"/>
                <w:lang w:val="fr-FR"/>
              </w:rPr>
              <w:t>4 mois</w:t>
            </w:r>
          </w:p>
        </w:tc>
        <w:tc>
          <w:tcPr>
            <w:tcW w:w="1559" w:type="dxa"/>
            <w:tcBorders>
              <w:top w:val="single" w:sz="12" w:space="0" w:color="000000"/>
              <w:left w:val="single" w:sz="12" w:space="0" w:color="000000"/>
              <w:bottom w:val="single" w:sz="12" w:space="0" w:color="000000"/>
              <w:right w:val="single" w:sz="12" w:space="0" w:color="000000"/>
            </w:tcBorders>
            <w:shd w:val="pct30" w:color="000000" w:fill="auto"/>
            <w:tcMar>
              <w:top w:w="80" w:type="dxa"/>
              <w:left w:w="80" w:type="dxa"/>
              <w:bottom w:w="80" w:type="dxa"/>
              <w:right w:w="80" w:type="dxa"/>
            </w:tcMar>
          </w:tcPr>
          <w:p w14:paraId="29C40C26" w14:textId="77777777" w:rsidR="00211F05" w:rsidRPr="003E6DF2" w:rsidRDefault="00211F05" w:rsidP="002E68A0">
            <w:pPr>
              <w:pStyle w:val="Corpsdetexte"/>
              <w:spacing w:before="8"/>
              <w:jc w:val="center"/>
              <w:rPr>
                <w:rFonts w:ascii="Trebuchet MS" w:hAnsi="Trebuchet MS"/>
                <w:sz w:val="20"/>
                <w:szCs w:val="20"/>
                <w:lang w:val="fr-FR"/>
              </w:rPr>
            </w:pPr>
            <w:r w:rsidRPr="003E6DF2">
              <w:rPr>
                <w:rFonts w:ascii="Trebuchet MS" w:hAnsi="Trebuchet MS"/>
                <w:b/>
                <w:bCs/>
                <w:sz w:val="20"/>
                <w:szCs w:val="20"/>
                <w:lang w:val="fr-FR"/>
              </w:rPr>
              <w:t>12-13 mois</w:t>
            </w:r>
          </w:p>
        </w:tc>
        <w:tc>
          <w:tcPr>
            <w:tcW w:w="1559" w:type="dxa"/>
            <w:tcBorders>
              <w:top w:val="single" w:sz="12" w:space="0" w:color="000000"/>
              <w:left w:val="single" w:sz="12" w:space="0" w:color="000000"/>
              <w:bottom w:val="single" w:sz="12" w:space="0" w:color="000000"/>
              <w:right w:val="single" w:sz="12" w:space="0" w:color="000000"/>
            </w:tcBorders>
            <w:shd w:val="pct30" w:color="000000" w:fill="auto"/>
            <w:tcMar>
              <w:top w:w="80" w:type="dxa"/>
              <w:left w:w="80" w:type="dxa"/>
              <w:bottom w:w="80" w:type="dxa"/>
              <w:right w:w="80" w:type="dxa"/>
            </w:tcMar>
          </w:tcPr>
          <w:p w14:paraId="6112DEF3" w14:textId="77777777" w:rsidR="00211F05" w:rsidRPr="003E6DF2" w:rsidRDefault="00211F05" w:rsidP="002E68A0">
            <w:pPr>
              <w:pStyle w:val="Corpsdetexte"/>
              <w:spacing w:before="8"/>
              <w:jc w:val="center"/>
              <w:rPr>
                <w:rFonts w:ascii="Trebuchet MS" w:hAnsi="Trebuchet MS"/>
                <w:sz w:val="20"/>
                <w:szCs w:val="20"/>
                <w:lang w:val="fr-FR"/>
              </w:rPr>
            </w:pPr>
            <w:r w:rsidRPr="003E6DF2">
              <w:rPr>
                <w:rFonts w:ascii="Trebuchet MS" w:hAnsi="Trebuchet MS"/>
                <w:b/>
                <w:bCs/>
                <w:sz w:val="20"/>
                <w:szCs w:val="20"/>
                <w:lang w:val="fr-FR"/>
              </w:rPr>
              <w:t>14-15 mois</w:t>
            </w:r>
          </w:p>
        </w:tc>
      </w:tr>
      <w:tr w:rsidR="00211F05" w:rsidRPr="003E6DF2" w14:paraId="7B21C117" w14:textId="77777777" w:rsidTr="002E68A0">
        <w:trPr>
          <w:trHeight w:val="60"/>
        </w:trPr>
        <w:tc>
          <w:tcPr>
            <w:tcW w:w="495" w:type="dxa"/>
            <w:vMerge w:val="restart"/>
            <w:tcBorders>
              <w:top w:val="single" w:sz="12" w:space="0" w:color="000000"/>
              <w:left w:val="single" w:sz="12" w:space="0" w:color="000000"/>
              <w:bottom w:val="single" w:sz="6" w:space="0" w:color="auto"/>
              <w:right w:val="single" w:sz="12" w:space="0" w:color="000000"/>
            </w:tcBorders>
            <w:tcMar>
              <w:top w:w="80" w:type="dxa"/>
              <w:left w:w="80" w:type="dxa"/>
              <w:bottom w:w="80" w:type="dxa"/>
              <w:right w:w="80" w:type="dxa"/>
            </w:tcMar>
            <w:textDirection w:val="btLr"/>
            <w:vAlign w:val="center"/>
          </w:tcPr>
          <w:p w14:paraId="17E4431C" w14:textId="77777777" w:rsidR="00211F05" w:rsidRPr="003E6DF2" w:rsidRDefault="00211F05" w:rsidP="002E68A0">
            <w:pPr>
              <w:pStyle w:val="Corpsdetexte"/>
              <w:spacing w:before="8"/>
              <w:jc w:val="center"/>
              <w:rPr>
                <w:rFonts w:ascii="Trebuchet MS" w:hAnsi="Trebuchet MS"/>
                <w:b/>
                <w:sz w:val="20"/>
                <w:szCs w:val="20"/>
                <w:lang w:val="fr-FR"/>
              </w:rPr>
            </w:pPr>
            <w:r w:rsidRPr="003E6DF2">
              <w:rPr>
                <w:rFonts w:ascii="Trebuchet MS" w:hAnsi="Trebuchet MS"/>
                <w:b/>
                <w:sz w:val="20"/>
                <w:szCs w:val="20"/>
                <w:lang w:val="fr-FR"/>
              </w:rPr>
              <w:t>Hexavalent</w:t>
            </w:r>
          </w:p>
        </w:tc>
        <w:tc>
          <w:tcPr>
            <w:tcW w:w="2057" w:type="dxa"/>
            <w:tcBorders>
              <w:top w:val="single" w:sz="12" w:space="0" w:color="000000"/>
              <w:left w:val="single" w:sz="12" w:space="0" w:color="000000"/>
              <w:bottom w:val="single" w:sz="6" w:space="0" w:color="auto"/>
              <w:right w:val="single" w:sz="12" w:space="0" w:color="000000"/>
            </w:tcBorders>
            <w:tcMar>
              <w:top w:w="80" w:type="dxa"/>
              <w:left w:w="80" w:type="dxa"/>
              <w:bottom w:w="80" w:type="dxa"/>
              <w:right w:w="80" w:type="dxa"/>
            </w:tcMar>
            <w:vAlign w:val="center"/>
          </w:tcPr>
          <w:p w14:paraId="2AEF524E" w14:textId="77777777" w:rsidR="00211F05" w:rsidRPr="003E6DF2" w:rsidRDefault="00211F05" w:rsidP="002E68A0">
            <w:pPr>
              <w:pStyle w:val="Corpsdetexte"/>
              <w:spacing w:before="8"/>
              <w:rPr>
                <w:rFonts w:ascii="Trebuchet MS" w:hAnsi="Trebuchet MS"/>
                <w:sz w:val="20"/>
                <w:szCs w:val="20"/>
                <w:lang w:val="fr-FR"/>
              </w:rPr>
            </w:pPr>
            <w:r w:rsidRPr="003E6DF2">
              <w:rPr>
                <w:rFonts w:ascii="Trebuchet MS" w:hAnsi="Trebuchet MS"/>
                <w:sz w:val="20"/>
                <w:szCs w:val="20"/>
                <w:lang w:val="fr-FR"/>
              </w:rPr>
              <w:t>Poliomyélite*</w:t>
            </w:r>
          </w:p>
        </w:tc>
        <w:tc>
          <w:tcPr>
            <w:tcW w:w="1559" w:type="dxa"/>
            <w:vMerge w:val="restart"/>
            <w:tcBorders>
              <w:top w:val="single" w:sz="12" w:space="0" w:color="000000"/>
              <w:left w:val="single" w:sz="12" w:space="0" w:color="000000"/>
              <w:bottom w:val="single" w:sz="12" w:space="0" w:color="000000"/>
              <w:right w:val="single" w:sz="8" w:space="0" w:color="000000"/>
            </w:tcBorders>
            <w:tcMar>
              <w:top w:w="80" w:type="dxa"/>
              <w:left w:w="80" w:type="dxa"/>
              <w:bottom w:w="80" w:type="dxa"/>
              <w:right w:w="80" w:type="dxa"/>
            </w:tcMar>
            <w:vAlign w:val="center"/>
          </w:tcPr>
          <w:p w14:paraId="3A35389A" w14:textId="77777777" w:rsidR="00211F05" w:rsidRPr="003E6DF2" w:rsidRDefault="00211F05" w:rsidP="002E68A0">
            <w:pPr>
              <w:pStyle w:val="Corpsdetexte"/>
              <w:spacing w:before="8"/>
              <w:jc w:val="center"/>
              <w:rPr>
                <w:rFonts w:ascii="Trebuchet MS" w:hAnsi="Trebuchet MS"/>
                <w:sz w:val="20"/>
                <w:szCs w:val="20"/>
                <w:lang w:val="fr-FR"/>
              </w:rPr>
            </w:pPr>
            <w:r w:rsidRPr="003E6DF2">
              <w:rPr>
                <w:rFonts w:ascii="Trebuchet MS" w:hAnsi="Trebuchet MS"/>
                <w:sz w:val="20"/>
                <w:szCs w:val="20"/>
                <w:lang w:val="fr-FR"/>
              </w:rPr>
              <w:t>..../..../....</w:t>
            </w:r>
          </w:p>
        </w:tc>
        <w:tc>
          <w:tcPr>
            <w:tcW w:w="1559" w:type="dxa"/>
            <w:vMerge w:val="restart"/>
            <w:tcBorders>
              <w:top w:val="single" w:sz="12" w:space="0" w:color="000000"/>
              <w:left w:val="single" w:sz="8" w:space="0" w:color="000000"/>
              <w:bottom w:val="single" w:sz="12" w:space="0" w:color="000000"/>
              <w:right w:val="single" w:sz="12" w:space="0" w:color="000000"/>
            </w:tcBorders>
            <w:tcMar>
              <w:top w:w="80" w:type="dxa"/>
              <w:left w:w="80" w:type="dxa"/>
              <w:bottom w:w="80" w:type="dxa"/>
              <w:right w:w="80" w:type="dxa"/>
            </w:tcMar>
            <w:vAlign w:val="center"/>
          </w:tcPr>
          <w:p w14:paraId="26C9439D" w14:textId="77777777" w:rsidR="00211F05" w:rsidRPr="003E6DF2" w:rsidRDefault="00211F05" w:rsidP="002E68A0">
            <w:pPr>
              <w:pStyle w:val="Corpsdetexte"/>
              <w:spacing w:before="8"/>
              <w:jc w:val="center"/>
              <w:rPr>
                <w:rFonts w:ascii="Trebuchet MS" w:hAnsi="Trebuchet MS"/>
                <w:sz w:val="20"/>
                <w:szCs w:val="20"/>
                <w:lang w:val="fr-FR"/>
              </w:rPr>
            </w:pPr>
            <w:r w:rsidRPr="003E6DF2">
              <w:rPr>
                <w:rFonts w:ascii="Trebuchet MS" w:hAnsi="Trebuchet MS"/>
                <w:sz w:val="20"/>
                <w:szCs w:val="20"/>
                <w:lang w:val="fr-FR"/>
              </w:rPr>
              <w:t>..../..../....</w:t>
            </w:r>
          </w:p>
        </w:tc>
        <w:tc>
          <w:tcPr>
            <w:tcW w:w="1559" w:type="dxa"/>
            <w:vMerge w:val="restart"/>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1233A572" w14:textId="77777777" w:rsidR="00211F05" w:rsidRPr="003E6DF2" w:rsidRDefault="00211F05" w:rsidP="002E68A0">
            <w:pPr>
              <w:pStyle w:val="Corpsdetexte"/>
              <w:spacing w:before="8"/>
              <w:jc w:val="center"/>
              <w:rPr>
                <w:rFonts w:ascii="Trebuchet MS" w:hAnsi="Trebuchet MS"/>
                <w:sz w:val="20"/>
                <w:szCs w:val="20"/>
                <w:lang w:val="fr-FR"/>
              </w:rPr>
            </w:pPr>
            <w:r w:rsidRPr="003E6DF2">
              <w:rPr>
                <w:rFonts w:ascii="Trebuchet MS" w:hAnsi="Trebuchet MS"/>
                <w:sz w:val="20"/>
                <w:szCs w:val="20"/>
                <w:lang w:val="fr-FR"/>
              </w:rPr>
              <w:t>..../..../....</w:t>
            </w:r>
          </w:p>
        </w:tc>
        <w:tc>
          <w:tcPr>
            <w:tcW w:w="1559" w:type="dxa"/>
            <w:vMerge w:val="restart"/>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625EBDDC" w14:textId="77777777" w:rsidR="00211F05" w:rsidRPr="003E6DF2" w:rsidRDefault="00211F05" w:rsidP="002E68A0">
            <w:pPr>
              <w:pStyle w:val="Corpsdetexte"/>
              <w:spacing w:before="8"/>
              <w:rPr>
                <w:rFonts w:ascii="Trebuchet MS" w:hAnsi="Trebuchet MS"/>
                <w:sz w:val="20"/>
                <w:szCs w:val="20"/>
                <w:lang w:val="fr-FR"/>
              </w:rPr>
            </w:pPr>
          </w:p>
        </w:tc>
        <w:tc>
          <w:tcPr>
            <w:tcW w:w="1559" w:type="dxa"/>
            <w:vMerge w:val="restart"/>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67A68AA5" w14:textId="77777777" w:rsidR="00211F05" w:rsidRPr="003E6DF2" w:rsidRDefault="00211F05" w:rsidP="002E68A0">
            <w:pPr>
              <w:pStyle w:val="Corpsdetexte"/>
              <w:spacing w:before="8"/>
              <w:jc w:val="center"/>
              <w:rPr>
                <w:rFonts w:ascii="Trebuchet MS" w:hAnsi="Trebuchet MS"/>
                <w:sz w:val="20"/>
                <w:szCs w:val="20"/>
                <w:lang w:val="fr-FR"/>
              </w:rPr>
            </w:pPr>
            <w:r w:rsidRPr="003E6DF2">
              <w:rPr>
                <w:rFonts w:ascii="Trebuchet MS" w:hAnsi="Trebuchet MS"/>
                <w:sz w:val="20"/>
                <w:szCs w:val="20"/>
                <w:lang w:val="fr-FR"/>
              </w:rPr>
              <w:t>..../..../....</w:t>
            </w:r>
          </w:p>
        </w:tc>
      </w:tr>
      <w:tr w:rsidR="00211F05" w:rsidRPr="003E6DF2" w14:paraId="7093F69C" w14:textId="77777777" w:rsidTr="002E68A0">
        <w:trPr>
          <w:trHeight w:val="60"/>
        </w:trPr>
        <w:tc>
          <w:tcPr>
            <w:tcW w:w="495" w:type="dxa"/>
            <w:vMerge/>
            <w:tcBorders>
              <w:top w:val="single" w:sz="6" w:space="0" w:color="auto"/>
              <w:left w:val="single" w:sz="12" w:space="0" w:color="000000"/>
              <w:bottom w:val="single" w:sz="6" w:space="0" w:color="auto"/>
              <w:right w:val="single" w:sz="12" w:space="0" w:color="000000"/>
            </w:tcBorders>
          </w:tcPr>
          <w:p w14:paraId="58F997CC" w14:textId="77777777" w:rsidR="00211F05" w:rsidRPr="003E6DF2" w:rsidRDefault="00211F05" w:rsidP="002E68A0">
            <w:pPr>
              <w:pStyle w:val="Corpsdetexte"/>
              <w:spacing w:before="8"/>
              <w:jc w:val="center"/>
              <w:rPr>
                <w:rFonts w:ascii="Trebuchet MS" w:hAnsi="Trebuchet MS"/>
                <w:b/>
                <w:sz w:val="20"/>
                <w:szCs w:val="20"/>
                <w:lang w:val="fr-FR"/>
              </w:rPr>
            </w:pPr>
          </w:p>
        </w:tc>
        <w:tc>
          <w:tcPr>
            <w:tcW w:w="2057" w:type="dxa"/>
            <w:tcBorders>
              <w:top w:val="single" w:sz="6" w:space="0" w:color="auto"/>
              <w:left w:val="single" w:sz="12" w:space="0" w:color="000000"/>
              <w:bottom w:val="single" w:sz="6" w:space="0" w:color="auto"/>
              <w:right w:val="single" w:sz="12" w:space="0" w:color="000000"/>
            </w:tcBorders>
            <w:tcMar>
              <w:top w:w="80" w:type="dxa"/>
              <w:left w:w="80" w:type="dxa"/>
              <w:bottom w:w="80" w:type="dxa"/>
              <w:right w:w="80" w:type="dxa"/>
            </w:tcMar>
            <w:vAlign w:val="center"/>
          </w:tcPr>
          <w:p w14:paraId="7A416478" w14:textId="77777777" w:rsidR="00211F05" w:rsidRPr="003E6DF2" w:rsidRDefault="00211F05" w:rsidP="002E68A0">
            <w:pPr>
              <w:pStyle w:val="Corpsdetexte"/>
              <w:spacing w:before="8"/>
              <w:rPr>
                <w:rFonts w:ascii="Trebuchet MS" w:hAnsi="Trebuchet MS"/>
                <w:sz w:val="20"/>
                <w:szCs w:val="20"/>
                <w:lang w:val="fr-FR"/>
              </w:rPr>
            </w:pPr>
            <w:r w:rsidRPr="003E6DF2">
              <w:rPr>
                <w:rFonts w:ascii="Trebuchet MS" w:hAnsi="Trebuchet MS"/>
                <w:sz w:val="20"/>
                <w:szCs w:val="20"/>
                <w:lang w:val="fr-FR"/>
              </w:rPr>
              <w:t>Diphtérie*</w:t>
            </w:r>
          </w:p>
        </w:tc>
        <w:tc>
          <w:tcPr>
            <w:tcW w:w="1559" w:type="dxa"/>
            <w:vMerge/>
            <w:tcBorders>
              <w:top w:val="single" w:sz="12" w:space="0" w:color="000000"/>
              <w:left w:val="single" w:sz="12" w:space="0" w:color="000000"/>
              <w:bottom w:val="single" w:sz="12" w:space="0" w:color="000000"/>
              <w:right w:val="single" w:sz="8" w:space="0" w:color="000000"/>
            </w:tcBorders>
            <w:vAlign w:val="center"/>
          </w:tcPr>
          <w:p w14:paraId="39B836FF"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8" w:space="0" w:color="000000"/>
              <w:bottom w:val="single" w:sz="12" w:space="0" w:color="000000"/>
              <w:right w:val="single" w:sz="12" w:space="0" w:color="000000"/>
            </w:tcBorders>
            <w:vAlign w:val="center"/>
          </w:tcPr>
          <w:p w14:paraId="6B22A196"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2A9DE63D"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0696779F"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5577D0D9" w14:textId="77777777" w:rsidR="00211F05" w:rsidRPr="003E6DF2" w:rsidRDefault="00211F05" w:rsidP="002E68A0">
            <w:pPr>
              <w:pStyle w:val="Corpsdetexte"/>
              <w:spacing w:before="8"/>
              <w:jc w:val="center"/>
              <w:rPr>
                <w:rFonts w:ascii="Trebuchet MS" w:hAnsi="Trebuchet MS"/>
                <w:sz w:val="20"/>
                <w:szCs w:val="20"/>
                <w:lang w:val="fr-FR"/>
              </w:rPr>
            </w:pPr>
          </w:p>
        </w:tc>
      </w:tr>
      <w:tr w:rsidR="00211F05" w:rsidRPr="003E6DF2" w14:paraId="391E6813" w14:textId="77777777" w:rsidTr="002E68A0">
        <w:trPr>
          <w:trHeight w:val="60"/>
        </w:trPr>
        <w:tc>
          <w:tcPr>
            <w:tcW w:w="495" w:type="dxa"/>
            <w:vMerge/>
            <w:tcBorders>
              <w:top w:val="single" w:sz="6" w:space="0" w:color="auto"/>
              <w:left w:val="single" w:sz="12" w:space="0" w:color="000000"/>
              <w:bottom w:val="single" w:sz="6" w:space="0" w:color="auto"/>
              <w:right w:val="single" w:sz="12" w:space="0" w:color="000000"/>
            </w:tcBorders>
          </w:tcPr>
          <w:p w14:paraId="7768C072" w14:textId="77777777" w:rsidR="00211F05" w:rsidRPr="003E6DF2" w:rsidRDefault="00211F05" w:rsidP="002E68A0">
            <w:pPr>
              <w:pStyle w:val="Corpsdetexte"/>
              <w:spacing w:before="8"/>
              <w:jc w:val="center"/>
              <w:rPr>
                <w:rFonts w:ascii="Trebuchet MS" w:hAnsi="Trebuchet MS"/>
                <w:b/>
                <w:sz w:val="20"/>
                <w:szCs w:val="20"/>
                <w:lang w:val="fr-FR"/>
              </w:rPr>
            </w:pPr>
          </w:p>
        </w:tc>
        <w:tc>
          <w:tcPr>
            <w:tcW w:w="2057" w:type="dxa"/>
            <w:tcBorders>
              <w:top w:val="single" w:sz="6" w:space="0" w:color="auto"/>
              <w:left w:val="single" w:sz="12" w:space="0" w:color="000000"/>
              <w:bottom w:val="single" w:sz="6" w:space="0" w:color="auto"/>
              <w:right w:val="single" w:sz="12" w:space="0" w:color="000000"/>
            </w:tcBorders>
            <w:tcMar>
              <w:top w:w="80" w:type="dxa"/>
              <w:left w:w="80" w:type="dxa"/>
              <w:bottom w:w="80" w:type="dxa"/>
              <w:right w:w="80" w:type="dxa"/>
            </w:tcMar>
            <w:vAlign w:val="center"/>
          </w:tcPr>
          <w:p w14:paraId="08ABC656" w14:textId="77777777" w:rsidR="00211F05" w:rsidRPr="003E6DF2" w:rsidRDefault="00211F05" w:rsidP="002E68A0">
            <w:pPr>
              <w:pStyle w:val="Corpsdetexte"/>
              <w:spacing w:before="8"/>
              <w:rPr>
                <w:rFonts w:ascii="Trebuchet MS" w:hAnsi="Trebuchet MS"/>
                <w:sz w:val="20"/>
                <w:szCs w:val="20"/>
                <w:lang w:val="fr-FR"/>
              </w:rPr>
            </w:pPr>
            <w:r w:rsidRPr="003E6DF2">
              <w:rPr>
                <w:rFonts w:ascii="Trebuchet MS" w:hAnsi="Trebuchet MS"/>
                <w:sz w:val="20"/>
                <w:szCs w:val="20"/>
                <w:lang w:val="fr-FR"/>
              </w:rPr>
              <w:t>Tétanos</w:t>
            </w:r>
          </w:p>
        </w:tc>
        <w:tc>
          <w:tcPr>
            <w:tcW w:w="1559" w:type="dxa"/>
            <w:vMerge/>
            <w:tcBorders>
              <w:top w:val="single" w:sz="12" w:space="0" w:color="000000"/>
              <w:left w:val="single" w:sz="12" w:space="0" w:color="000000"/>
              <w:bottom w:val="single" w:sz="12" w:space="0" w:color="000000"/>
              <w:right w:val="single" w:sz="8" w:space="0" w:color="000000"/>
            </w:tcBorders>
            <w:vAlign w:val="center"/>
          </w:tcPr>
          <w:p w14:paraId="40E47A87"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8" w:space="0" w:color="000000"/>
              <w:bottom w:val="single" w:sz="12" w:space="0" w:color="000000"/>
              <w:right w:val="single" w:sz="12" w:space="0" w:color="000000"/>
            </w:tcBorders>
            <w:vAlign w:val="center"/>
          </w:tcPr>
          <w:p w14:paraId="183D6A1B"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071C5837"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6570F79E"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39D846BC" w14:textId="77777777" w:rsidR="00211F05" w:rsidRPr="003E6DF2" w:rsidRDefault="00211F05" w:rsidP="002E68A0">
            <w:pPr>
              <w:pStyle w:val="Corpsdetexte"/>
              <w:spacing w:before="8"/>
              <w:jc w:val="center"/>
              <w:rPr>
                <w:rFonts w:ascii="Trebuchet MS" w:hAnsi="Trebuchet MS"/>
                <w:sz w:val="20"/>
                <w:szCs w:val="20"/>
                <w:lang w:val="fr-FR"/>
              </w:rPr>
            </w:pPr>
          </w:p>
        </w:tc>
      </w:tr>
      <w:tr w:rsidR="00211F05" w:rsidRPr="003E6DF2" w14:paraId="56EDD0FC" w14:textId="77777777" w:rsidTr="002E68A0">
        <w:trPr>
          <w:trHeight w:val="60"/>
        </w:trPr>
        <w:tc>
          <w:tcPr>
            <w:tcW w:w="495" w:type="dxa"/>
            <w:vMerge/>
            <w:tcBorders>
              <w:top w:val="single" w:sz="6" w:space="0" w:color="auto"/>
              <w:left w:val="single" w:sz="12" w:space="0" w:color="000000"/>
              <w:bottom w:val="single" w:sz="6" w:space="0" w:color="auto"/>
              <w:right w:val="single" w:sz="12" w:space="0" w:color="000000"/>
            </w:tcBorders>
          </w:tcPr>
          <w:p w14:paraId="5E8B6935" w14:textId="77777777" w:rsidR="00211F05" w:rsidRPr="003E6DF2" w:rsidRDefault="00211F05" w:rsidP="002E68A0">
            <w:pPr>
              <w:pStyle w:val="Corpsdetexte"/>
              <w:spacing w:before="8"/>
              <w:jc w:val="center"/>
              <w:rPr>
                <w:rFonts w:ascii="Trebuchet MS" w:hAnsi="Trebuchet MS"/>
                <w:b/>
                <w:sz w:val="20"/>
                <w:szCs w:val="20"/>
                <w:lang w:val="fr-FR"/>
              </w:rPr>
            </w:pPr>
          </w:p>
        </w:tc>
        <w:tc>
          <w:tcPr>
            <w:tcW w:w="2057" w:type="dxa"/>
            <w:tcBorders>
              <w:top w:val="single" w:sz="6" w:space="0" w:color="auto"/>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254FFAF6" w14:textId="77777777" w:rsidR="00211F05" w:rsidRPr="003E6DF2" w:rsidRDefault="00211F05" w:rsidP="002E68A0">
            <w:pPr>
              <w:pStyle w:val="Corpsdetexte"/>
              <w:spacing w:before="8"/>
              <w:rPr>
                <w:rFonts w:ascii="Trebuchet MS" w:hAnsi="Trebuchet MS"/>
                <w:sz w:val="20"/>
                <w:szCs w:val="20"/>
                <w:lang w:val="fr-FR"/>
              </w:rPr>
            </w:pPr>
            <w:r w:rsidRPr="003E6DF2">
              <w:rPr>
                <w:rFonts w:ascii="Trebuchet MS" w:hAnsi="Trebuchet MS"/>
                <w:sz w:val="20"/>
                <w:szCs w:val="20"/>
                <w:lang w:val="fr-FR"/>
              </w:rPr>
              <w:t>Coqueluche*</w:t>
            </w:r>
          </w:p>
        </w:tc>
        <w:tc>
          <w:tcPr>
            <w:tcW w:w="1559" w:type="dxa"/>
            <w:vMerge/>
            <w:tcBorders>
              <w:top w:val="single" w:sz="12" w:space="0" w:color="000000"/>
              <w:left w:val="single" w:sz="12" w:space="0" w:color="000000"/>
              <w:bottom w:val="single" w:sz="12" w:space="0" w:color="000000"/>
              <w:right w:val="single" w:sz="8" w:space="0" w:color="000000"/>
            </w:tcBorders>
            <w:vAlign w:val="center"/>
          </w:tcPr>
          <w:p w14:paraId="085B67A4"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8" w:space="0" w:color="000000"/>
              <w:bottom w:val="single" w:sz="12" w:space="0" w:color="000000"/>
              <w:right w:val="single" w:sz="12" w:space="0" w:color="000000"/>
            </w:tcBorders>
            <w:vAlign w:val="center"/>
          </w:tcPr>
          <w:p w14:paraId="35A3C1DD"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66511978"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504AF6CC"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vMerge/>
            <w:tcBorders>
              <w:top w:val="single" w:sz="12" w:space="0" w:color="000000"/>
              <w:left w:val="single" w:sz="12" w:space="0" w:color="000000"/>
              <w:bottom w:val="single" w:sz="12" w:space="0" w:color="000000"/>
              <w:right w:val="single" w:sz="12" w:space="0" w:color="000000"/>
            </w:tcBorders>
            <w:vAlign w:val="center"/>
          </w:tcPr>
          <w:p w14:paraId="66EAC0A8" w14:textId="77777777" w:rsidR="00211F05" w:rsidRPr="003E6DF2" w:rsidRDefault="00211F05" w:rsidP="002E68A0">
            <w:pPr>
              <w:pStyle w:val="Corpsdetexte"/>
              <w:spacing w:before="8"/>
              <w:jc w:val="center"/>
              <w:rPr>
                <w:rFonts w:ascii="Trebuchet MS" w:hAnsi="Trebuchet MS"/>
                <w:sz w:val="20"/>
                <w:szCs w:val="20"/>
                <w:lang w:val="fr-FR"/>
              </w:rPr>
            </w:pPr>
          </w:p>
        </w:tc>
      </w:tr>
      <w:tr w:rsidR="00211F05" w:rsidRPr="003E6DF2" w14:paraId="252E7724" w14:textId="77777777" w:rsidTr="002E68A0">
        <w:trPr>
          <w:trHeight w:hRule="exact" w:val="678"/>
        </w:trPr>
        <w:tc>
          <w:tcPr>
            <w:tcW w:w="495" w:type="dxa"/>
            <w:vMerge/>
            <w:tcBorders>
              <w:top w:val="single" w:sz="6" w:space="0" w:color="auto"/>
              <w:left w:val="single" w:sz="12" w:space="0" w:color="000000"/>
              <w:bottom w:val="single" w:sz="12" w:space="0" w:color="000000"/>
              <w:right w:val="single" w:sz="12" w:space="0" w:color="000000"/>
            </w:tcBorders>
          </w:tcPr>
          <w:p w14:paraId="7C773939" w14:textId="77777777" w:rsidR="00211F05" w:rsidRPr="003E6DF2" w:rsidRDefault="00211F05" w:rsidP="002E68A0">
            <w:pPr>
              <w:pStyle w:val="Corpsdetexte"/>
              <w:spacing w:before="8"/>
              <w:jc w:val="center"/>
              <w:rPr>
                <w:rFonts w:ascii="Trebuchet MS" w:hAnsi="Trebuchet MS"/>
                <w:b/>
                <w:sz w:val="20"/>
                <w:szCs w:val="20"/>
                <w:lang w:val="fr-FR"/>
              </w:rPr>
            </w:pPr>
          </w:p>
        </w:tc>
        <w:tc>
          <w:tcPr>
            <w:tcW w:w="2057"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04DB2C35" w14:textId="77777777" w:rsidR="00211F05" w:rsidRPr="003E6DF2" w:rsidRDefault="00211F05" w:rsidP="002E68A0">
            <w:pPr>
              <w:pStyle w:val="Corpsdetexte"/>
              <w:spacing w:before="8"/>
              <w:rPr>
                <w:rFonts w:ascii="Trebuchet MS" w:hAnsi="Trebuchet MS"/>
                <w:sz w:val="20"/>
                <w:szCs w:val="20"/>
                <w:lang w:val="fr-FR"/>
              </w:rPr>
            </w:pPr>
            <w:r w:rsidRPr="003E6DF2">
              <w:rPr>
                <w:rFonts w:ascii="Trebuchet MS" w:hAnsi="Trebuchet MS"/>
                <w:sz w:val="20"/>
                <w:szCs w:val="20"/>
                <w:lang w:val="fr-FR"/>
              </w:rPr>
              <w:t>HIB (Haemophilus Influenzae B)*</w:t>
            </w:r>
          </w:p>
        </w:tc>
        <w:tc>
          <w:tcPr>
            <w:tcW w:w="1559" w:type="dxa"/>
            <w:tcBorders>
              <w:top w:val="single" w:sz="12" w:space="0" w:color="000000"/>
              <w:left w:val="single" w:sz="12" w:space="0" w:color="000000"/>
              <w:bottom w:val="single" w:sz="12" w:space="0" w:color="000000"/>
              <w:right w:val="single" w:sz="8" w:space="0" w:color="000000"/>
            </w:tcBorders>
            <w:tcMar>
              <w:top w:w="80" w:type="dxa"/>
              <w:left w:w="80" w:type="dxa"/>
              <w:bottom w:w="80" w:type="dxa"/>
              <w:right w:w="80" w:type="dxa"/>
            </w:tcMar>
            <w:vAlign w:val="center"/>
          </w:tcPr>
          <w:p w14:paraId="673BA154" w14:textId="77777777" w:rsidR="00211F05" w:rsidRPr="003E6DF2" w:rsidRDefault="00211F05" w:rsidP="002E68A0">
            <w:pPr>
              <w:pStyle w:val="Corpsdetexte"/>
              <w:spacing w:before="8"/>
              <w:jc w:val="center"/>
              <w:rPr>
                <w:rFonts w:ascii="Trebuchet MS" w:hAnsi="Trebuchet MS"/>
                <w:sz w:val="20"/>
                <w:szCs w:val="20"/>
                <w:lang w:val="fr-FR"/>
              </w:rPr>
            </w:pPr>
            <w:r w:rsidRPr="003E6DF2">
              <w:rPr>
                <w:rFonts w:ascii="Trebuchet MS" w:hAnsi="Trebuchet MS"/>
                <w:sz w:val="20"/>
                <w:szCs w:val="20"/>
                <w:lang w:val="fr-FR"/>
              </w:rPr>
              <w:t>..../..../....</w:t>
            </w:r>
          </w:p>
        </w:tc>
        <w:tc>
          <w:tcPr>
            <w:tcW w:w="1559" w:type="dxa"/>
            <w:tcBorders>
              <w:top w:val="single" w:sz="12" w:space="0" w:color="000000"/>
              <w:left w:val="single" w:sz="8" w:space="0" w:color="000000"/>
              <w:bottom w:val="single" w:sz="12" w:space="0" w:color="000000"/>
              <w:right w:val="single" w:sz="12" w:space="0" w:color="000000"/>
            </w:tcBorders>
            <w:tcMar>
              <w:top w:w="80" w:type="dxa"/>
              <w:left w:w="80" w:type="dxa"/>
              <w:bottom w:w="80" w:type="dxa"/>
              <w:right w:w="80" w:type="dxa"/>
            </w:tcMar>
            <w:vAlign w:val="center"/>
          </w:tcPr>
          <w:p w14:paraId="75A8F691" w14:textId="77777777" w:rsidR="00211F05" w:rsidRPr="003E6DF2" w:rsidRDefault="00211F05" w:rsidP="002E68A0">
            <w:pPr>
              <w:pStyle w:val="Corpsdetexte"/>
              <w:spacing w:before="8"/>
              <w:jc w:val="center"/>
              <w:rPr>
                <w:rFonts w:ascii="Trebuchet MS" w:hAnsi="Trebuchet MS"/>
                <w:sz w:val="20"/>
                <w:szCs w:val="20"/>
                <w:lang w:val="fr-FR"/>
              </w:rPr>
            </w:pPr>
            <w:r w:rsidRPr="003E6DF2">
              <w:rPr>
                <w:rFonts w:ascii="Trebuchet MS" w:hAnsi="Trebuchet MS"/>
                <w:sz w:val="20"/>
                <w:szCs w:val="20"/>
                <w:lang w:val="fr-FR"/>
              </w:rPr>
              <w:t>..../..../....</w:t>
            </w: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6E081DD2" w14:textId="77777777" w:rsidR="00211F05" w:rsidRPr="003E6DF2" w:rsidRDefault="00211F05" w:rsidP="002E68A0">
            <w:pPr>
              <w:pStyle w:val="Corpsdetexte"/>
              <w:spacing w:before="8"/>
              <w:jc w:val="center"/>
              <w:rPr>
                <w:rFonts w:ascii="Trebuchet MS" w:hAnsi="Trebuchet MS"/>
                <w:sz w:val="20"/>
                <w:szCs w:val="20"/>
                <w:lang w:val="fr-FR"/>
              </w:rPr>
            </w:pPr>
            <w:r w:rsidRPr="003E6DF2">
              <w:rPr>
                <w:rFonts w:ascii="Trebuchet MS" w:hAnsi="Trebuchet MS"/>
                <w:sz w:val="20"/>
                <w:szCs w:val="20"/>
                <w:lang w:val="fr-FR"/>
              </w:rPr>
              <w:t>..../..../....</w:t>
            </w: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486CF8F3"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17975F44" w14:textId="77777777" w:rsidR="00211F05" w:rsidRPr="003E6DF2" w:rsidRDefault="00211F05" w:rsidP="002E68A0">
            <w:pPr>
              <w:pStyle w:val="Corpsdetexte"/>
              <w:spacing w:before="8"/>
              <w:jc w:val="center"/>
              <w:rPr>
                <w:rFonts w:ascii="Trebuchet MS" w:hAnsi="Trebuchet MS"/>
                <w:sz w:val="20"/>
                <w:szCs w:val="20"/>
                <w:lang w:val="fr-FR"/>
              </w:rPr>
            </w:pPr>
            <w:r w:rsidRPr="003E6DF2">
              <w:rPr>
                <w:rFonts w:ascii="Trebuchet MS" w:hAnsi="Trebuchet MS"/>
                <w:sz w:val="20"/>
                <w:szCs w:val="20"/>
                <w:lang w:val="fr-FR"/>
              </w:rPr>
              <w:t>..../..../....</w:t>
            </w:r>
          </w:p>
        </w:tc>
      </w:tr>
      <w:tr w:rsidR="00211F05" w:rsidRPr="003E6DF2" w14:paraId="7D03A54C" w14:textId="77777777" w:rsidTr="002E68A0">
        <w:trPr>
          <w:trHeight w:hRule="exact" w:val="396"/>
        </w:trPr>
        <w:tc>
          <w:tcPr>
            <w:tcW w:w="495" w:type="dxa"/>
            <w:vMerge/>
            <w:tcBorders>
              <w:top w:val="single" w:sz="12" w:space="0" w:color="000000"/>
              <w:left w:val="single" w:sz="12" w:space="0" w:color="000000"/>
              <w:bottom w:val="single" w:sz="12" w:space="0" w:color="000000"/>
              <w:right w:val="single" w:sz="12" w:space="0" w:color="000000"/>
            </w:tcBorders>
          </w:tcPr>
          <w:p w14:paraId="029D65D7" w14:textId="77777777" w:rsidR="00211F05" w:rsidRPr="003E6DF2" w:rsidRDefault="00211F05" w:rsidP="002E68A0">
            <w:pPr>
              <w:pStyle w:val="Corpsdetexte"/>
              <w:spacing w:before="8"/>
              <w:jc w:val="center"/>
              <w:rPr>
                <w:rFonts w:ascii="Trebuchet MS" w:hAnsi="Trebuchet MS"/>
                <w:b/>
                <w:sz w:val="20"/>
                <w:szCs w:val="20"/>
                <w:lang w:val="fr-FR"/>
              </w:rPr>
            </w:pPr>
          </w:p>
        </w:tc>
        <w:tc>
          <w:tcPr>
            <w:tcW w:w="2057"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6B58A0B3" w14:textId="77777777" w:rsidR="00211F05" w:rsidRPr="003E6DF2" w:rsidRDefault="00211F05" w:rsidP="002E68A0">
            <w:pPr>
              <w:pStyle w:val="Corpsdetexte"/>
              <w:spacing w:before="8"/>
              <w:rPr>
                <w:rFonts w:ascii="Trebuchet MS" w:hAnsi="Trebuchet MS"/>
                <w:sz w:val="20"/>
                <w:szCs w:val="20"/>
                <w:lang w:val="fr-FR"/>
              </w:rPr>
            </w:pPr>
            <w:r w:rsidRPr="003E6DF2">
              <w:rPr>
                <w:rFonts w:ascii="Trebuchet MS" w:hAnsi="Trebuchet MS"/>
                <w:sz w:val="20"/>
                <w:szCs w:val="20"/>
                <w:lang w:val="fr-FR"/>
              </w:rPr>
              <w:t>Hépatite B</w:t>
            </w:r>
          </w:p>
        </w:tc>
        <w:tc>
          <w:tcPr>
            <w:tcW w:w="1559" w:type="dxa"/>
            <w:tcBorders>
              <w:top w:val="single" w:sz="12" w:space="0" w:color="000000"/>
              <w:left w:val="single" w:sz="12" w:space="0" w:color="000000"/>
              <w:bottom w:val="single" w:sz="12" w:space="0" w:color="000000"/>
              <w:right w:val="single" w:sz="8" w:space="0" w:color="000000"/>
            </w:tcBorders>
            <w:tcMar>
              <w:top w:w="80" w:type="dxa"/>
              <w:left w:w="80" w:type="dxa"/>
              <w:bottom w:w="80" w:type="dxa"/>
              <w:right w:w="80" w:type="dxa"/>
            </w:tcMar>
            <w:vAlign w:val="center"/>
          </w:tcPr>
          <w:p w14:paraId="4219EAB1" w14:textId="77777777" w:rsidR="00211F05" w:rsidRPr="003E6DF2" w:rsidRDefault="00211F05" w:rsidP="002E68A0">
            <w:pPr>
              <w:pStyle w:val="Corpsdetexte"/>
              <w:spacing w:before="8"/>
              <w:jc w:val="center"/>
              <w:rPr>
                <w:rFonts w:ascii="Trebuchet MS" w:hAnsi="Trebuchet MS"/>
                <w:sz w:val="20"/>
                <w:szCs w:val="20"/>
                <w:lang w:val="fr-FR"/>
              </w:rPr>
            </w:pPr>
            <w:r w:rsidRPr="003E6DF2">
              <w:rPr>
                <w:rFonts w:ascii="Trebuchet MS" w:hAnsi="Trebuchet MS"/>
                <w:sz w:val="20"/>
                <w:szCs w:val="20"/>
                <w:lang w:val="fr-FR"/>
              </w:rPr>
              <w:t>..../..../....</w:t>
            </w:r>
          </w:p>
        </w:tc>
        <w:tc>
          <w:tcPr>
            <w:tcW w:w="1559" w:type="dxa"/>
            <w:tcBorders>
              <w:top w:val="single" w:sz="12" w:space="0" w:color="000000"/>
              <w:left w:val="single" w:sz="8" w:space="0" w:color="000000"/>
              <w:bottom w:val="single" w:sz="12" w:space="0" w:color="000000"/>
              <w:right w:val="single" w:sz="12" w:space="0" w:color="000000"/>
            </w:tcBorders>
            <w:tcMar>
              <w:top w:w="80" w:type="dxa"/>
              <w:left w:w="80" w:type="dxa"/>
              <w:bottom w:w="80" w:type="dxa"/>
              <w:right w:w="80" w:type="dxa"/>
            </w:tcMar>
            <w:vAlign w:val="center"/>
          </w:tcPr>
          <w:p w14:paraId="774D55D9" w14:textId="77777777" w:rsidR="00211F05" w:rsidRPr="003E6DF2" w:rsidRDefault="00211F05" w:rsidP="002E68A0">
            <w:pPr>
              <w:pStyle w:val="Corpsdetexte"/>
              <w:spacing w:before="8"/>
              <w:jc w:val="center"/>
              <w:rPr>
                <w:rFonts w:ascii="Trebuchet MS" w:hAnsi="Trebuchet MS"/>
                <w:sz w:val="20"/>
                <w:szCs w:val="20"/>
                <w:lang w:val="fr-FR"/>
              </w:rPr>
            </w:pPr>
            <w:r w:rsidRPr="003E6DF2">
              <w:rPr>
                <w:rFonts w:ascii="Trebuchet MS" w:hAnsi="Trebuchet MS"/>
                <w:sz w:val="20"/>
                <w:szCs w:val="20"/>
                <w:lang w:val="fr-FR"/>
              </w:rPr>
              <w:t>..../..../....</w:t>
            </w: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6CE365F5" w14:textId="77777777" w:rsidR="00211F05" w:rsidRPr="003E6DF2" w:rsidRDefault="00211F05" w:rsidP="002E68A0">
            <w:pPr>
              <w:pStyle w:val="Corpsdetexte"/>
              <w:spacing w:before="8"/>
              <w:jc w:val="center"/>
              <w:rPr>
                <w:rFonts w:ascii="Trebuchet MS" w:hAnsi="Trebuchet MS"/>
                <w:sz w:val="20"/>
                <w:szCs w:val="20"/>
                <w:lang w:val="fr-FR"/>
              </w:rPr>
            </w:pPr>
            <w:r w:rsidRPr="003E6DF2">
              <w:rPr>
                <w:rFonts w:ascii="Trebuchet MS" w:hAnsi="Trebuchet MS"/>
                <w:sz w:val="20"/>
                <w:szCs w:val="20"/>
                <w:lang w:val="fr-FR"/>
              </w:rPr>
              <w:t>..../..../....</w:t>
            </w: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6ACB5938"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162AA4DE" w14:textId="77777777" w:rsidR="00211F05" w:rsidRPr="003E6DF2" w:rsidRDefault="00211F05" w:rsidP="002E68A0">
            <w:pPr>
              <w:pStyle w:val="Corpsdetexte"/>
              <w:spacing w:before="8"/>
              <w:jc w:val="center"/>
              <w:rPr>
                <w:rFonts w:ascii="Trebuchet MS" w:hAnsi="Trebuchet MS"/>
                <w:sz w:val="20"/>
                <w:szCs w:val="20"/>
                <w:lang w:val="fr-FR"/>
              </w:rPr>
            </w:pPr>
            <w:r w:rsidRPr="003E6DF2">
              <w:rPr>
                <w:rFonts w:ascii="Trebuchet MS" w:hAnsi="Trebuchet MS"/>
                <w:sz w:val="20"/>
                <w:szCs w:val="20"/>
                <w:lang w:val="fr-FR"/>
              </w:rPr>
              <w:t>..../..../....</w:t>
            </w:r>
          </w:p>
        </w:tc>
      </w:tr>
      <w:tr w:rsidR="00211F05" w:rsidRPr="003E6DF2" w14:paraId="12B800EF" w14:textId="77777777" w:rsidTr="002E68A0">
        <w:trPr>
          <w:trHeight w:val="60"/>
        </w:trPr>
        <w:tc>
          <w:tcPr>
            <w:tcW w:w="495" w:type="dxa"/>
            <w:vMerge w:val="restart"/>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textDirection w:val="btLr"/>
            <w:vAlign w:val="center"/>
          </w:tcPr>
          <w:p w14:paraId="0FE94DD9" w14:textId="77777777" w:rsidR="00211F05" w:rsidRPr="003E6DF2" w:rsidRDefault="00211F05" w:rsidP="002E68A0">
            <w:pPr>
              <w:pStyle w:val="Corpsdetexte"/>
              <w:spacing w:before="8"/>
              <w:jc w:val="center"/>
              <w:rPr>
                <w:rFonts w:ascii="Trebuchet MS" w:hAnsi="Trebuchet MS"/>
                <w:b/>
                <w:sz w:val="20"/>
                <w:szCs w:val="20"/>
                <w:lang w:val="fr-FR"/>
              </w:rPr>
            </w:pPr>
            <w:r w:rsidRPr="003E6DF2">
              <w:rPr>
                <w:rFonts w:ascii="Trebuchet MS" w:hAnsi="Trebuchet MS"/>
                <w:b/>
                <w:sz w:val="20"/>
                <w:szCs w:val="20"/>
                <w:lang w:val="fr-FR"/>
              </w:rPr>
              <w:t>RRO</w:t>
            </w:r>
          </w:p>
        </w:tc>
        <w:tc>
          <w:tcPr>
            <w:tcW w:w="2057" w:type="dxa"/>
            <w:tcBorders>
              <w:top w:val="single" w:sz="12" w:space="0" w:color="000000"/>
              <w:left w:val="single" w:sz="12" w:space="0" w:color="000000"/>
              <w:bottom w:val="single" w:sz="6" w:space="0" w:color="auto"/>
              <w:right w:val="single" w:sz="12" w:space="0" w:color="000000"/>
            </w:tcBorders>
            <w:shd w:val="pct5" w:color="000000" w:fill="auto"/>
            <w:tcMar>
              <w:top w:w="80" w:type="dxa"/>
              <w:left w:w="80" w:type="dxa"/>
              <w:bottom w:w="80" w:type="dxa"/>
              <w:right w:w="80" w:type="dxa"/>
            </w:tcMar>
            <w:vAlign w:val="center"/>
          </w:tcPr>
          <w:p w14:paraId="045C2D6A" w14:textId="77777777" w:rsidR="00211F05" w:rsidRPr="003E6DF2" w:rsidRDefault="00211F05" w:rsidP="002E68A0">
            <w:pPr>
              <w:pStyle w:val="Corpsdetexte"/>
              <w:spacing w:before="8"/>
              <w:rPr>
                <w:rFonts w:ascii="Trebuchet MS" w:hAnsi="Trebuchet MS"/>
                <w:sz w:val="20"/>
                <w:szCs w:val="20"/>
                <w:lang w:val="fr-FR"/>
              </w:rPr>
            </w:pPr>
            <w:r w:rsidRPr="003E6DF2">
              <w:rPr>
                <w:rFonts w:ascii="Trebuchet MS" w:hAnsi="Trebuchet MS"/>
                <w:sz w:val="20"/>
                <w:szCs w:val="20"/>
                <w:lang w:val="fr-FR"/>
              </w:rPr>
              <w:t>Rougeole*</w:t>
            </w:r>
          </w:p>
        </w:tc>
        <w:tc>
          <w:tcPr>
            <w:tcW w:w="1559" w:type="dxa"/>
            <w:vMerge w:val="restart"/>
            <w:tcBorders>
              <w:top w:val="single" w:sz="12" w:space="0" w:color="000000"/>
              <w:left w:val="single" w:sz="12" w:space="0" w:color="000000"/>
              <w:bottom w:val="single" w:sz="6" w:space="0" w:color="auto"/>
              <w:right w:val="single" w:sz="8" w:space="0" w:color="000000"/>
            </w:tcBorders>
            <w:shd w:val="pct5" w:color="000000" w:fill="auto"/>
            <w:tcMar>
              <w:top w:w="80" w:type="dxa"/>
              <w:left w:w="80" w:type="dxa"/>
              <w:bottom w:w="80" w:type="dxa"/>
              <w:right w:w="80" w:type="dxa"/>
            </w:tcMar>
            <w:vAlign w:val="center"/>
          </w:tcPr>
          <w:p w14:paraId="5F46FC18"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vMerge w:val="restart"/>
            <w:tcBorders>
              <w:top w:val="single" w:sz="12" w:space="0" w:color="000000"/>
              <w:left w:val="single" w:sz="8" w:space="0" w:color="000000"/>
              <w:bottom w:val="single" w:sz="6" w:space="0" w:color="auto"/>
              <w:right w:val="single" w:sz="12" w:space="0" w:color="000000"/>
            </w:tcBorders>
            <w:shd w:val="pct5" w:color="000000" w:fill="auto"/>
            <w:tcMar>
              <w:top w:w="80" w:type="dxa"/>
              <w:left w:w="80" w:type="dxa"/>
              <w:bottom w:w="80" w:type="dxa"/>
              <w:right w:w="80" w:type="dxa"/>
            </w:tcMar>
            <w:vAlign w:val="center"/>
          </w:tcPr>
          <w:p w14:paraId="41421496"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vMerge w:val="restart"/>
            <w:tcBorders>
              <w:top w:val="single" w:sz="12" w:space="0" w:color="000000"/>
              <w:left w:val="single" w:sz="12" w:space="0" w:color="000000"/>
              <w:bottom w:val="single" w:sz="6" w:space="0" w:color="auto"/>
              <w:right w:val="single" w:sz="12" w:space="0" w:color="000000"/>
            </w:tcBorders>
            <w:shd w:val="pct5" w:color="000000" w:fill="auto"/>
            <w:tcMar>
              <w:top w:w="80" w:type="dxa"/>
              <w:left w:w="80" w:type="dxa"/>
              <w:bottom w:w="80" w:type="dxa"/>
              <w:right w:w="80" w:type="dxa"/>
            </w:tcMar>
            <w:vAlign w:val="center"/>
          </w:tcPr>
          <w:p w14:paraId="1F1C9F9A"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vMerge w:val="restart"/>
            <w:tcBorders>
              <w:top w:val="single" w:sz="12" w:space="0" w:color="000000"/>
              <w:left w:val="single" w:sz="12" w:space="0" w:color="000000"/>
              <w:bottom w:val="single" w:sz="6" w:space="0" w:color="auto"/>
              <w:right w:val="single" w:sz="12" w:space="0" w:color="000000"/>
            </w:tcBorders>
            <w:shd w:val="pct5" w:color="000000" w:fill="auto"/>
            <w:tcMar>
              <w:top w:w="80" w:type="dxa"/>
              <w:left w:w="80" w:type="dxa"/>
              <w:bottom w:w="80" w:type="dxa"/>
              <w:right w:w="80" w:type="dxa"/>
            </w:tcMar>
            <w:vAlign w:val="center"/>
          </w:tcPr>
          <w:p w14:paraId="28239A02" w14:textId="77777777" w:rsidR="00211F05" w:rsidRPr="003E6DF2" w:rsidRDefault="00211F05" w:rsidP="002E68A0">
            <w:pPr>
              <w:pStyle w:val="Corpsdetexte"/>
              <w:spacing w:before="8"/>
              <w:jc w:val="center"/>
              <w:rPr>
                <w:rFonts w:ascii="Trebuchet MS" w:hAnsi="Trebuchet MS"/>
                <w:sz w:val="20"/>
                <w:szCs w:val="20"/>
                <w:lang w:val="fr-FR"/>
              </w:rPr>
            </w:pPr>
            <w:r w:rsidRPr="003E6DF2">
              <w:rPr>
                <w:rFonts w:ascii="Trebuchet MS" w:hAnsi="Trebuchet MS"/>
                <w:sz w:val="20"/>
                <w:szCs w:val="20"/>
                <w:lang w:val="fr-FR"/>
              </w:rPr>
              <w:t>..../..../....</w:t>
            </w:r>
          </w:p>
        </w:tc>
        <w:tc>
          <w:tcPr>
            <w:tcW w:w="1559" w:type="dxa"/>
            <w:vMerge w:val="restart"/>
            <w:tcBorders>
              <w:top w:val="single" w:sz="12" w:space="0" w:color="000000"/>
              <w:left w:val="single" w:sz="12" w:space="0" w:color="000000"/>
              <w:bottom w:val="single" w:sz="6" w:space="0" w:color="auto"/>
              <w:right w:val="single" w:sz="12" w:space="0" w:color="000000"/>
            </w:tcBorders>
            <w:shd w:val="pct5" w:color="000000" w:fill="auto"/>
            <w:tcMar>
              <w:top w:w="80" w:type="dxa"/>
              <w:left w:w="80" w:type="dxa"/>
              <w:bottom w:w="80" w:type="dxa"/>
              <w:right w:w="80" w:type="dxa"/>
            </w:tcMar>
            <w:vAlign w:val="center"/>
          </w:tcPr>
          <w:p w14:paraId="78D80801" w14:textId="77777777" w:rsidR="00211F05" w:rsidRPr="003E6DF2" w:rsidRDefault="00211F05" w:rsidP="002E68A0">
            <w:pPr>
              <w:pStyle w:val="Corpsdetexte"/>
              <w:spacing w:before="8"/>
              <w:jc w:val="center"/>
              <w:rPr>
                <w:rFonts w:ascii="Trebuchet MS" w:hAnsi="Trebuchet MS"/>
                <w:sz w:val="20"/>
                <w:szCs w:val="20"/>
                <w:lang w:val="fr-FR"/>
              </w:rPr>
            </w:pPr>
          </w:p>
        </w:tc>
      </w:tr>
      <w:tr w:rsidR="00211F05" w:rsidRPr="003E6DF2" w14:paraId="06C9FD3A" w14:textId="77777777" w:rsidTr="002E68A0">
        <w:trPr>
          <w:trHeight w:val="60"/>
        </w:trPr>
        <w:tc>
          <w:tcPr>
            <w:tcW w:w="495" w:type="dxa"/>
            <w:vMerge/>
            <w:tcBorders>
              <w:top w:val="single" w:sz="12" w:space="0" w:color="000000"/>
              <w:left w:val="single" w:sz="12" w:space="0" w:color="000000"/>
              <w:bottom w:val="single" w:sz="12" w:space="0" w:color="000000"/>
              <w:right w:val="single" w:sz="12" w:space="0" w:color="000000"/>
            </w:tcBorders>
          </w:tcPr>
          <w:p w14:paraId="380879F6" w14:textId="77777777" w:rsidR="00211F05" w:rsidRPr="003E6DF2" w:rsidRDefault="00211F05" w:rsidP="002E68A0">
            <w:pPr>
              <w:pStyle w:val="Corpsdetexte"/>
              <w:spacing w:before="8"/>
              <w:rPr>
                <w:rFonts w:ascii="Trebuchet MS" w:hAnsi="Trebuchet MS"/>
                <w:sz w:val="20"/>
                <w:szCs w:val="20"/>
                <w:lang w:val="fr-FR"/>
              </w:rPr>
            </w:pPr>
          </w:p>
        </w:tc>
        <w:tc>
          <w:tcPr>
            <w:tcW w:w="2057" w:type="dxa"/>
            <w:tcBorders>
              <w:top w:val="single" w:sz="6" w:space="0" w:color="auto"/>
              <w:left w:val="single" w:sz="12" w:space="0" w:color="000000"/>
              <w:bottom w:val="single" w:sz="6" w:space="0" w:color="auto"/>
              <w:right w:val="single" w:sz="12" w:space="0" w:color="000000"/>
            </w:tcBorders>
            <w:shd w:val="pct5" w:color="000000" w:fill="auto"/>
            <w:tcMar>
              <w:top w:w="80" w:type="dxa"/>
              <w:left w:w="80" w:type="dxa"/>
              <w:bottom w:w="80" w:type="dxa"/>
              <w:right w:w="80" w:type="dxa"/>
            </w:tcMar>
            <w:vAlign w:val="center"/>
          </w:tcPr>
          <w:p w14:paraId="383BA17E" w14:textId="77777777" w:rsidR="00211F05" w:rsidRPr="003E6DF2" w:rsidRDefault="00211F05" w:rsidP="002E68A0">
            <w:pPr>
              <w:pStyle w:val="Corpsdetexte"/>
              <w:spacing w:before="8"/>
              <w:rPr>
                <w:rFonts w:ascii="Trebuchet MS" w:hAnsi="Trebuchet MS"/>
                <w:sz w:val="20"/>
                <w:szCs w:val="20"/>
                <w:lang w:val="fr-FR"/>
              </w:rPr>
            </w:pPr>
            <w:r w:rsidRPr="003E6DF2">
              <w:rPr>
                <w:rFonts w:ascii="Trebuchet MS" w:hAnsi="Trebuchet MS"/>
                <w:sz w:val="20"/>
                <w:szCs w:val="20"/>
                <w:lang w:val="fr-FR"/>
              </w:rPr>
              <w:t>Rubéole*</w:t>
            </w:r>
          </w:p>
        </w:tc>
        <w:tc>
          <w:tcPr>
            <w:tcW w:w="1559" w:type="dxa"/>
            <w:vMerge/>
            <w:tcBorders>
              <w:top w:val="single" w:sz="6" w:space="0" w:color="auto"/>
              <w:left w:val="single" w:sz="12" w:space="0" w:color="000000"/>
              <w:bottom w:val="single" w:sz="6" w:space="0" w:color="auto"/>
              <w:right w:val="single" w:sz="8" w:space="0" w:color="000000"/>
            </w:tcBorders>
            <w:vAlign w:val="center"/>
          </w:tcPr>
          <w:p w14:paraId="62AF316B"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vMerge/>
            <w:tcBorders>
              <w:top w:val="single" w:sz="6" w:space="0" w:color="auto"/>
              <w:left w:val="single" w:sz="8" w:space="0" w:color="000000"/>
              <w:bottom w:val="single" w:sz="6" w:space="0" w:color="auto"/>
              <w:right w:val="single" w:sz="12" w:space="0" w:color="000000"/>
            </w:tcBorders>
            <w:vAlign w:val="center"/>
          </w:tcPr>
          <w:p w14:paraId="7607BD1F"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vMerge/>
            <w:tcBorders>
              <w:top w:val="single" w:sz="6" w:space="0" w:color="auto"/>
              <w:left w:val="single" w:sz="12" w:space="0" w:color="000000"/>
              <w:bottom w:val="single" w:sz="6" w:space="0" w:color="auto"/>
              <w:right w:val="single" w:sz="12" w:space="0" w:color="000000"/>
            </w:tcBorders>
            <w:vAlign w:val="center"/>
          </w:tcPr>
          <w:p w14:paraId="21EF33A4"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vMerge/>
            <w:tcBorders>
              <w:top w:val="single" w:sz="6" w:space="0" w:color="auto"/>
              <w:left w:val="single" w:sz="12" w:space="0" w:color="000000"/>
              <w:bottom w:val="single" w:sz="6" w:space="0" w:color="auto"/>
              <w:right w:val="single" w:sz="12" w:space="0" w:color="000000"/>
            </w:tcBorders>
            <w:vAlign w:val="center"/>
          </w:tcPr>
          <w:p w14:paraId="709CEB46"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vMerge/>
            <w:tcBorders>
              <w:top w:val="single" w:sz="6" w:space="0" w:color="auto"/>
              <w:left w:val="single" w:sz="12" w:space="0" w:color="000000"/>
              <w:bottom w:val="single" w:sz="6" w:space="0" w:color="auto"/>
              <w:right w:val="single" w:sz="12" w:space="0" w:color="000000"/>
            </w:tcBorders>
            <w:vAlign w:val="center"/>
          </w:tcPr>
          <w:p w14:paraId="4EFACE52" w14:textId="77777777" w:rsidR="00211F05" w:rsidRPr="003E6DF2" w:rsidRDefault="00211F05" w:rsidP="002E68A0">
            <w:pPr>
              <w:pStyle w:val="Corpsdetexte"/>
              <w:spacing w:before="8"/>
              <w:jc w:val="center"/>
              <w:rPr>
                <w:rFonts w:ascii="Trebuchet MS" w:hAnsi="Trebuchet MS"/>
                <w:sz w:val="20"/>
                <w:szCs w:val="20"/>
                <w:lang w:val="fr-FR"/>
              </w:rPr>
            </w:pPr>
          </w:p>
        </w:tc>
      </w:tr>
      <w:tr w:rsidR="00211F05" w:rsidRPr="003E6DF2" w14:paraId="7714B0F9" w14:textId="77777777" w:rsidTr="002E68A0">
        <w:trPr>
          <w:trHeight w:val="60"/>
        </w:trPr>
        <w:tc>
          <w:tcPr>
            <w:tcW w:w="495" w:type="dxa"/>
            <w:vMerge/>
            <w:tcBorders>
              <w:top w:val="single" w:sz="12" w:space="0" w:color="000000"/>
              <w:left w:val="single" w:sz="12" w:space="0" w:color="000000"/>
              <w:bottom w:val="single" w:sz="12" w:space="0" w:color="000000"/>
              <w:right w:val="single" w:sz="12" w:space="0" w:color="000000"/>
            </w:tcBorders>
          </w:tcPr>
          <w:p w14:paraId="0E0460F5" w14:textId="77777777" w:rsidR="00211F05" w:rsidRPr="003E6DF2" w:rsidRDefault="00211F05" w:rsidP="002E68A0">
            <w:pPr>
              <w:pStyle w:val="Corpsdetexte"/>
              <w:spacing w:before="8"/>
              <w:rPr>
                <w:rFonts w:ascii="Trebuchet MS" w:hAnsi="Trebuchet MS"/>
                <w:sz w:val="20"/>
                <w:szCs w:val="20"/>
                <w:lang w:val="fr-FR"/>
              </w:rPr>
            </w:pPr>
          </w:p>
        </w:tc>
        <w:tc>
          <w:tcPr>
            <w:tcW w:w="2057" w:type="dxa"/>
            <w:tcBorders>
              <w:top w:val="single" w:sz="6" w:space="0" w:color="auto"/>
              <w:left w:val="single" w:sz="12" w:space="0" w:color="000000"/>
              <w:bottom w:val="single" w:sz="12" w:space="0" w:color="000000"/>
              <w:right w:val="single" w:sz="12" w:space="0" w:color="000000"/>
            </w:tcBorders>
            <w:shd w:val="pct5" w:color="000000" w:fill="auto"/>
            <w:tcMar>
              <w:top w:w="80" w:type="dxa"/>
              <w:left w:w="80" w:type="dxa"/>
              <w:bottom w:w="80" w:type="dxa"/>
              <w:right w:w="80" w:type="dxa"/>
            </w:tcMar>
            <w:vAlign w:val="center"/>
          </w:tcPr>
          <w:p w14:paraId="59084409" w14:textId="77777777" w:rsidR="00211F05" w:rsidRPr="003E6DF2" w:rsidRDefault="00211F05" w:rsidP="002E68A0">
            <w:pPr>
              <w:pStyle w:val="Corpsdetexte"/>
              <w:spacing w:before="8"/>
              <w:rPr>
                <w:rFonts w:ascii="Trebuchet MS" w:hAnsi="Trebuchet MS"/>
                <w:sz w:val="20"/>
                <w:szCs w:val="20"/>
                <w:lang w:val="fr-FR"/>
              </w:rPr>
            </w:pPr>
            <w:r w:rsidRPr="003E6DF2">
              <w:rPr>
                <w:rFonts w:ascii="Trebuchet MS" w:hAnsi="Trebuchet MS"/>
                <w:sz w:val="20"/>
                <w:szCs w:val="20"/>
                <w:lang w:val="fr-FR"/>
              </w:rPr>
              <w:t>Oreillons*</w:t>
            </w:r>
          </w:p>
        </w:tc>
        <w:tc>
          <w:tcPr>
            <w:tcW w:w="1559" w:type="dxa"/>
            <w:vMerge/>
            <w:tcBorders>
              <w:top w:val="single" w:sz="6" w:space="0" w:color="auto"/>
              <w:left w:val="single" w:sz="12" w:space="0" w:color="000000"/>
              <w:bottom w:val="single" w:sz="12" w:space="0" w:color="000000"/>
              <w:right w:val="single" w:sz="8" w:space="0" w:color="000000"/>
            </w:tcBorders>
            <w:vAlign w:val="center"/>
          </w:tcPr>
          <w:p w14:paraId="2D26ED7B"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vMerge/>
            <w:tcBorders>
              <w:top w:val="single" w:sz="6" w:space="0" w:color="auto"/>
              <w:left w:val="single" w:sz="8" w:space="0" w:color="000000"/>
              <w:bottom w:val="single" w:sz="12" w:space="0" w:color="000000"/>
              <w:right w:val="single" w:sz="12" w:space="0" w:color="000000"/>
            </w:tcBorders>
            <w:vAlign w:val="center"/>
          </w:tcPr>
          <w:p w14:paraId="497143DA"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vMerge/>
            <w:tcBorders>
              <w:top w:val="single" w:sz="6" w:space="0" w:color="auto"/>
              <w:left w:val="single" w:sz="12" w:space="0" w:color="000000"/>
              <w:bottom w:val="single" w:sz="12" w:space="0" w:color="000000"/>
              <w:right w:val="single" w:sz="12" w:space="0" w:color="000000"/>
            </w:tcBorders>
            <w:vAlign w:val="center"/>
          </w:tcPr>
          <w:p w14:paraId="1944D691"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vMerge/>
            <w:tcBorders>
              <w:top w:val="single" w:sz="6" w:space="0" w:color="auto"/>
              <w:left w:val="single" w:sz="12" w:space="0" w:color="000000"/>
              <w:bottom w:val="single" w:sz="12" w:space="0" w:color="000000"/>
              <w:right w:val="single" w:sz="12" w:space="0" w:color="000000"/>
            </w:tcBorders>
            <w:vAlign w:val="center"/>
          </w:tcPr>
          <w:p w14:paraId="00E84063"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vMerge/>
            <w:tcBorders>
              <w:top w:val="single" w:sz="6" w:space="0" w:color="auto"/>
              <w:left w:val="single" w:sz="12" w:space="0" w:color="000000"/>
              <w:bottom w:val="single" w:sz="12" w:space="0" w:color="000000"/>
              <w:right w:val="single" w:sz="12" w:space="0" w:color="000000"/>
            </w:tcBorders>
            <w:vAlign w:val="center"/>
          </w:tcPr>
          <w:p w14:paraId="68FAC2EB" w14:textId="77777777" w:rsidR="00211F05" w:rsidRPr="003E6DF2" w:rsidRDefault="00211F05" w:rsidP="002E68A0">
            <w:pPr>
              <w:pStyle w:val="Corpsdetexte"/>
              <w:spacing w:before="8"/>
              <w:jc w:val="center"/>
              <w:rPr>
                <w:rFonts w:ascii="Trebuchet MS" w:hAnsi="Trebuchet MS"/>
                <w:sz w:val="20"/>
                <w:szCs w:val="20"/>
                <w:lang w:val="fr-FR"/>
              </w:rPr>
            </w:pPr>
          </w:p>
        </w:tc>
      </w:tr>
      <w:tr w:rsidR="00211F05" w:rsidRPr="003E6DF2" w14:paraId="2DEFA7DD" w14:textId="77777777" w:rsidTr="002E68A0">
        <w:trPr>
          <w:trHeight w:hRule="exact" w:val="396"/>
        </w:trPr>
        <w:tc>
          <w:tcPr>
            <w:tcW w:w="495" w:type="dxa"/>
            <w:tcBorders>
              <w:top w:val="single" w:sz="12" w:space="0" w:color="000000"/>
              <w:right w:val="single" w:sz="12" w:space="0" w:color="000000"/>
            </w:tcBorders>
            <w:tcMar>
              <w:top w:w="80" w:type="dxa"/>
              <w:left w:w="80" w:type="dxa"/>
              <w:bottom w:w="80" w:type="dxa"/>
              <w:right w:w="80" w:type="dxa"/>
            </w:tcMar>
            <w:vAlign w:val="center"/>
          </w:tcPr>
          <w:p w14:paraId="6FD63292" w14:textId="77777777" w:rsidR="00211F05" w:rsidRPr="003E6DF2" w:rsidRDefault="00211F05" w:rsidP="002E68A0">
            <w:pPr>
              <w:pStyle w:val="Corpsdetexte"/>
              <w:spacing w:before="8"/>
              <w:rPr>
                <w:rFonts w:ascii="Trebuchet MS" w:hAnsi="Trebuchet MS"/>
                <w:sz w:val="20"/>
                <w:szCs w:val="20"/>
                <w:lang w:val="fr-FR"/>
              </w:rPr>
            </w:pPr>
          </w:p>
        </w:tc>
        <w:tc>
          <w:tcPr>
            <w:tcW w:w="2057"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075EFD75" w14:textId="77777777" w:rsidR="00211F05" w:rsidRPr="003E6DF2" w:rsidRDefault="00211F05" w:rsidP="002E68A0">
            <w:pPr>
              <w:pStyle w:val="Corpsdetexte"/>
              <w:spacing w:before="8"/>
              <w:rPr>
                <w:rFonts w:ascii="Trebuchet MS" w:hAnsi="Trebuchet MS"/>
                <w:sz w:val="20"/>
                <w:szCs w:val="20"/>
                <w:lang w:val="fr-FR"/>
              </w:rPr>
            </w:pPr>
            <w:r w:rsidRPr="003E6DF2">
              <w:rPr>
                <w:rFonts w:ascii="Trebuchet MS" w:hAnsi="Trebuchet MS"/>
                <w:sz w:val="20"/>
                <w:szCs w:val="20"/>
                <w:lang w:val="fr-FR"/>
              </w:rPr>
              <w:t>Méningocoque C</w:t>
            </w:r>
          </w:p>
        </w:tc>
        <w:tc>
          <w:tcPr>
            <w:tcW w:w="1559" w:type="dxa"/>
            <w:tcBorders>
              <w:top w:val="single" w:sz="12" w:space="0" w:color="000000"/>
              <w:left w:val="single" w:sz="12" w:space="0" w:color="000000"/>
              <w:bottom w:val="single" w:sz="12" w:space="0" w:color="000000"/>
              <w:right w:val="single" w:sz="8" w:space="0" w:color="000000"/>
            </w:tcBorders>
            <w:tcMar>
              <w:top w:w="80" w:type="dxa"/>
              <w:left w:w="80" w:type="dxa"/>
              <w:bottom w:w="80" w:type="dxa"/>
              <w:right w:w="80" w:type="dxa"/>
            </w:tcMar>
            <w:vAlign w:val="center"/>
          </w:tcPr>
          <w:p w14:paraId="622E3310"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tcBorders>
              <w:top w:val="single" w:sz="12" w:space="0" w:color="000000"/>
              <w:left w:val="single" w:sz="8" w:space="0" w:color="000000"/>
              <w:bottom w:val="single" w:sz="12" w:space="0" w:color="000000"/>
              <w:right w:val="single" w:sz="12" w:space="0" w:color="000000"/>
            </w:tcBorders>
            <w:tcMar>
              <w:top w:w="80" w:type="dxa"/>
              <w:left w:w="80" w:type="dxa"/>
              <w:bottom w:w="80" w:type="dxa"/>
              <w:right w:w="80" w:type="dxa"/>
            </w:tcMar>
            <w:vAlign w:val="center"/>
          </w:tcPr>
          <w:p w14:paraId="2169EA8B"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7757A864"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78E3F29F"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5BDFA5FC" w14:textId="77777777" w:rsidR="00211F05" w:rsidRPr="003E6DF2" w:rsidRDefault="00211F05" w:rsidP="002E68A0">
            <w:pPr>
              <w:pStyle w:val="Corpsdetexte"/>
              <w:spacing w:before="8"/>
              <w:jc w:val="center"/>
              <w:rPr>
                <w:rFonts w:ascii="Trebuchet MS" w:hAnsi="Trebuchet MS"/>
                <w:sz w:val="20"/>
                <w:szCs w:val="20"/>
                <w:lang w:val="fr-FR"/>
              </w:rPr>
            </w:pPr>
            <w:r w:rsidRPr="003E6DF2">
              <w:rPr>
                <w:rFonts w:ascii="Trebuchet MS" w:hAnsi="Trebuchet MS"/>
                <w:sz w:val="20"/>
                <w:szCs w:val="20"/>
                <w:lang w:val="fr-FR"/>
              </w:rPr>
              <w:t>..../..../....</w:t>
            </w:r>
          </w:p>
        </w:tc>
      </w:tr>
      <w:tr w:rsidR="00211F05" w:rsidRPr="003E6DF2" w14:paraId="4AA30BF3" w14:textId="77777777" w:rsidTr="002E68A0">
        <w:trPr>
          <w:trHeight w:hRule="exact" w:val="396"/>
        </w:trPr>
        <w:tc>
          <w:tcPr>
            <w:tcW w:w="495" w:type="dxa"/>
            <w:tcBorders>
              <w:right w:val="single" w:sz="12" w:space="0" w:color="000000"/>
            </w:tcBorders>
            <w:tcMar>
              <w:top w:w="80" w:type="dxa"/>
              <w:left w:w="80" w:type="dxa"/>
              <w:bottom w:w="80" w:type="dxa"/>
              <w:right w:w="80" w:type="dxa"/>
            </w:tcMar>
            <w:vAlign w:val="center"/>
          </w:tcPr>
          <w:p w14:paraId="5E0791AA" w14:textId="77777777" w:rsidR="00211F05" w:rsidRPr="003E6DF2" w:rsidRDefault="00211F05" w:rsidP="002E68A0">
            <w:pPr>
              <w:pStyle w:val="Corpsdetexte"/>
              <w:spacing w:before="8"/>
              <w:rPr>
                <w:rFonts w:ascii="Trebuchet MS" w:hAnsi="Trebuchet MS"/>
                <w:sz w:val="20"/>
                <w:szCs w:val="20"/>
                <w:lang w:val="fr-FR"/>
              </w:rPr>
            </w:pPr>
          </w:p>
        </w:tc>
        <w:tc>
          <w:tcPr>
            <w:tcW w:w="2057" w:type="dxa"/>
            <w:tcBorders>
              <w:top w:val="single" w:sz="12" w:space="0" w:color="000000"/>
              <w:left w:val="single" w:sz="12" w:space="0" w:color="000000"/>
              <w:bottom w:val="single" w:sz="12" w:space="0" w:color="000000"/>
              <w:right w:val="single" w:sz="12" w:space="0" w:color="000000"/>
            </w:tcBorders>
            <w:shd w:val="pct5" w:color="000000" w:fill="auto"/>
            <w:tcMar>
              <w:top w:w="80" w:type="dxa"/>
              <w:left w:w="80" w:type="dxa"/>
              <w:bottom w:w="80" w:type="dxa"/>
              <w:right w:w="80" w:type="dxa"/>
            </w:tcMar>
            <w:vAlign w:val="center"/>
          </w:tcPr>
          <w:p w14:paraId="636C126E" w14:textId="77777777" w:rsidR="00211F05" w:rsidRPr="003E6DF2" w:rsidRDefault="00211F05" w:rsidP="002E68A0">
            <w:pPr>
              <w:pStyle w:val="Corpsdetexte"/>
              <w:spacing w:before="8"/>
              <w:rPr>
                <w:rFonts w:ascii="Trebuchet MS" w:hAnsi="Trebuchet MS"/>
                <w:sz w:val="20"/>
                <w:szCs w:val="20"/>
                <w:lang w:val="fr-FR"/>
              </w:rPr>
            </w:pPr>
            <w:r w:rsidRPr="003E6DF2">
              <w:rPr>
                <w:rFonts w:ascii="Trebuchet MS" w:hAnsi="Trebuchet MS"/>
                <w:sz w:val="20"/>
                <w:szCs w:val="20"/>
                <w:lang w:val="fr-FR"/>
              </w:rPr>
              <w:t>Pneumocoque</w:t>
            </w:r>
          </w:p>
        </w:tc>
        <w:tc>
          <w:tcPr>
            <w:tcW w:w="1559" w:type="dxa"/>
            <w:tcBorders>
              <w:top w:val="single" w:sz="12" w:space="0" w:color="000000"/>
              <w:left w:val="single" w:sz="12" w:space="0" w:color="000000"/>
              <w:bottom w:val="single" w:sz="12" w:space="0" w:color="000000"/>
              <w:right w:val="single" w:sz="8" w:space="0" w:color="000000"/>
            </w:tcBorders>
            <w:shd w:val="pct5" w:color="000000" w:fill="auto"/>
            <w:tcMar>
              <w:top w:w="80" w:type="dxa"/>
              <w:left w:w="80" w:type="dxa"/>
              <w:bottom w:w="80" w:type="dxa"/>
              <w:right w:w="80" w:type="dxa"/>
            </w:tcMar>
            <w:vAlign w:val="center"/>
          </w:tcPr>
          <w:p w14:paraId="440BE079" w14:textId="77777777" w:rsidR="00211F05" w:rsidRPr="003E6DF2" w:rsidRDefault="00211F05" w:rsidP="002E68A0">
            <w:pPr>
              <w:pStyle w:val="Corpsdetexte"/>
              <w:spacing w:before="8"/>
              <w:jc w:val="center"/>
              <w:rPr>
                <w:rFonts w:ascii="Trebuchet MS" w:hAnsi="Trebuchet MS"/>
                <w:sz w:val="20"/>
                <w:szCs w:val="20"/>
                <w:lang w:val="fr-FR"/>
              </w:rPr>
            </w:pPr>
            <w:r w:rsidRPr="003E6DF2">
              <w:rPr>
                <w:rFonts w:ascii="Trebuchet MS" w:hAnsi="Trebuchet MS"/>
                <w:sz w:val="20"/>
                <w:szCs w:val="20"/>
                <w:lang w:val="fr-FR"/>
              </w:rPr>
              <w:t>..../..../....</w:t>
            </w:r>
          </w:p>
        </w:tc>
        <w:tc>
          <w:tcPr>
            <w:tcW w:w="1559" w:type="dxa"/>
            <w:tcBorders>
              <w:top w:val="single" w:sz="12" w:space="0" w:color="000000"/>
              <w:left w:val="single" w:sz="8" w:space="0" w:color="000000"/>
              <w:bottom w:val="single" w:sz="12" w:space="0" w:color="000000"/>
              <w:right w:val="single" w:sz="12" w:space="0" w:color="000000"/>
            </w:tcBorders>
            <w:shd w:val="pct5" w:color="000000" w:fill="auto"/>
            <w:tcMar>
              <w:top w:w="80" w:type="dxa"/>
              <w:left w:w="80" w:type="dxa"/>
              <w:bottom w:w="80" w:type="dxa"/>
              <w:right w:w="80" w:type="dxa"/>
            </w:tcMar>
            <w:vAlign w:val="center"/>
          </w:tcPr>
          <w:p w14:paraId="16AF6BFC"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tcBorders>
              <w:top w:val="single" w:sz="12" w:space="0" w:color="000000"/>
              <w:left w:val="single" w:sz="12" w:space="0" w:color="000000"/>
              <w:bottom w:val="single" w:sz="12" w:space="0" w:color="000000"/>
              <w:right w:val="single" w:sz="12" w:space="0" w:color="000000"/>
            </w:tcBorders>
            <w:shd w:val="pct5" w:color="000000" w:fill="auto"/>
            <w:tcMar>
              <w:top w:w="80" w:type="dxa"/>
              <w:left w:w="80" w:type="dxa"/>
              <w:bottom w:w="80" w:type="dxa"/>
              <w:right w:w="80" w:type="dxa"/>
            </w:tcMar>
            <w:vAlign w:val="center"/>
          </w:tcPr>
          <w:p w14:paraId="62CE56D8" w14:textId="77777777" w:rsidR="00211F05" w:rsidRPr="003E6DF2" w:rsidRDefault="00211F05" w:rsidP="002E68A0">
            <w:pPr>
              <w:pStyle w:val="Corpsdetexte"/>
              <w:spacing w:before="8"/>
              <w:jc w:val="center"/>
              <w:rPr>
                <w:rFonts w:ascii="Trebuchet MS" w:hAnsi="Trebuchet MS"/>
                <w:sz w:val="20"/>
                <w:szCs w:val="20"/>
                <w:lang w:val="fr-FR"/>
              </w:rPr>
            </w:pPr>
            <w:r w:rsidRPr="003E6DF2">
              <w:rPr>
                <w:rFonts w:ascii="Trebuchet MS" w:hAnsi="Trebuchet MS"/>
                <w:sz w:val="20"/>
                <w:szCs w:val="20"/>
                <w:lang w:val="fr-FR"/>
              </w:rPr>
              <w:t>..../..../....</w:t>
            </w:r>
          </w:p>
        </w:tc>
        <w:tc>
          <w:tcPr>
            <w:tcW w:w="1559" w:type="dxa"/>
            <w:tcBorders>
              <w:top w:val="single" w:sz="12" w:space="0" w:color="000000"/>
              <w:left w:val="single" w:sz="12" w:space="0" w:color="000000"/>
              <w:bottom w:val="single" w:sz="12" w:space="0" w:color="000000"/>
              <w:right w:val="single" w:sz="12" w:space="0" w:color="000000"/>
            </w:tcBorders>
            <w:shd w:val="pct5" w:color="000000" w:fill="auto"/>
            <w:tcMar>
              <w:top w:w="80" w:type="dxa"/>
              <w:left w:w="80" w:type="dxa"/>
              <w:bottom w:w="80" w:type="dxa"/>
              <w:right w:w="80" w:type="dxa"/>
            </w:tcMar>
            <w:vAlign w:val="center"/>
          </w:tcPr>
          <w:p w14:paraId="20E6946E" w14:textId="77777777" w:rsidR="00211F05" w:rsidRPr="003E6DF2" w:rsidRDefault="00211F05" w:rsidP="002E68A0">
            <w:pPr>
              <w:pStyle w:val="Corpsdetexte"/>
              <w:spacing w:before="8"/>
              <w:jc w:val="center"/>
              <w:rPr>
                <w:rFonts w:ascii="Trebuchet MS" w:hAnsi="Trebuchet MS"/>
                <w:sz w:val="20"/>
                <w:szCs w:val="20"/>
                <w:lang w:val="fr-FR"/>
              </w:rPr>
            </w:pPr>
            <w:r w:rsidRPr="003E6DF2">
              <w:rPr>
                <w:rFonts w:ascii="Trebuchet MS" w:hAnsi="Trebuchet MS"/>
                <w:sz w:val="20"/>
                <w:szCs w:val="20"/>
                <w:lang w:val="fr-FR"/>
              </w:rPr>
              <w:t>..../..../....</w:t>
            </w:r>
          </w:p>
        </w:tc>
        <w:tc>
          <w:tcPr>
            <w:tcW w:w="1559" w:type="dxa"/>
            <w:tcBorders>
              <w:top w:val="single" w:sz="12" w:space="0" w:color="000000"/>
              <w:left w:val="single" w:sz="12" w:space="0" w:color="000000"/>
              <w:bottom w:val="single" w:sz="12" w:space="0" w:color="000000"/>
              <w:right w:val="single" w:sz="12" w:space="0" w:color="000000"/>
            </w:tcBorders>
            <w:shd w:val="pct5" w:color="000000" w:fill="auto"/>
            <w:tcMar>
              <w:top w:w="80" w:type="dxa"/>
              <w:left w:w="80" w:type="dxa"/>
              <w:bottom w:w="80" w:type="dxa"/>
              <w:right w:w="80" w:type="dxa"/>
            </w:tcMar>
            <w:vAlign w:val="center"/>
          </w:tcPr>
          <w:p w14:paraId="48D91262" w14:textId="77777777" w:rsidR="00211F05" w:rsidRPr="003E6DF2" w:rsidRDefault="00211F05" w:rsidP="002E68A0">
            <w:pPr>
              <w:pStyle w:val="Corpsdetexte"/>
              <w:spacing w:before="8"/>
              <w:jc w:val="center"/>
              <w:rPr>
                <w:rFonts w:ascii="Trebuchet MS" w:hAnsi="Trebuchet MS"/>
                <w:sz w:val="20"/>
                <w:szCs w:val="20"/>
                <w:lang w:val="fr-FR"/>
              </w:rPr>
            </w:pPr>
          </w:p>
        </w:tc>
      </w:tr>
      <w:tr w:rsidR="00211F05" w:rsidRPr="003E6DF2" w14:paraId="3307AD22" w14:textId="77777777" w:rsidTr="002E68A0">
        <w:trPr>
          <w:trHeight w:hRule="exact" w:val="396"/>
        </w:trPr>
        <w:tc>
          <w:tcPr>
            <w:tcW w:w="495" w:type="dxa"/>
            <w:tcBorders>
              <w:right w:val="single" w:sz="12" w:space="0" w:color="000000"/>
            </w:tcBorders>
            <w:tcMar>
              <w:top w:w="80" w:type="dxa"/>
              <w:left w:w="80" w:type="dxa"/>
              <w:bottom w:w="80" w:type="dxa"/>
              <w:right w:w="80" w:type="dxa"/>
            </w:tcMar>
            <w:vAlign w:val="center"/>
          </w:tcPr>
          <w:p w14:paraId="6C0E34A7" w14:textId="77777777" w:rsidR="00211F05" w:rsidRPr="003E6DF2" w:rsidRDefault="00211F05" w:rsidP="002E68A0">
            <w:pPr>
              <w:pStyle w:val="Corpsdetexte"/>
              <w:spacing w:before="8"/>
              <w:rPr>
                <w:rFonts w:ascii="Trebuchet MS" w:hAnsi="Trebuchet MS"/>
                <w:sz w:val="20"/>
                <w:szCs w:val="20"/>
                <w:lang w:val="fr-FR"/>
              </w:rPr>
            </w:pPr>
          </w:p>
        </w:tc>
        <w:tc>
          <w:tcPr>
            <w:tcW w:w="2057"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7806E087" w14:textId="77777777" w:rsidR="00211F05" w:rsidRPr="003E6DF2" w:rsidRDefault="00211F05" w:rsidP="002E68A0">
            <w:pPr>
              <w:pStyle w:val="Corpsdetexte"/>
              <w:spacing w:before="8"/>
              <w:rPr>
                <w:rFonts w:ascii="Trebuchet MS" w:hAnsi="Trebuchet MS"/>
                <w:sz w:val="20"/>
                <w:szCs w:val="20"/>
                <w:lang w:val="fr-FR"/>
              </w:rPr>
            </w:pPr>
            <w:r w:rsidRPr="003E6DF2">
              <w:rPr>
                <w:rFonts w:ascii="Trebuchet MS" w:hAnsi="Trebuchet MS"/>
                <w:sz w:val="20"/>
                <w:szCs w:val="20"/>
                <w:lang w:val="fr-FR"/>
              </w:rPr>
              <w:t xml:space="preserve">Rotavirus </w:t>
            </w:r>
          </w:p>
        </w:tc>
        <w:tc>
          <w:tcPr>
            <w:tcW w:w="1559" w:type="dxa"/>
            <w:tcBorders>
              <w:top w:val="single" w:sz="12" w:space="0" w:color="000000"/>
              <w:left w:val="single" w:sz="12" w:space="0" w:color="000000"/>
              <w:bottom w:val="single" w:sz="12" w:space="0" w:color="000000"/>
              <w:right w:val="single" w:sz="8" w:space="0" w:color="000000"/>
            </w:tcBorders>
            <w:tcMar>
              <w:top w:w="80" w:type="dxa"/>
              <w:left w:w="80" w:type="dxa"/>
              <w:bottom w:w="80" w:type="dxa"/>
              <w:right w:w="80" w:type="dxa"/>
            </w:tcMar>
            <w:vAlign w:val="center"/>
          </w:tcPr>
          <w:p w14:paraId="3AE0909B" w14:textId="77777777" w:rsidR="00211F05" w:rsidRPr="003E6DF2" w:rsidRDefault="00211F05" w:rsidP="002E68A0">
            <w:pPr>
              <w:pStyle w:val="Corpsdetexte"/>
              <w:spacing w:before="8"/>
              <w:jc w:val="center"/>
              <w:rPr>
                <w:rFonts w:ascii="Trebuchet MS" w:hAnsi="Trebuchet MS"/>
                <w:sz w:val="20"/>
                <w:szCs w:val="20"/>
                <w:lang w:val="fr-FR"/>
              </w:rPr>
            </w:pPr>
            <w:r w:rsidRPr="003E6DF2">
              <w:rPr>
                <w:rFonts w:ascii="Trebuchet MS" w:hAnsi="Trebuchet MS"/>
                <w:sz w:val="20"/>
                <w:szCs w:val="20"/>
                <w:lang w:val="fr-FR"/>
              </w:rPr>
              <w:t>..../..../....</w:t>
            </w:r>
          </w:p>
        </w:tc>
        <w:tc>
          <w:tcPr>
            <w:tcW w:w="1559" w:type="dxa"/>
            <w:tcBorders>
              <w:top w:val="single" w:sz="12" w:space="0" w:color="000000"/>
              <w:left w:val="single" w:sz="8" w:space="0" w:color="000000"/>
              <w:bottom w:val="single" w:sz="12" w:space="0" w:color="000000"/>
              <w:right w:val="single" w:sz="12" w:space="0" w:color="000000"/>
            </w:tcBorders>
            <w:tcMar>
              <w:top w:w="80" w:type="dxa"/>
              <w:left w:w="80" w:type="dxa"/>
              <w:bottom w:w="80" w:type="dxa"/>
              <w:right w:w="80" w:type="dxa"/>
            </w:tcMar>
            <w:vAlign w:val="center"/>
          </w:tcPr>
          <w:p w14:paraId="541863FF" w14:textId="77777777" w:rsidR="00211F05" w:rsidRPr="003E6DF2" w:rsidRDefault="00211F05" w:rsidP="002E68A0">
            <w:pPr>
              <w:pStyle w:val="Corpsdetexte"/>
              <w:spacing w:before="8"/>
              <w:jc w:val="center"/>
              <w:rPr>
                <w:rFonts w:ascii="Trebuchet MS" w:hAnsi="Trebuchet MS"/>
                <w:sz w:val="20"/>
                <w:szCs w:val="20"/>
                <w:lang w:val="fr-FR"/>
              </w:rPr>
            </w:pPr>
            <w:r w:rsidRPr="003E6DF2">
              <w:rPr>
                <w:rFonts w:ascii="Trebuchet MS" w:hAnsi="Trebuchet MS"/>
                <w:sz w:val="20"/>
                <w:szCs w:val="20"/>
                <w:lang w:val="fr-FR"/>
              </w:rPr>
              <w:t>..../..../....</w:t>
            </w: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46C117BC" w14:textId="77777777" w:rsidR="00211F05" w:rsidRPr="003E6DF2" w:rsidRDefault="00211F05" w:rsidP="002E68A0">
            <w:pPr>
              <w:pStyle w:val="Corpsdetexte"/>
              <w:spacing w:before="8"/>
              <w:jc w:val="center"/>
              <w:rPr>
                <w:rFonts w:ascii="Trebuchet MS" w:hAnsi="Trebuchet MS"/>
                <w:sz w:val="20"/>
                <w:szCs w:val="20"/>
                <w:lang w:val="fr-FR"/>
              </w:rPr>
            </w:pPr>
            <w:r w:rsidRPr="003E6DF2">
              <w:rPr>
                <w:rFonts w:ascii="Trebuchet MS" w:hAnsi="Trebuchet MS"/>
                <w:sz w:val="20"/>
                <w:szCs w:val="20"/>
                <w:lang w:val="fr-FR"/>
              </w:rPr>
              <w:t>..../..../....</w:t>
            </w: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78B868ED" w14:textId="77777777" w:rsidR="00211F05" w:rsidRPr="003E6DF2" w:rsidRDefault="00211F05" w:rsidP="002E68A0">
            <w:pPr>
              <w:pStyle w:val="Corpsdetexte"/>
              <w:spacing w:before="8"/>
              <w:jc w:val="center"/>
              <w:rPr>
                <w:rFonts w:ascii="Trebuchet MS" w:hAnsi="Trebuchet MS"/>
                <w:sz w:val="20"/>
                <w:szCs w:val="20"/>
                <w:lang w:val="fr-FR"/>
              </w:rPr>
            </w:pPr>
          </w:p>
        </w:tc>
        <w:tc>
          <w:tcPr>
            <w:tcW w:w="1559" w:type="dxa"/>
            <w:tcBorders>
              <w:top w:val="single" w:sz="12"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559E3FF0" w14:textId="77777777" w:rsidR="00211F05" w:rsidRPr="003E6DF2" w:rsidRDefault="00211F05" w:rsidP="002E68A0">
            <w:pPr>
              <w:pStyle w:val="Corpsdetexte"/>
              <w:spacing w:before="8"/>
              <w:jc w:val="center"/>
              <w:rPr>
                <w:rFonts w:ascii="Trebuchet MS" w:hAnsi="Trebuchet MS"/>
                <w:sz w:val="20"/>
                <w:szCs w:val="20"/>
                <w:lang w:val="fr-FR"/>
              </w:rPr>
            </w:pPr>
          </w:p>
        </w:tc>
      </w:tr>
    </w:tbl>
    <w:p w14:paraId="4889CE1D" w14:textId="77777777" w:rsidR="00211F05" w:rsidRPr="003E6DF2" w:rsidRDefault="00211F05" w:rsidP="00211F05">
      <w:pPr>
        <w:pStyle w:val="Corpsdetexte"/>
        <w:spacing w:before="8"/>
        <w:rPr>
          <w:rFonts w:ascii="Trebuchet MS" w:hAnsi="Trebuchet MS"/>
          <w:sz w:val="20"/>
          <w:szCs w:val="20"/>
          <w:lang w:val="fr-FR"/>
        </w:rPr>
      </w:pPr>
    </w:p>
    <w:p w14:paraId="69B5036D" w14:textId="77777777" w:rsidR="00211F05" w:rsidRPr="003E6DF2" w:rsidRDefault="00211F05" w:rsidP="00211F05">
      <w:pPr>
        <w:pStyle w:val="Corpsdetexte"/>
        <w:spacing w:after="120"/>
        <w:rPr>
          <w:rFonts w:ascii="Trebuchet MS" w:hAnsi="Trebuchet MS"/>
          <w:sz w:val="20"/>
          <w:szCs w:val="20"/>
          <w:lang w:val="fr-FR"/>
        </w:rPr>
      </w:pPr>
      <w:r w:rsidRPr="003E6DF2">
        <w:rPr>
          <w:rFonts w:ascii="Trebuchet MS" w:hAnsi="Trebuchet MS"/>
          <w:sz w:val="20"/>
          <w:szCs w:val="20"/>
          <w:lang w:val="fr-FR"/>
        </w:rPr>
        <w:t>(ou joindre une copie du carnet de vaccination)</w:t>
      </w:r>
    </w:p>
    <w:p w14:paraId="60516515" w14:textId="77777777" w:rsidR="00211F05" w:rsidRPr="00DE096A" w:rsidRDefault="00211F05" w:rsidP="00211F05">
      <w:pPr>
        <w:pStyle w:val="Corpsdetexte"/>
        <w:spacing w:before="5" w:after="120"/>
        <w:jc w:val="both"/>
        <w:rPr>
          <w:rFonts w:ascii="Trebuchet MS" w:hAnsi="Trebuchet MS"/>
          <w:b/>
          <w:sz w:val="20"/>
          <w:lang w:val="fr-BE"/>
        </w:rPr>
      </w:pPr>
      <w:r w:rsidRPr="00DE096A">
        <w:rPr>
          <w:rFonts w:ascii="Trebuchet MS" w:hAnsi="Trebuchet MS"/>
          <w:b/>
          <w:sz w:val="20"/>
          <w:lang w:val="fr-BE"/>
        </w:rPr>
        <w:t>Dispositions particulières (allergies, etc.) :</w:t>
      </w:r>
    </w:p>
    <w:p w14:paraId="2D9FB377" w14:textId="77777777" w:rsidR="00211F05" w:rsidRPr="003E6DF2" w:rsidRDefault="00211F05" w:rsidP="00211F05">
      <w:pPr>
        <w:pStyle w:val="Corpsdetexte"/>
        <w:pBdr>
          <w:top w:val="single" w:sz="4" w:space="1" w:color="595959" w:themeColor="text1" w:themeTint="A6"/>
          <w:left w:val="single" w:sz="4" w:space="4" w:color="595959" w:themeColor="text1" w:themeTint="A6"/>
          <w:bottom w:val="single" w:sz="4" w:space="1" w:color="595959" w:themeColor="text1" w:themeTint="A6"/>
          <w:right w:val="single" w:sz="4" w:space="4" w:color="595959" w:themeColor="text1" w:themeTint="A6"/>
        </w:pBdr>
        <w:spacing w:before="5" w:after="120"/>
        <w:jc w:val="both"/>
        <w:rPr>
          <w:rFonts w:ascii="Trebuchet MS" w:hAnsi="Trebuchet MS"/>
          <w:sz w:val="20"/>
          <w:lang w:val="fr-BE"/>
        </w:rPr>
      </w:pPr>
    </w:p>
    <w:p w14:paraId="62B4B817" w14:textId="77777777" w:rsidR="00211F05" w:rsidRPr="003E6DF2" w:rsidRDefault="00211F05" w:rsidP="00211F05">
      <w:pPr>
        <w:pStyle w:val="Corpsdetexte"/>
        <w:pBdr>
          <w:top w:val="single" w:sz="4" w:space="1" w:color="595959" w:themeColor="text1" w:themeTint="A6"/>
          <w:left w:val="single" w:sz="4" w:space="4" w:color="595959" w:themeColor="text1" w:themeTint="A6"/>
          <w:bottom w:val="single" w:sz="4" w:space="1" w:color="595959" w:themeColor="text1" w:themeTint="A6"/>
          <w:right w:val="single" w:sz="4" w:space="4" w:color="595959" w:themeColor="text1" w:themeTint="A6"/>
        </w:pBdr>
        <w:spacing w:before="5" w:after="120"/>
        <w:jc w:val="both"/>
        <w:rPr>
          <w:rFonts w:ascii="Trebuchet MS" w:hAnsi="Trebuchet MS"/>
          <w:sz w:val="20"/>
          <w:lang w:val="fr-BE"/>
        </w:rPr>
      </w:pPr>
    </w:p>
    <w:p w14:paraId="4A073EB8" w14:textId="77777777" w:rsidR="00211F05" w:rsidRPr="003E6DF2" w:rsidRDefault="00211F05" w:rsidP="00211F05">
      <w:pPr>
        <w:pStyle w:val="Corpsdetexte"/>
        <w:pBdr>
          <w:top w:val="single" w:sz="4" w:space="1" w:color="595959" w:themeColor="text1" w:themeTint="A6"/>
          <w:left w:val="single" w:sz="4" w:space="4" w:color="595959" w:themeColor="text1" w:themeTint="A6"/>
          <w:bottom w:val="single" w:sz="4" w:space="1" w:color="595959" w:themeColor="text1" w:themeTint="A6"/>
          <w:right w:val="single" w:sz="4" w:space="4" w:color="595959" w:themeColor="text1" w:themeTint="A6"/>
        </w:pBdr>
        <w:spacing w:before="5" w:after="120"/>
        <w:jc w:val="both"/>
        <w:rPr>
          <w:rFonts w:ascii="Trebuchet MS" w:hAnsi="Trebuchet MS"/>
          <w:sz w:val="20"/>
          <w:lang w:val="fr-BE"/>
        </w:rPr>
      </w:pPr>
    </w:p>
    <w:p w14:paraId="12FDF60F" w14:textId="77777777" w:rsidR="00211F05" w:rsidRPr="003E6DF2" w:rsidRDefault="00211F05" w:rsidP="00211F05">
      <w:pPr>
        <w:pStyle w:val="Titre4"/>
        <w:tabs>
          <w:tab w:val="left" w:pos="7070"/>
        </w:tabs>
        <w:spacing w:before="117"/>
        <w:ind w:left="0" w:firstLine="0"/>
        <w:rPr>
          <w:lang w:val="fr-BE"/>
        </w:rPr>
      </w:pPr>
      <w:r w:rsidRPr="003E6DF2">
        <w:rPr>
          <w:lang w:val="fr-BE"/>
        </w:rPr>
        <w:t>Date</w:t>
      </w:r>
      <w:r w:rsidRPr="003E6DF2">
        <w:rPr>
          <w:spacing w:val="-24"/>
          <w:lang w:val="fr-BE"/>
        </w:rPr>
        <w:t xml:space="preserve"> </w:t>
      </w:r>
      <w:r w:rsidRPr="003E6DF2">
        <w:rPr>
          <w:lang w:val="fr-BE"/>
        </w:rPr>
        <w:t xml:space="preserve">: </w:t>
      </w:r>
      <w:r w:rsidR="00DE096A" w:rsidRPr="00DE096A">
        <w:rPr>
          <w:lang w:val="fr-BE"/>
        </w:rPr>
        <w:t>../../….</w:t>
      </w:r>
      <w:r w:rsidRPr="003E6DF2">
        <w:rPr>
          <w:lang w:val="fr-BE"/>
        </w:rPr>
        <w:tab/>
        <w:t>Signature</w:t>
      </w:r>
      <w:r w:rsidRPr="003E6DF2">
        <w:rPr>
          <w:spacing w:val="-17"/>
          <w:lang w:val="fr-BE"/>
        </w:rPr>
        <w:t xml:space="preserve"> </w:t>
      </w:r>
      <w:r w:rsidRPr="003E6DF2">
        <w:rPr>
          <w:lang w:val="fr-BE"/>
        </w:rPr>
        <w:t>:</w:t>
      </w:r>
    </w:p>
    <w:p w14:paraId="33D54F6D" w14:textId="77777777" w:rsidR="00211F05" w:rsidRPr="003E6DF2" w:rsidRDefault="00211F05" w:rsidP="00211F05">
      <w:pPr>
        <w:pStyle w:val="Corpsdetexte"/>
        <w:spacing w:before="7"/>
        <w:rPr>
          <w:rFonts w:ascii="Trebuchet MS"/>
          <w:b/>
          <w:sz w:val="20"/>
          <w:lang w:val="fr-BE"/>
        </w:rPr>
      </w:pPr>
    </w:p>
    <w:p w14:paraId="1954E85C" w14:textId="77777777" w:rsidR="00DE096A" w:rsidRDefault="00DE096A" w:rsidP="00211F05">
      <w:pPr>
        <w:spacing w:after="125"/>
        <w:rPr>
          <w:b/>
        </w:rPr>
      </w:pPr>
    </w:p>
    <w:p w14:paraId="6962CA24" w14:textId="77777777" w:rsidR="00DE096A" w:rsidRDefault="00DE096A" w:rsidP="00211F05">
      <w:pPr>
        <w:spacing w:after="125"/>
        <w:rPr>
          <w:b/>
        </w:rPr>
      </w:pPr>
    </w:p>
    <w:p w14:paraId="0DF1B42D" w14:textId="77777777" w:rsidR="00211F05" w:rsidRPr="003E6DF2" w:rsidRDefault="00211F05" w:rsidP="00211F05">
      <w:pPr>
        <w:spacing w:after="125"/>
        <w:rPr>
          <w:b/>
        </w:rPr>
      </w:pPr>
      <w:r w:rsidRPr="003E6DF2">
        <w:rPr>
          <w:b/>
        </w:rPr>
        <w:t>Coordonnées du médecin traitant</w:t>
      </w:r>
      <w:r w:rsidR="00DE096A">
        <w:rPr>
          <w:b/>
        </w:rPr>
        <w:t xml:space="preserve"> : </w:t>
      </w:r>
    </w:p>
    <w:p w14:paraId="0C99E7CF" w14:textId="77777777" w:rsidR="00DE096A" w:rsidRDefault="00DE096A" w:rsidP="00211F05">
      <w:pPr>
        <w:spacing w:after="125"/>
        <w:rPr>
          <w:b/>
          <w:sz w:val="16"/>
          <w:szCs w:val="16"/>
        </w:rPr>
      </w:pPr>
    </w:p>
    <w:p w14:paraId="075EB24A" w14:textId="77777777" w:rsidR="00DE096A" w:rsidRDefault="00DE096A" w:rsidP="00211F05">
      <w:pPr>
        <w:spacing w:after="125"/>
        <w:rPr>
          <w:b/>
          <w:sz w:val="16"/>
          <w:szCs w:val="16"/>
        </w:rPr>
      </w:pPr>
    </w:p>
    <w:p w14:paraId="56EA7C4D" w14:textId="77777777" w:rsidR="00DE096A" w:rsidRDefault="00DE096A" w:rsidP="00211F05">
      <w:pPr>
        <w:spacing w:after="125"/>
        <w:rPr>
          <w:b/>
          <w:sz w:val="16"/>
          <w:szCs w:val="16"/>
        </w:rPr>
      </w:pPr>
    </w:p>
    <w:p w14:paraId="7CAF7162" w14:textId="77777777" w:rsidR="00DE096A" w:rsidRDefault="00DE096A" w:rsidP="00211F05">
      <w:pPr>
        <w:spacing w:after="125"/>
        <w:rPr>
          <w:b/>
          <w:sz w:val="16"/>
          <w:szCs w:val="16"/>
        </w:rPr>
      </w:pPr>
    </w:p>
    <w:p w14:paraId="719DAD84" w14:textId="77777777" w:rsidR="00807C63" w:rsidRDefault="00211F05" w:rsidP="00211F05">
      <w:pPr>
        <w:spacing w:after="125"/>
        <w:rPr>
          <w:sz w:val="16"/>
          <w:szCs w:val="16"/>
        </w:rPr>
      </w:pPr>
      <w:r w:rsidRPr="003E6DF2">
        <w:rPr>
          <w:b/>
          <w:sz w:val="16"/>
          <w:szCs w:val="16"/>
        </w:rPr>
        <w:t xml:space="preserve">* </w:t>
      </w:r>
      <w:bookmarkStart w:id="105" w:name="ANNEXE_4_A_REMPLIR_PAR_LES_PARENTS"/>
      <w:bookmarkStart w:id="106" w:name="_bookmark12"/>
      <w:bookmarkEnd w:id="105"/>
      <w:bookmarkEnd w:id="106"/>
      <w:r w:rsidRPr="003E6DF2">
        <w:rPr>
          <w:sz w:val="16"/>
          <w:szCs w:val="16"/>
        </w:rPr>
        <w:t xml:space="preserve">L’enfant qui fréquente un milieu d’accueil doit être vacciné pour les 7 maladies suivantes : diphtérie, coqueluche, polio, </w:t>
      </w:r>
      <w:proofErr w:type="spellStart"/>
      <w:r w:rsidRPr="003E6DF2">
        <w:rPr>
          <w:sz w:val="16"/>
          <w:szCs w:val="16"/>
        </w:rPr>
        <w:t>haemophilus</w:t>
      </w:r>
      <w:proofErr w:type="spellEnd"/>
      <w:r w:rsidRPr="003E6DF2">
        <w:rPr>
          <w:sz w:val="16"/>
          <w:szCs w:val="16"/>
        </w:rPr>
        <w:t xml:space="preserve"> influenzae de type B, rougeole, rubéole, oreillons. Cependant, les vaccins contre le tétanos, l’hépatite B, le méningocoque de type C, le pneumocoque et le rotavirus sont fortement recommandés étant donné le risque non exclu de contamination.</w:t>
      </w:r>
    </w:p>
    <w:p w14:paraId="491696F7" w14:textId="77777777" w:rsidR="00DE096A" w:rsidRDefault="00DE096A" w:rsidP="00DE096A">
      <w:pPr>
        <w:pStyle w:val="Titre3"/>
        <w:pBdr>
          <w:bottom w:val="single" w:sz="8" w:space="0" w:color="auto"/>
        </w:pBdr>
        <w:ind w:left="3600" w:hanging="3600"/>
        <w:rPr>
          <w:u w:color="87888A"/>
        </w:rPr>
      </w:pPr>
      <w:bookmarkStart w:id="107" w:name="_Toc49761766"/>
      <w:r>
        <w:rPr>
          <w:u w:color="87888A"/>
        </w:rPr>
        <w:lastRenderedPageBreak/>
        <w:t>ANNEXE 6</w:t>
      </w:r>
      <w:r w:rsidR="005207C1">
        <w:rPr>
          <w:u w:color="87888A"/>
        </w:rPr>
        <w:t xml:space="preserve"> </w:t>
      </w:r>
      <w:r>
        <w:rPr>
          <w:u w:color="87888A"/>
        </w:rPr>
        <w:tab/>
      </w:r>
      <w:r>
        <w:rPr>
          <w:u w:color="87888A"/>
        </w:rPr>
        <w:tab/>
      </w:r>
      <w:r>
        <w:rPr>
          <w:u w:color="87888A"/>
        </w:rPr>
        <w:tab/>
      </w:r>
      <w:r>
        <w:rPr>
          <w:u w:color="87888A"/>
        </w:rPr>
        <w:tab/>
      </w:r>
      <w:r>
        <w:rPr>
          <w:u w:color="87888A"/>
        </w:rPr>
        <w:tab/>
      </w:r>
      <w:r>
        <w:rPr>
          <w:u w:color="87888A"/>
        </w:rPr>
        <w:tab/>
        <w:t xml:space="preserve">    </w:t>
      </w:r>
      <w:r w:rsidR="005207C1">
        <w:rPr>
          <w:u w:color="87888A"/>
        </w:rPr>
        <w:t>CERTIFICAT DE MALADIE</w:t>
      </w:r>
      <w:bookmarkEnd w:id="107"/>
      <w:r w:rsidRPr="00DE096A">
        <w:rPr>
          <w:u w:color="87888A"/>
        </w:rPr>
        <w:t xml:space="preserve"> </w:t>
      </w:r>
    </w:p>
    <w:p w14:paraId="02AA5EDF" w14:textId="77777777" w:rsidR="00DE096A" w:rsidRDefault="00DE096A" w:rsidP="00DE096A">
      <w:pPr>
        <w:pStyle w:val="Titre3"/>
        <w:pBdr>
          <w:bottom w:val="single" w:sz="8" w:space="0" w:color="auto"/>
        </w:pBdr>
        <w:spacing w:before="0"/>
        <w:ind w:left="3600" w:hanging="3600"/>
        <w:jc w:val="right"/>
        <w:rPr>
          <w:u w:color="87888A"/>
        </w:rPr>
      </w:pPr>
      <w:bookmarkStart w:id="108" w:name="_Toc49761767"/>
      <w:r w:rsidRPr="003E6DF2">
        <w:rPr>
          <w:u w:color="87888A"/>
        </w:rPr>
        <w:t>A remplir par le médecin traitant</w:t>
      </w:r>
      <w:bookmarkEnd w:id="108"/>
    </w:p>
    <w:p w14:paraId="5D063C05" w14:textId="77777777" w:rsidR="00211F05" w:rsidRPr="003E6DF2" w:rsidRDefault="00DE096A" w:rsidP="00DE096A">
      <w:pPr>
        <w:pStyle w:val="Titre3"/>
        <w:pBdr>
          <w:bottom w:val="none" w:sz="0" w:space="0" w:color="auto"/>
        </w:pBdr>
        <w:spacing w:before="0"/>
        <w:ind w:left="5761"/>
        <w:rPr>
          <w:u w:color="87888A"/>
        </w:rPr>
      </w:pPr>
      <w:r>
        <w:rPr>
          <w:u w:color="87888A"/>
        </w:rPr>
        <w:t xml:space="preserve">         </w:t>
      </w:r>
    </w:p>
    <w:p w14:paraId="53396FB3" w14:textId="77777777" w:rsidR="00211F05" w:rsidRPr="003E6DF2" w:rsidRDefault="00211F05" w:rsidP="00211F05">
      <w:pPr>
        <w:pStyle w:val="Corpsdetexte"/>
        <w:spacing w:line="20" w:lineRule="exact"/>
        <w:ind w:left="845"/>
        <w:rPr>
          <w:rFonts w:ascii="Tahoma"/>
          <w:sz w:val="2"/>
          <w:lang w:val="fr-BE"/>
        </w:rPr>
      </w:pPr>
    </w:p>
    <w:p w14:paraId="5D7EF560" w14:textId="77777777" w:rsidR="00211F05" w:rsidRPr="003E6DF2" w:rsidRDefault="00211F05" w:rsidP="00211F05">
      <w:pPr>
        <w:pStyle w:val="Corpsdetexte"/>
        <w:spacing w:before="1"/>
        <w:rPr>
          <w:rFonts w:ascii="Tahoma"/>
          <w:sz w:val="23"/>
          <w:lang w:val="fr-BE"/>
        </w:rPr>
      </w:pPr>
      <w:r w:rsidRPr="003E6DF2">
        <w:rPr>
          <w:noProof/>
          <w:lang w:val="fr-BE" w:eastAsia="fr-BE"/>
        </w:rPr>
        <mc:AlternateContent>
          <mc:Choice Requires="wpg">
            <w:drawing>
              <wp:anchor distT="0" distB="0" distL="0" distR="0" simplePos="0" relativeHeight="251789312" behindDoc="0" locked="0" layoutInCell="1" allowOverlap="1" wp14:anchorId="5782DDC9" wp14:editId="5283545D">
                <wp:simplePos x="0" y="0"/>
                <wp:positionH relativeFrom="page">
                  <wp:posOffset>542925</wp:posOffset>
                </wp:positionH>
                <wp:positionV relativeFrom="paragraph">
                  <wp:posOffset>201930</wp:posOffset>
                </wp:positionV>
                <wp:extent cx="6473825" cy="467995"/>
                <wp:effectExtent l="0" t="4445" r="3175" b="3810"/>
                <wp:wrapTopAndBottom/>
                <wp:docPr id="17" name="Groupe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3825" cy="467995"/>
                          <a:chOff x="855" y="318"/>
                          <a:chExt cx="10195" cy="737"/>
                        </a:xfrm>
                      </wpg:grpSpPr>
                      <wps:wsp>
                        <wps:cNvPr id="18" name="Freeform 57"/>
                        <wps:cNvSpPr>
                          <a:spLocks/>
                        </wps:cNvSpPr>
                        <wps:spPr bwMode="auto">
                          <a:xfrm>
                            <a:off x="870" y="332"/>
                            <a:ext cx="10165" cy="707"/>
                          </a:xfrm>
                          <a:custGeom>
                            <a:avLst/>
                            <a:gdLst>
                              <a:gd name="T0" fmla="+- 0 10865 870"/>
                              <a:gd name="T1" fmla="*/ T0 w 10165"/>
                              <a:gd name="T2" fmla="+- 0 333 333"/>
                              <a:gd name="T3" fmla="*/ 333 h 707"/>
                              <a:gd name="T4" fmla="+- 0 1040 870"/>
                              <a:gd name="T5" fmla="*/ T4 w 10165"/>
                              <a:gd name="T6" fmla="+- 0 333 333"/>
                              <a:gd name="T7" fmla="*/ 333 h 707"/>
                              <a:gd name="T8" fmla="+- 0 942 870"/>
                              <a:gd name="T9" fmla="*/ T8 w 10165"/>
                              <a:gd name="T10" fmla="+- 0 335 333"/>
                              <a:gd name="T11" fmla="*/ 335 h 707"/>
                              <a:gd name="T12" fmla="+- 0 892 870"/>
                              <a:gd name="T13" fmla="*/ T12 w 10165"/>
                              <a:gd name="T14" fmla="+- 0 354 333"/>
                              <a:gd name="T15" fmla="*/ 354 h 707"/>
                              <a:gd name="T16" fmla="+- 0 873 870"/>
                              <a:gd name="T17" fmla="*/ T16 w 10165"/>
                              <a:gd name="T18" fmla="+- 0 404 333"/>
                              <a:gd name="T19" fmla="*/ 404 h 707"/>
                              <a:gd name="T20" fmla="+- 0 870 870"/>
                              <a:gd name="T21" fmla="*/ T20 w 10165"/>
                              <a:gd name="T22" fmla="+- 0 503 333"/>
                              <a:gd name="T23" fmla="*/ 503 h 707"/>
                              <a:gd name="T24" fmla="+- 0 870 870"/>
                              <a:gd name="T25" fmla="*/ T24 w 10165"/>
                              <a:gd name="T26" fmla="+- 0 870 333"/>
                              <a:gd name="T27" fmla="*/ 870 h 707"/>
                              <a:gd name="T28" fmla="+- 0 873 870"/>
                              <a:gd name="T29" fmla="*/ T28 w 10165"/>
                              <a:gd name="T30" fmla="+- 0 968 333"/>
                              <a:gd name="T31" fmla="*/ 968 h 707"/>
                              <a:gd name="T32" fmla="+- 0 892 870"/>
                              <a:gd name="T33" fmla="*/ T32 w 10165"/>
                              <a:gd name="T34" fmla="+- 0 1018 333"/>
                              <a:gd name="T35" fmla="*/ 1018 h 707"/>
                              <a:gd name="T36" fmla="+- 0 942 870"/>
                              <a:gd name="T37" fmla="*/ T36 w 10165"/>
                              <a:gd name="T38" fmla="+- 0 1037 333"/>
                              <a:gd name="T39" fmla="*/ 1037 h 707"/>
                              <a:gd name="T40" fmla="+- 0 1040 870"/>
                              <a:gd name="T41" fmla="*/ T40 w 10165"/>
                              <a:gd name="T42" fmla="+- 0 1040 333"/>
                              <a:gd name="T43" fmla="*/ 1040 h 707"/>
                              <a:gd name="T44" fmla="+- 0 10865 870"/>
                              <a:gd name="T45" fmla="*/ T44 w 10165"/>
                              <a:gd name="T46" fmla="+- 0 1040 333"/>
                              <a:gd name="T47" fmla="*/ 1040 h 707"/>
                              <a:gd name="T48" fmla="+- 0 10963 870"/>
                              <a:gd name="T49" fmla="*/ T48 w 10165"/>
                              <a:gd name="T50" fmla="+- 0 1037 333"/>
                              <a:gd name="T51" fmla="*/ 1037 h 707"/>
                              <a:gd name="T52" fmla="+- 0 11014 870"/>
                              <a:gd name="T53" fmla="*/ T52 w 10165"/>
                              <a:gd name="T54" fmla="+- 0 1018 333"/>
                              <a:gd name="T55" fmla="*/ 1018 h 707"/>
                              <a:gd name="T56" fmla="+- 0 11032 870"/>
                              <a:gd name="T57" fmla="*/ T56 w 10165"/>
                              <a:gd name="T58" fmla="+- 0 968 333"/>
                              <a:gd name="T59" fmla="*/ 968 h 707"/>
                              <a:gd name="T60" fmla="+- 0 11035 870"/>
                              <a:gd name="T61" fmla="*/ T60 w 10165"/>
                              <a:gd name="T62" fmla="+- 0 870 333"/>
                              <a:gd name="T63" fmla="*/ 870 h 707"/>
                              <a:gd name="T64" fmla="+- 0 11035 870"/>
                              <a:gd name="T65" fmla="*/ T64 w 10165"/>
                              <a:gd name="T66" fmla="+- 0 503 333"/>
                              <a:gd name="T67" fmla="*/ 503 h 707"/>
                              <a:gd name="T68" fmla="+- 0 11032 870"/>
                              <a:gd name="T69" fmla="*/ T68 w 10165"/>
                              <a:gd name="T70" fmla="+- 0 404 333"/>
                              <a:gd name="T71" fmla="*/ 404 h 707"/>
                              <a:gd name="T72" fmla="+- 0 11014 870"/>
                              <a:gd name="T73" fmla="*/ T72 w 10165"/>
                              <a:gd name="T74" fmla="+- 0 354 333"/>
                              <a:gd name="T75" fmla="*/ 354 h 707"/>
                              <a:gd name="T76" fmla="+- 0 10963 870"/>
                              <a:gd name="T77" fmla="*/ T76 w 10165"/>
                              <a:gd name="T78" fmla="+- 0 335 333"/>
                              <a:gd name="T79" fmla="*/ 335 h 707"/>
                              <a:gd name="T80" fmla="+- 0 10865 870"/>
                              <a:gd name="T81" fmla="*/ T80 w 10165"/>
                              <a:gd name="T82" fmla="+- 0 333 333"/>
                              <a:gd name="T83" fmla="*/ 333 h 7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65" h="707">
                                <a:moveTo>
                                  <a:pt x="9995" y="0"/>
                                </a:moveTo>
                                <a:lnTo>
                                  <a:pt x="170" y="0"/>
                                </a:lnTo>
                                <a:lnTo>
                                  <a:pt x="72" y="2"/>
                                </a:lnTo>
                                <a:lnTo>
                                  <a:pt x="22" y="21"/>
                                </a:lnTo>
                                <a:lnTo>
                                  <a:pt x="3" y="71"/>
                                </a:lnTo>
                                <a:lnTo>
                                  <a:pt x="0" y="170"/>
                                </a:lnTo>
                                <a:lnTo>
                                  <a:pt x="0" y="537"/>
                                </a:lnTo>
                                <a:lnTo>
                                  <a:pt x="3" y="635"/>
                                </a:lnTo>
                                <a:lnTo>
                                  <a:pt x="22" y="685"/>
                                </a:lnTo>
                                <a:lnTo>
                                  <a:pt x="72" y="704"/>
                                </a:lnTo>
                                <a:lnTo>
                                  <a:pt x="170" y="707"/>
                                </a:lnTo>
                                <a:lnTo>
                                  <a:pt x="9995" y="707"/>
                                </a:lnTo>
                                <a:lnTo>
                                  <a:pt x="10093" y="704"/>
                                </a:lnTo>
                                <a:lnTo>
                                  <a:pt x="10144" y="685"/>
                                </a:lnTo>
                                <a:lnTo>
                                  <a:pt x="10162" y="635"/>
                                </a:lnTo>
                                <a:lnTo>
                                  <a:pt x="10165" y="537"/>
                                </a:lnTo>
                                <a:lnTo>
                                  <a:pt x="10165" y="170"/>
                                </a:lnTo>
                                <a:lnTo>
                                  <a:pt x="10162" y="71"/>
                                </a:lnTo>
                                <a:lnTo>
                                  <a:pt x="10144" y="21"/>
                                </a:lnTo>
                                <a:lnTo>
                                  <a:pt x="10093" y="2"/>
                                </a:lnTo>
                                <a:lnTo>
                                  <a:pt x="9995" y="0"/>
                                </a:lnTo>
                                <a:close/>
                              </a:path>
                            </a:pathLst>
                          </a:custGeom>
                          <a:solidFill>
                            <a:srgbClr val="F6F6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8"/>
                        <wps:cNvSpPr>
                          <a:spLocks/>
                        </wps:cNvSpPr>
                        <wps:spPr bwMode="auto">
                          <a:xfrm>
                            <a:off x="870" y="332"/>
                            <a:ext cx="10165" cy="707"/>
                          </a:xfrm>
                          <a:custGeom>
                            <a:avLst/>
                            <a:gdLst>
                              <a:gd name="T0" fmla="+- 0 1040 870"/>
                              <a:gd name="T1" fmla="*/ T0 w 10165"/>
                              <a:gd name="T2" fmla="+- 0 333 333"/>
                              <a:gd name="T3" fmla="*/ 333 h 707"/>
                              <a:gd name="T4" fmla="+- 0 942 870"/>
                              <a:gd name="T5" fmla="*/ T4 w 10165"/>
                              <a:gd name="T6" fmla="+- 0 335 333"/>
                              <a:gd name="T7" fmla="*/ 335 h 707"/>
                              <a:gd name="T8" fmla="+- 0 892 870"/>
                              <a:gd name="T9" fmla="*/ T8 w 10165"/>
                              <a:gd name="T10" fmla="+- 0 354 333"/>
                              <a:gd name="T11" fmla="*/ 354 h 707"/>
                              <a:gd name="T12" fmla="+- 0 873 870"/>
                              <a:gd name="T13" fmla="*/ T12 w 10165"/>
                              <a:gd name="T14" fmla="+- 0 404 333"/>
                              <a:gd name="T15" fmla="*/ 404 h 707"/>
                              <a:gd name="T16" fmla="+- 0 870 870"/>
                              <a:gd name="T17" fmla="*/ T16 w 10165"/>
                              <a:gd name="T18" fmla="+- 0 503 333"/>
                              <a:gd name="T19" fmla="*/ 503 h 707"/>
                              <a:gd name="T20" fmla="+- 0 870 870"/>
                              <a:gd name="T21" fmla="*/ T20 w 10165"/>
                              <a:gd name="T22" fmla="+- 0 870 333"/>
                              <a:gd name="T23" fmla="*/ 870 h 707"/>
                              <a:gd name="T24" fmla="+- 0 873 870"/>
                              <a:gd name="T25" fmla="*/ T24 w 10165"/>
                              <a:gd name="T26" fmla="+- 0 968 333"/>
                              <a:gd name="T27" fmla="*/ 968 h 707"/>
                              <a:gd name="T28" fmla="+- 0 892 870"/>
                              <a:gd name="T29" fmla="*/ T28 w 10165"/>
                              <a:gd name="T30" fmla="+- 0 1018 333"/>
                              <a:gd name="T31" fmla="*/ 1018 h 707"/>
                              <a:gd name="T32" fmla="+- 0 942 870"/>
                              <a:gd name="T33" fmla="*/ T32 w 10165"/>
                              <a:gd name="T34" fmla="+- 0 1037 333"/>
                              <a:gd name="T35" fmla="*/ 1037 h 707"/>
                              <a:gd name="T36" fmla="+- 0 1040 870"/>
                              <a:gd name="T37" fmla="*/ T36 w 10165"/>
                              <a:gd name="T38" fmla="+- 0 1040 333"/>
                              <a:gd name="T39" fmla="*/ 1040 h 707"/>
                              <a:gd name="T40" fmla="+- 0 10865 870"/>
                              <a:gd name="T41" fmla="*/ T40 w 10165"/>
                              <a:gd name="T42" fmla="+- 0 1040 333"/>
                              <a:gd name="T43" fmla="*/ 1040 h 707"/>
                              <a:gd name="T44" fmla="+- 0 10963 870"/>
                              <a:gd name="T45" fmla="*/ T44 w 10165"/>
                              <a:gd name="T46" fmla="+- 0 1037 333"/>
                              <a:gd name="T47" fmla="*/ 1037 h 707"/>
                              <a:gd name="T48" fmla="+- 0 11014 870"/>
                              <a:gd name="T49" fmla="*/ T48 w 10165"/>
                              <a:gd name="T50" fmla="+- 0 1018 333"/>
                              <a:gd name="T51" fmla="*/ 1018 h 707"/>
                              <a:gd name="T52" fmla="+- 0 11032 870"/>
                              <a:gd name="T53" fmla="*/ T52 w 10165"/>
                              <a:gd name="T54" fmla="+- 0 968 333"/>
                              <a:gd name="T55" fmla="*/ 968 h 707"/>
                              <a:gd name="T56" fmla="+- 0 11035 870"/>
                              <a:gd name="T57" fmla="*/ T56 w 10165"/>
                              <a:gd name="T58" fmla="+- 0 870 333"/>
                              <a:gd name="T59" fmla="*/ 870 h 707"/>
                              <a:gd name="T60" fmla="+- 0 11035 870"/>
                              <a:gd name="T61" fmla="*/ T60 w 10165"/>
                              <a:gd name="T62" fmla="+- 0 503 333"/>
                              <a:gd name="T63" fmla="*/ 503 h 707"/>
                              <a:gd name="T64" fmla="+- 0 11032 870"/>
                              <a:gd name="T65" fmla="*/ T64 w 10165"/>
                              <a:gd name="T66" fmla="+- 0 404 333"/>
                              <a:gd name="T67" fmla="*/ 404 h 707"/>
                              <a:gd name="T68" fmla="+- 0 11014 870"/>
                              <a:gd name="T69" fmla="*/ T68 w 10165"/>
                              <a:gd name="T70" fmla="+- 0 354 333"/>
                              <a:gd name="T71" fmla="*/ 354 h 707"/>
                              <a:gd name="T72" fmla="+- 0 10963 870"/>
                              <a:gd name="T73" fmla="*/ T72 w 10165"/>
                              <a:gd name="T74" fmla="+- 0 335 333"/>
                              <a:gd name="T75" fmla="*/ 335 h 707"/>
                              <a:gd name="T76" fmla="+- 0 10865 870"/>
                              <a:gd name="T77" fmla="*/ T76 w 10165"/>
                              <a:gd name="T78" fmla="+- 0 333 333"/>
                              <a:gd name="T79" fmla="*/ 333 h 707"/>
                              <a:gd name="T80" fmla="+- 0 1040 870"/>
                              <a:gd name="T81" fmla="*/ T80 w 10165"/>
                              <a:gd name="T82" fmla="+- 0 333 333"/>
                              <a:gd name="T83" fmla="*/ 333 h 7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165" h="707">
                                <a:moveTo>
                                  <a:pt x="170" y="0"/>
                                </a:moveTo>
                                <a:lnTo>
                                  <a:pt x="72" y="2"/>
                                </a:lnTo>
                                <a:lnTo>
                                  <a:pt x="22" y="21"/>
                                </a:lnTo>
                                <a:lnTo>
                                  <a:pt x="3" y="71"/>
                                </a:lnTo>
                                <a:lnTo>
                                  <a:pt x="0" y="170"/>
                                </a:lnTo>
                                <a:lnTo>
                                  <a:pt x="0" y="537"/>
                                </a:lnTo>
                                <a:lnTo>
                                  <a:pt x="3" y="635"/>
                                </a:lnTo>
                                <a:lnTo>
                                  <a:pt x="22" y="685"/>
                                </a:lnTo>
                                <a:lnTo>
                                  <a:pt x="72" y="704"/>
                                </a:lnTo>
                                <a:lnTo>
                                  <a:pt x="170" y="707"/>
                                </a:lnTo>
                                <a:lnTo>
                                  <a:pt x="9995" y="707"/>
                                </a:lnTo>
                                <a:lnTo>
                                  <a:pt x="10093" y="704"/>
                                </a:lnTo>
                                <a:lnTo>
                                  <a:pt x="10144" y="685"/>
                                </a:lnTo>
                                <a:lnTo>
                                  <a:pt x="10162" y="635"/>
                                </a:lnTo>
                                <a:lnTo>
                                  <a:pt x="10165" y="537"/>
                                </a:lnTo>
                                <a:lnTo>
                                  <a:pt x="10165" y="170"/>
                                </a:lnTo>
                                <a:lnTo>
                                  <a:pt x="10162" y="71"/>
                                </a:lnTo>
                                <a:lnTo>
                                  <a:pt x="10144" y="21"/>
                                </a:lnTo>
                                <a:lnTo>
                                  <a:pt x="10093" y="2"/>
                                </a:lnTo>
                                <a:lnTo>
                                  <a:pt x="9995" y="0"/>
                                </a:lnTo>
                                <a:lnTo>
                                  <a:pt x="170" y="0"/>
                                </a:lnTo>
                                <a:close/>
                              </a:path>
                            </a:pathLst>
                          </a:custGeom>
                          <a:noFill/>
                          <a:ln w="19050">
                            <a:solidFill>
                              <a:srgbClr val="D9DA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Text Box 59"/>
                        <wps:cNvSpPr txBox="1">
                          <a:spLocks noChangeArrowheads="1"/>
                        </wps:cNvSpPr>
                        <wps:spPr bwMode="auto">
                          <a:xfrm>
                            <a:off x="885" y="347"/>
                            <a:ext cx="10135" cy="6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FDCA86" w14:textId="77777777" w:rsidR="00A33650" w:rsidRPr="003E6DF2" w:rsidRDefault="00A33650" w:rsidP="00211F05">
                              <w:pPr>
                                <w:spacing w:before="77"/>
                                <w:ind w:left="2700"/>
                                <w:rPr>
                                  <w:b/>
                                  <w:sz w:val="50"/>
                                </w:rPr>
                              </w:pPr>
                              <w:r w:rsidRPr="003E6DF2">
                                <w:rPr>
                                  <w:b/>
                                  <w:sz w:val="50"/>
                                </w:rPr>
                                <w:t>Certificat de</w:t>
                              </w:r>
                              <w:r w:rsidRPr="003E6DF2">
                                <w:rPr>
                                  <w:b/>
                                  <w:spacing w:val="-81"/>
                                  <w:sz w:val="50"/>
                                </w:rPr>
                                <w:t xml:space="preserve"> </w:t>
                              </w:r>
                              <w:r w:rsidRPr="003E6DF2">
                                <w:rPr>
                                  <w:b/>
                                  <w:sz w:val="50"/>
                                </w:rPr>
                                <w:t>maladie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82DDC9" id="Groupe 17" o:spid="_x0000_s1036" style="position:absolute;margin-left:42.75pt;margin-top:15.9pt;width:509.75pt;height:36.85pt;z-index:251789312;mso-wrap-distance-left:0;mso-wrap-distance-right:0;mso-position-horizontal-relative:page" coordorigin="855,318" coordsize="10195,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">
                <v:shape id="Freeform 57" o:spid="_x0000_s1037" style="position:absolute;left:870;top:332;width:10165;height:707;visibility:visible;mso-wrap-style:square;v-text-anchor:top" coordsize="10165,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" path="m9995,l170,,72,2,22,21,3,71,,170,,537r3,98l22,685r50,19l170,707r9825,l10093,704r51,-19l10162,635r3,-98l10165,170r-3,-99l10144,21,10093,2,9995,xe" fillcolor="#f6f6f6" stroked="f">
                  <v:path arrowok="t" o:connecttype="custom" o:connectlocs="9995,333;170,333;72,335;22,354;3,404;0,503;0,870;3,968;22,1018;72,1037;170,1040;9995,1040;10093,1037;10144,1018;10162,968;10165,870;10165,503;10162,404;10144,354;10093,335;9995,333" o:connectangles="0,0,0,0,0,0,0,0,0,0,0,0,0,0,0,0,0,0,0,0,0"/>
                </v:shape>
                <v:shape id="Freeform 58" o:spid="_x0000_s1038" style="position:absolute;left:870;top:332;width:10165;height:707;visibility:visible;mso-wrap-style:square;v-text-anchor:top" coordsize="10165,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" path="m170,l72,2,22,21,3,71,,170,,537r3,98l22,685r50,19l170,707r9825,l10093,704r51,-19l10162,635r3,-98l10165,170r-3,-99l10144,21,10093,2,9995,,170,xe" filled="f" strokecolor="#d9dadb" strokeweight="1.5pt">
                  <v:path arrowok="t" o:connecttype="custom" o:connectlocs="170,333;72,335;22,354;3,404;0,503;0,870;3,968;22,1018;72,1037;170,1040;9995,1040;10093,1037;10144,1018;10162,968;10165,870;10165,503;10162,404;10144,354;10093,335;9995,333;170,333" o:connectangles="0,0,0,0,0,0,0,0,0,0,0,0,0,0,0,0,0,0,0,0,0"/>
                </v:shape>
                <v:shape id="Text Box 59" o:spid="_x0000_s1039" type="#_x0000_t202" style="position:absolute;left:885;top:347;width:10135;height: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4DFDCA86" w14:textId="77777777" w:rsidR="00A33650" w:rsidRPr="003E6DF2" w:rsidRDefault="00A33650" w:rsidP="00211F05">
                        <w:pPr>
                          <w:spacing w:before="77"/>
                          <w:ind w:left="2700"/>
                          <w:rPr>
                            <w:b/>
                            <w:sz w:val="50"/>
                          </w:rPr>
                        </w:pPr>
                        <w:r w:rsidRPr="003E6DF2">
                          <w:rPr>
                            <w:b/>
                            <w:sz w:val="50"/>
                          </w:rPr>
                          <w:t>Certificat de</w:t>
                        </w:r>
                        <w:r w:rsidRPr="003E6DF2">
                          <w:rPr>
                            <w:b/>
                            <w:spacing w:val="-81"/>
                            <w:sz w:val="50"/>
                          </w:rPr>
                          <w:t xml:space="preserve"> </w:t>
                        </w:r>
                        <w:r w:rsidRPr="003E6DF2">
                          <w:rPr>
                            <w:b/>
                            <w:sz w:val="50"/>
                          </w:rPr>
                          <w:t>maladie</w:t>
                        </w:r>
                      </w:p>
                    </w:txbxContent>
                  </v:textbox>
                </v:shape>
                <w10:wrap type="topAndBottom" anchorx="page"/>
              </v:group>
            </w:pict>
          </mc:Fallback>
        </mc:AlternateContent>
      </w:r>
    </w:p>
    <w:p w14:paraId="6A984B6C" w14:textId="77777777" w:rsidR="00211F05" w:rsidRPr="003E6DF2" w:rsidRDefault="00211F05" w:rsidP="00211F05">
      <w:pPr>
        <w:pStyle w:val="Corpsdetexte"/>
        <w:rPr>
          <w:rFonts w:ascii="Tahoma"/>
          <w:sz w:val="20"/>
          <w:lang w:val="fr-BE"/>
        </w:rPr>
      </w:pPr>
    </w:p>
    <w:p w14:paraId="6F926F7C" w14:textId="77777777" w:rsidR="00211F05" w:rsidRPr="003E6DF2" w:rsidRDefault="00211F05" w:rsidP="00211F05">
      <w:pPr>
        <w:pStyle w:val="Corpsdetexte"/>
        <w:spacing w:before="5" w:after="120"/>
        <w:jc w:val="both"/>
        <w:rPr>
          <w:rFonts w:ascii="Trebuchet MS" w:hAnsi="Trebuchet MS"/>
          <w:sz w:val="20"/>
          <w:lang w:val="fr-BE"/>
        </w:rPr>
      </w:pPr>
    </w:p>
    <w:p w14:paraId="5FCBCE8C" w14:textId="77777777" w:rsidR="00211F05" w:rsidRPr="003E6DF2" w:rsidRDefault="00211F05" w:rsidP="00211F05">
      <w:pPr>
        <w:pStyle w:val="Corpsdetexte"/>
        <w:spacing w:before="5" w:after="120"/>
        <w:jc w:val="both"/>
        <w:rPr>
          <w:rFonts w:ascii="Trebuchet MS" w:hAnsi="Trebuchet MS"/>
          <w:sz w:val="20"/>
          <w:lang w:val="fr-BE"/>
        </w:rPr>
      </w:pPr>
      <w:r w:rsidRPr="003E6DF2">
        <w:rPr>
          <w:rFonts w:ascii="Trebuchet MS" w:hAnsi="Trebuchet MS"/>
          <w:sz w:val="20"/>
          <w:lang w:val="fr-BE"/>
        </w:rPr>
        <w:t>Je soussigné, Docteur en médecine, certifie avoir examiné</w:t>
      </w:r>
    </w:p>
    <w:p w14:paraId="28BFBD48" w14:textId="77777777" w:rsidR="00211F05" w:rsidRPr="003E6DF2" w:rsidRDefault="00211F05" w:rsidP="00211F05">
      <w:pPr>
        <w:pStyle w:val="Corpsdetexte"/>
        <w:pBdr>
          <w:top w:val="single" w:sz="4" w:space="1" w:color="595959" w:themeColor="text1" w:themeTint="A6"/>
          <w:left w:val="single" w:sz="4" w:space="4" w:color="595959" w:themeColor="text1" w:themeTint="A6"/>
          <w:bottom w:val="single" w:sz="4" w:space="1" w:color="595959" w:themeColor="text1" w:themeTint="A6"/>
          <w:right w:val="single" w:sz="4" w:space="4" w:color="595959" w:themeColor="text1" w:themeTint="A6"/>
        </w:pBdr>
        <w:spacing w:before="5" w:after="120"/>
        <w:jc w:val="both"/>
        <w:rPr>
          <w:rFonts w:ascii="Trebuchet MS" w:hAnsi="Trebuchet MS"/>
          <w:sz w:val="20"/>
          <w:lang w:val="fr-BE"/>
        </w:rPr>
      </w:pPr>
    </w:p>
    <w:p w14:paraId="5ECD46A0" w14:textId="77777777" w:rsidR="00211F05" w:rsidRPr="003E6DF2" w:rsidRDefault="00211F05" w:rsidP="00211F05">
      <w:pPr>
        <w:pStyle w:val="Corpsdetexte"/>
        <w:spacing w:before="5" w:after="120"/>
        <w:jc w:val="both"/>
        <w:rPr>
          <w:rFonts w:ascii="Trebuchet MS" w:hAnsi="Trebuchet MS"/>
          <w:sz w:val="20"/>
          <w:lang w:val="fr-BE"/>
        </w:rPr>
      </w:pPr>
      <w:r w:rsidRPr="003E6DF2">
        <w:rPr>
          <w:rFonts w:ascii="Trebuchet MS" w:hAnsi="Trebuchet MS"/>
          <w:sz w:val="20"/>
          <w:lang w:val="fr-BE"/>
        </w:rPr>
        <w:sym w:font="Wingdings" w:char="F0A1"/>
      </w:r>
      <w:r w:rsidRPr="003E6DF2">
        <w:rPr>
          <w:rFonts w:ascii="Trebuchet MS" w:hAnsi="Trebuchet MS"/>
          <w:sz w:val="20"/>
          <w:lang w:val="fr-BE"/>
        </w:rPr>
        <w:t xml:space="preserve"> Il ne peut</w:t>
      </w:r>
      <w:r w:rsidR="00DE096A">
        <w:rPr>
          <w:rFonts w:ascii="Trebuchet MS" w:hAnsi="Trebuchet MS"/>
          <w:sz w:val="20"/>
          <w:lang w:val="fr-BE"/>
        </w:rPr>
        <w:t xml:space="preserve"> fréquenter le milieu d’accueil du ……………… au ……………… </w:t>
      </w:r>
    </w:p>
    <w:p w14:paraId="041B4F4E" w14:textId="77777777" w:rsidR="00211F05" w:rsidRPr="003E6DF2" w:rsidRDefault="00211F05" w:rsidP="00211F05">
      <w:pPr>
        <w:pStyle w:val="Corpsdetexte"/>
        <w:spacing w:before="5" w:after="120"/>
        <w:jc w:val="both"/>
        <w:rPr>
          <w:rFonts w:ascii="Trebuchet MS" w:hAnsi="Trebuchet MS"/>
          <w:sz w:val="20"/>
          <w:lang w:val="fr-BE"/>
        </w:rPr>
      </w:pPr>
      <w:r w:rsidRPr="003E6DF2">
        <w:rPr>
          <w:rFonts w:ascii="Trebuchet MS" w:hAnsi="Trebuchet MS"/>
          <w:sz w:val="20"/>
          <w:lang w:val="fr-BE"/>
        </w:rPr>
        <w:sym w:font="Wingdings" w:char="F0A1"/>
      </w:r>
      <w:r w:rsidRPr="003E6DF2">
        <w:rPr>
          <w:rFonts w:ascii="Trebuchet MS" w:hAnsi="Trebuchet MS"/>
          <w:sz w:val="20"/>
          <w:lang w:val="fr-BE"/>
        </w:rPr>
        <w:t xml:space="preserve"> Son état lui permet de fréquenter le milieu d’accueil.</w:t>
      </w:r>
    </w:p>
    <w:p w14:paraId="26BE1B62" w14:textId="77777777" w:rsidR="00211F05" w:rsidRPr="003E6DF2" w:rsidRDefault="00211F05" w:rsidP="00211F05">
      <w:pPr>
        <w:pStyle w:val="Corpsdetexte"/>
        <w:spacing w:before="5" w:after="120"/>
        <w:jc w:val="both"/>
        <w:rPr>
          <w:rFonts w:ascii="Trebuchet MS" w:hAnsi="Trebuchet MS"/>
          <w:sz w:val="20"/>
          <w:lang w:val="fr-BE"/>
        </w:rPr>
      </w:pPr>
      <w:r w:rsidRPr="003E6DF2">
        <w:rPr>
          <w:rFonts w:ascii="Trebuchet MS" w:hAnsi="Trebuchet MS"/>
          <w:sz w:val="20"/>
          <w:lang w:val="fr-BE"/>
        </w:rPr>
        <w:sym w:font="Wingdings" w:char="F0A1"/>
      </w:r>
      <w:r w:rsidRPr="003E6DF2">
        <w:rPr>
          <w:rFonts w:ascii="Trebuchet MS" w:hAnsi="Trebuchet MS"/>
          <w:sz w:val="20"/>
          <w:lang w:val="fr-BE"/>
        </w:rPr>
        <w:t xml:space="preserve"> Sauf complications, l’enfant pourrait réintégrer le milieu d’accueil le</w:t>
      </w:r>
      <w:r w:rsidR="00DE096A">
        <w:rPr>
          <w:rFonts w:ascii="Trebuchet MS" w:hAnsi="Trebuchet MS"/>
          <w:sz w:val="20"/>
          <w:lang w:val="fr-BE"/>
        </w:rPr>
        <w:t xml:space="preserve"> ../../….</w:t>
      </w:r>
    </w:p>
    <w:p w14:paraId="662D5358" w14:textId="77777777" w:rsidR="00DE096A" w:rsidRDefault="00DE096A" w:rsidP="00211F05">
      <w:pPr>
        <w:pStyle w:val="Corpsdetexte"/>
        <w:spacing w:before="5" w:after="120"/>
        <w:jc w:val="both"/>
        <w:rPr>
          <w:rFonts w:ascii="Trebuchet MS" w:hAnsi="Trebuchet MS"/>
          <w:sz w:val="20"/>
          <w:lang w:val="fr-BE"/>
        </w:rPr>
      </w:pPr>
    </w:p>
    <w:p w14:paraId="73E34184" w14:textId="77777777" w:rsidR="00211F05" w:rsidRPr="003E6DF2" w:rsidRDefault="00211F05" w:rsidP="00211F05">
      <w:pPr>
        <w:pStyle w:val="Corpsdetexte"/>
        <w:spacing w:before="5" w:after="120"/>
        <w:jc w:val="both"/>
        <w:rPr>
          <w:rFonts w:ascii="Trebuchet MS" w:hAnsi="Trebuchet MS"/>
          <w:sz w:val="20"/>
          <w:lang w:val="fr-BE"/>
        </w:rPr>
      </w:pPr>
      <w:r w:rsidRPr="003E6DF2">
        <w:rPr>
          <w:rFonts w:ascii="Trebuchet MS" w:hAnsi="Trebuchet MS"/>
          <w:sz w:val="20"/>
          <w:lang w:val="fr-BE"/>
        </w:rPr>
        <w:t>Traitement à adminis</w:t>
      </w:r>
      <w:r w:rsidR="00DE096A">
        <w:rPr>
          <w:rFonts w:ascii="Trebuchet MS" w:hAnsi="Trebuchet MS"/>
          <w:sz w:val="20"/>
          <w:lang w:val="fr-BE"/>
        </w:rPr>
        <w:t>trer dans le milieu d’accueil :</w:t>
      </w:r>
    </w:p>
    <w:tbl>
      <w:tblPr>
        <w:tblStyle w:val="Grilledutableau"/>
        <w:tblW w:w="0" w:type="auto"/>
        <w:tblLook w:val="04A0" w:firstRow="1" w:lastRow="0" w:firstColumn="1" w:lastColumn="0" w:noHBand="0" w:noVBand="1"/>
      </w:tblPr>
      <w:tblGrid>
        <w:gridCol w:w="5099"/>
        <w:gridCol w:w="5099"/>
      </w:tblGrid>
      <w:tr w:rsidR="00211F05" w:rsidRPr="003E6DF2" w14:paraId="76C89CD7" w14:textId="77777777" w:rsidTr="002E68A0">
        <w:trPr>
          <w:trHeight w:val="1682"/>
        </w:trPr>
        <w:tc>
          <w:tcPr>
            <w:tcW w:w="5174" w:type="dxa"/>
            <w:vAlign w:val="center"/>
          </w:tcPr>
          <w:p w14:paraId="70554A07" w14:textId="77777777" w:rsidR="00211F05" w:rsidRPr="003E6DF2" w:rsidRDefault="00211F05" w:rsidP="002E68A0">
            <w:pPr>
              <w:pStyle w:val="Corpsdetexte"/>
              <w:spacing w:before="5" w:after="120"/>
              <w:rPr>
                <w:rFonts w:ascii="Trebuchet MS" w:hAnsi="Trebuchet MS"/>
                <w:sz w:val="20"/>
                <w:lang w:val="fr-BE"/>
              </w:rPr>
            </w:pPr>
            <w:r w:rsidRPr="003E6DF2">
              <w:rPr>
                <w:rFonts w:ascii="Trebuchet MS" w:hAnsi="Trebuchet MS"/>
                <w:sz w:val="20"/>
                <w:lang w:val="fr-BE"/>
              </w:rPr>
              <w:t>Traitement :</w:t>
            </w:r>
          </w:p>
          <w:p w14:paraId="1305F019" w14:textId="77777777" w:rsidR="00211F05" w:rsidRPr="003E6DF2" w:rsidRDefault="00211F05" w:rsidP="002E68A0">
            <w:pPr>
              <w:pStyle w:val="Corpsdetexte"/>
              <w:spacing w:before="5" w:after="120"/>
              <w:rPr>
                <w:rFonts w:ascii="Trebuchet MS" w:hAnsi="Trebuchet MS"/>
                <w:sz w:val="20"/>
                <w:lang w:val="fr-BE"/>
              </w:rPr>
            </w:pPr>
            <w:r w:rsidRPr="003E6DF2">
              <w:rPr>
                <w:rFonts w:ascii="Trebuchet MS" w:hAnsi="Trebuchet MS"/>
                <w:sz w:val="20"/>
                <w:lang w:val="fr-BE"/>
              </w:rPr>
              <w:t>Dose :</w:t>
            </w:r>
          </w:p>
          <w:p w14:paraId="65D8A4CE" w14:textId="77777777" w:rsidR="00211F05" w:rsidRPr="003E6DF2" w:rsidRDefault="00211F05" w:rsidP="002E68A0">
            <w:pPr>
              <w:pStyle w:val="Corpsdetexte"/>
              <w:spacing w:before="5" w:after="120"/>
              <w:rPr>
                <w:rFonts w:ascii="Trebuchet MS" w:hAnsi="Trebuchet MS"/>
                <w:sz w:val="20"/>
                <w:lang w:val="fr-BE"/>
              </w:rPr>
            </w:pPr>
            <w:r w:rsidRPr="003E6DF2">
              <w:rPr>
                <w:rFonts w:ascii="Trebuchet MS" w:hAnsi="Trebuchet MS"/>
                <w:sz w:val="20"/>
                <w:lang w:val="fr-BE"/>
              </w:rPr>
              <w:t xml:space="preserve">Fréquence journalière : </w:t>
            </w:r>
          </w:p>
          <w:p w14:paraId="433755BE" w14:textId="77777777" w:rsidR="00211F05" w:rsidRPr="003E6DF2" w:rsidRDefault="00211F05" w:rsidP="002E68A0">
            <w:pPr>
              <w:pStyle w:val="Corpsdetexte"/>
              <w:spacing w:before="5" w:after="120"/>
              <w:rPr>
                <w:rFonts w:ascii="Trebuchet MS" w:hAnsi="Trebuchet MS"/>
                <w:sz w:val="20"/>
                <w:lang w:val="fr-BE"/>
              </w:rPr>
            </w:pPr>
            <w:r w:rsidRPr="003E6DF2">
              <w:rPr>
                <w:rFonts w:ascii="Trebuchet MS" w:hAnsi="Trebuchet MS"/>
                <w:sz w:val="20"/>
                <w:lang w:val="fr-BE"/>
              </w:rPr>
              <w:t>Durée :</w:t>
            </w:r>
          </w:p>
        </w:tc>
        <w:tc>
          <w:tcPr>
            <w:tcW w:w="5174" w:type="dxa"/>
            <w:vAlign w:val="center"/>
          </w:tcPr>
          <w:p w14:paraId="3CE12ADF" w14:textId="77777777" w:rsidR="00211F05" w:rsidRPr="003E6DF2" w:rsidRDefault="00211F05" w:rsidP="002E68A0">
            <w:pPr>
              <w:pStyle w:val="Corpsdetexte"/>
              <w:spacing w:before="5" w:after="120"/>
              <w:rPr>
                <w:rFonts w:ascii="Trebuchet MS" w:hAnsi="Trebuchet MS"/>
                <w:sz w:val="20"/>
                <w:lang w:val="fr-BE"/>
              </w:rPr>
            </w:pPr>
            <w:r w:rsidRPr="003E6DF2">
              <w:rPr>
                <w:rFonts w:ascii="Trebuchet MS" w:hAnsi="Trebuchet MS"/>
                <w:sz w:val="20"/>
                <w:lang w:val="fr-BE"/>
              </w:rPr>
              <w:t>Traitement :</w:t>
            </w:r>
          </w:p>
          <w:p w14:paraId="2536867A" w14:textId="77777777" w:rsidR="00211F05" w:rsidRPr="003E6DF2" w:rsidRDefault="00211F05" w:rsidP="002E68A0">
            <w:pPr>
              <w:pStyle w:val="Corpsdetexte"/>
              <w:spacing w:before="5" w:after="120"/>
              <w:rPr>
                <w:rFonts w:ascii="Trebuchet MS" w:hAnsi="Trebuchet MS"/>
                <w:sz w:val="20"/>
                <w:lang w:val="fr-BE"/>
              </w:rPr>
            </w:pPr>
            <w:r w:rsidRPr="003E6DF2">
              <w:rPr>
                <w:rFonts w:ascii="Trebuchet MS" w:hAnsi="Trebuchet MS"/>
                <w:sz w:val="20"/>
                <w:lang w:val="fr-BE"/>
              </w:rPr>
              <w:t>Dose :</w:t>
            </w:r>
          </w:p>
          <w:p w14:paraId="37D1CB84" w14:textId="77777777" w:rsidR="00211F05" w:rsidRPr="003E6DF2" w:rsidRDefault="00211F05" w:rsidP="002E68A0">
            <w:pPr>
              <w:pStyle w:val="Corpsdetexte"/>
              <w:spacing w:before="5" w:after="120"/>
              <w:rPr>
                <w:rFonts w:ascii="Trebuchet MS" w:hAnsi="Trebuchet MS"/>
                <w:sz w:val="20"/>
                <w:lang w:val="fr-BE"/>
              </w:rPr>
            </w:pPr>
            <w:r w:rsidRPr="003E6DF2">
              <w:rPr>
                <w:rFonts w:ascii="Trebuchet MS" w:hAnsi="Trebuchet MS"/>
                <w:sz w:val="20"/>
                <w:lang w:val="fr-BE"/>
              </w:rPr>
              <w:t xml:space="preserve">Fréquence journalière : </w:t>
            </w:r>
          </w:p>
          <w:p w14:paraId="06794E97" w14:textId="77777777" w:rsidR="00211F05" w:rsidRPr="003E6DF2" w:rsidRDefault="00211F05" w:rsidP="002E68A0">
            <w:pPr>
              <w:pStyle w:val="Corpsdetexte"/>
              <w:spacing w:before="5" w:after="120"/>
              <w:rPr>
                <w:rFonts w:ascii="Trebuchet MS" w:hAnsi="Trebuchet MS"/>
                <w:sz w:val="20"/>
                <w:lang w:val="fr-BE"/>
              </w:rPr>
            </w:pPr>
            <w:r w:rsidRPr="003E6DF2">
              <w:rPr>
                <w:rFonts w:ascii="Trebuchet MS" w:hAnsi="Trebuchet MS"/>
                <w:sz w:val="20"/>
                <w:lang w:val="fr-BE"/>
              </w:rPr>
              <w:t>Durée :</w:t>
            </w:r>
          </w:p>
        </w:tc>
      </w:tr>
      <w:tr w:rsidR="00211F05" w:rsidRPr="003E6DF2" w14:paraId="4BF039D6" w14:textId="77777777" w:rsidTr="002E68A0">
        <w:trPr>
          <w:trHeight w:val="1692"/>
        </w:trPr>
        <w:tc>
          <w:tcPr>
            <w:tcW w:w="5174" w:type="dxa"/>
            <w:vAlign w:val="center"/>
          </w:tcPr>
          <w:p w14:paraId="0935E7D5" w14:textId="77777777" w:rsidR="00211F05" w:rsidRPr="003E6DF2" w:rsidRDefault="00211F05" w:rsidP="002E68A0">
            <w:pPr>
              <w:pStyle w:val="Corpsdetexte"/>
              <w:spacing w:before="5" w:after="120"/>
              <w:rPr>
                <w:rFonts w:ascii="Trebuchet MS" w:hAnsi="Trebuchet MS"/>
                <w:sz w:val="20"/>
                <w:lang w:val="fr-BE"/>
              </w:rPr>
            </w:pPr>
            <w:r w:rsidRPr="003E6DF2">
              <w:rPr>
                <w:rFonts w:ascii="Trebuchet MS" w:hAnsi="Trebuchet MS"/>
                <w:sz w:val="20"/>
                <w:lang w:val="fr-BE"/>
              </w:rPr>
              <w:t>Traitement :</w:t>
            </w:r>
          </w:p>
          <w:p w14:paraId="740B9671" w14:textId="77777777" w:rsidR="00211F05" w:rsidRPr="003E6DF2" w:rsidRDefault="00211F05" w:rsidP="002E68A0">
            <w:pPr>
              <w:pStyle w:val="Corpsdetexte"/>
              <w:spacing w:before="5" w:after="120"/>
              <w:rPr>
                <w:rFonts w:ascii="Trebuchet MS" w:hAnsi="Trebuchet MS"/>
                <w:sz w:val="20"/>
                <w:lang w:val="fr-BE"/>
              </w:rPr>
            </w:pPr>
            <w:r w:rsidRPr="003E6DF2">
              <w:rPr>
                <w:rFonts w:ascii="Trebuchet MS" w:hAnsi="Trebuchet MS"/>
                <w:sz w:val="20"/>
                <w:lang w:val="fr-BE"/>
              </w:rPr>
              <w:t>Dose :</w:t>
            </w:r>
          </w:p>
          <w:p w14:paraId="7B975280" w14:textId="77777777" w:rsidR="00211F05" w:rsidRPr="003E6DF2" w:rsidRDefault="00211F05" w:rsidP="002E68A0">
            <w:pPr>
              <w:pStyle w:val="Corpsdetexte"/>
              <w:spacing w:before="5" w:after="120"/>
              <w:rPr>
                <w:rFonts w:ascii="Trebuchet MS" w:hAnsi="Trebuchet MS"/>
                <w:sz w:val="20"/>
                <w:lang w:val="fr-BE"/>
              </w:rPr>
            </w:pPr>
            <w:r w:rsidRPr="003E6DF2">
              <w:rPr>
                <w:rFonts w:ascii="Trebuchet MS" w:hAnsi="Trebuchet MS"/>
                <w:sz w:val="20"/>
                <w:lang w:val="fr-BE"/>
              </w:rPr>
              <w:t xml:space="preserve">Fréquence journalière : </w:t>
            </w:r>
          </w:p>
          <w:p w14:paraId="7744F69A" w14:textId="77777777" w:rsidR="00211F05" w:rsidRPr="003E6DF2" w:rsidRDefault="00211F05" w:rsidP="002E68A0">
            <w:pPr>
              <w:pStyle w:val="Corpsdetexte"/>
              <w:spacing w:before="5" w:after="120"/>
              <w:rPr>
                <w:rFonts w:ascii="Trebuchet MS" w:hAnsi="Trebuchet MS"/>
                <w:sz w:val="20"/>
                <w:lang w:val="fr-BE"/>
              </w:rPr>
            </w:pPr>
            <w:r w:rsidRPr="003E6DF2">
              <w:rPr>
                <w:rFonts w:ascii="Trebuchet MS" w:hAnsi="Trebuchet MS"/>
                <w:sz w:val="20"/>
                <w:lang w:val="fr-BE"/>
              </w:rPr>
              <w:t>Durée :</w:t>
            </w:r>
          </w:p>
        </w:tc>
        <w:tc>
          <w:tcPr>
            <w:tcW w:w="5174" w:type="dxa"/>
            <w:vAlign w:val="center"/>
          </w:tcPr>
          <w:p w14:paraId="2BB566C3" w14:textId="77777777" w:rsidR="00211F05" w:rsidRPr="003E6DF2" w:rsidRDefault="00211F05" w:rsidP="002E68A0">
            <w:pPr>
              <w:pStyle w:val="Corpsdetexte"/>
              <w:spacing w:before="5" w:after="120"/>
              <w:rPr>
                <w:rFonts w:ascii="Trebuchet MS" w:hAnsi="Trebuchet MS"/>
                <w:sz w:val="20"/>
                <w:lang w:val="fr-BE"/>
              </w:rPr>
            </w:pPr>
            <w:r w:rsidRPr="003E6DF2">
              <w:rPr>
                <w:rFonts w:ascii="Trebuchet MS" w:hAnsi="Trebuchet MS"/>
                <w:sz w:val="20"/>
                <w:lang w:val="fr-BE"/>
              </w:rPr>
              <w:t>Traitement :</w:t>
            </w:r>
          </w:p>
          <w:p w14:paraId="69340135" w14:textId="77777777" w:rsidR="00211F05" w:rsidRPr="003E6DF2" w:rsidRDefault="00211F05" w:rsidP="002E68A0">
            <w:pPr>
              <w:pStyle w:val="Corpsdetexte"/>
              <w:spacing w:before="5" w:after="120"/>
              <w:rPr>
                <w:rFonts w:ascii="Trebuchet MS" w:hAnsi="Trebuchet MS"/>
                <w:sz w:val="20"/>
                <w:lang w:val="fr-BE"/>
              </w:rPr>
            </w:pPr>
            <w:r w:rsidRPr="003E6DF2">
              <w:rPr>
                <w:rFonts w:ascii="Trebuchet MS" w:hAnsi="Trebuchet MS"/>
                <w:sz w:val="20"/>
                <w:lang w:val="fr-BE"/>
              </w:rPr>
              <w:t>Dose :</w:t>
            </w:r>
          </w:p>
          <w:p w14:paraId="0B1F3B34" w14:textId="77777777" w:rsidR="00211F05" w:rsidRPr="003E6DF2" w:rsidRDefault="00211F05" w:rsidP="002E68A0">
            <w:pPr>
              <w:pStyle w:val="Corpsdetexte"/>
              <w:spacing w:before="5" w:after="120"/>
              <w:rPr>
                <w:rFonts w:ascii="Trebuchet MS" w:hAnsi="Trebuchet MS"/>
                <w:sz w:val="20"/>
                <w:lang w:val="fr-BE"/>
              </w:rPr>
            </w:pPr>
            <w:r w:rsidRPr="003E6DF2">
              <w:rPr>
                <w:rFonts w:ascii="Trebuchet MS" w:hAnsi="Trebuchet MS"/>
                <w:sz w:val="20"/>
                <w:lang w:val="fr-BE"/>
              </w:rPr>
              <w:t xml:space="preserve">Fréquence journalière : </w:t>
            </w:r>
          </w:p>
          <w:p w14:paraId="482EF16A" w14:textId="77777777" w:rsidR="00211F05" w:rsidRPr="003E6DF2" w:rsidRDefault="00211F05" w:rsidP="002E68A0">
            <w:pPr>
              <w:pStyle w:val="Corpsdetexte"/>
              <w:spacing w:before="5" w:after="120"/>
              <w:rPr>
                <w:rFonts w:ascii="Trebuchet MS" w:hAnsi="Trebuchet MS"/>
                <w:sz w:val="20"/>
                <w:lang w:val="fr-BE"/>
              </w:rPr>
            </w:pPr>
            <w:r w:rsidRPr="003E6DF2">
              <w:rPr>
                <w:rFonts w:ascii="Trebuchet MS" w:hAnsi="Trebuchet MS"/>
                <w:sz w:val="20"/>
                <w:lang w:val="fr-BE"/>
              </w:rPr>
              <w:t>Durée :</w:t>
            </w:r>
          </w:p>
        </w:tc>
      </w:tr>
    </w:tbl>
    <w:p w14:paraId="59E7A7C6" w14:textId="77777777" w:rsidR="00211F05" w:rsidRPr="003E6DF2" w:rsidRDefault="00211F05" w:rsidP="00211F05">
      <w:pPr>
        <w:pStyle w:val="Corpsdetexte"/>
        <w:spacing w:before="5" w:after="120"/>
        <w:jc w:val="both"/>
        <w:rPr>
          <w:rFonts w:ascii="Trebuchet MS" w:hAnsi="Trebuchet MS"/>
          <w:sz w:val="20"/>
          <w:lang w:val="fr-BE"/>
        </w:rPr>
      </w:pPr>
    </w:p>
    <w:p w14:paraId="271C3963" w14:textId="77777777" w:rsidR="00211F05" w:rsidRPr="003E6DF2" w:rsidRDefault="00211F05" w:rsidP="00211F05">
      <w:pPr>
        <w:pStyle w:val="Corpsdetexte"/>
        <w:spacing w:before="5" w:after="120"/>
        <w:jc w:val="both"/>
        <w:rPr>
          <w:rFonts w:ascii="Trebuchet MS" w:hAnsi="Trebuchet MS"/>
          <w:sz w:val="20"/>
          <w:lang w:val="fr-BE"/>
        </w:rPr>
      </w:pPr>
    </w:p>
    <w:p w14:paraId="00D2585F" w14:textId="77777777" w:rsidR="00211F05" w:rsidRPr="003E6DF2" w:rsidRDefault="00211F05" w:rsidP="00211F05">
      <w:pPr>
        <w:pStyle w:val="Corpsdetexte"/>
        <w:spacing w:before="5" w:after="120"/>
        <w:jc w:val="both"/>
        <w:rPr>
          <w:rFonts w:ascii="Trebuchet MS" w:hAnsi="Trebuchet MS"/>
          <w:sz w:val="20"/>
          <w:lang w:val="fr-BE"/>
        </w:rPr>
      </w:pPr>
      <w:r w:rsidRPr="003E6DF2">
        <w:rPr>
          <w:rFonts w:ascii="Trebuchet MS" w:hAnsi="Trebuchet MS"/>
          <w:b/>
          <w:sz w:val="20"/>
          <w:lang w:val="fr-BE"/>
        </w:rPr>
        <w:t>Date</w:t>
      </w:r>
      <w:r w:rsidRPr="003E6DF2">
        <w:rPr>
          <w:rFonts w:ascii="Trebuchet MS" w:hAnsi="Trebuchet MS"/>
          <w:sz w:val="20"/>
          <w:lang w:val="fr-BE"/>
        </w:rPr>
        <w:t xml:space="preserve"> : </w:t>
      </w:r>
      <w:r w:rsidR="00DE096A">
        <w:rPr>
          <w:rFonts w:ascii="Trebuchet MS" w:hAnsi="Trebuchet MS"/>
          <w:sz w:val="20"/>
          <w:lang w:val="fr-BE"/>
        </w:rPr>
        <w:t>../../….</w:t>
      </w:r>
      <w:r w:rsidRPr="003E6DF2">
        <w:rPr>
          <w:rFonts w:ascii="Trebuchet MS" w:hAnsi="Trebuchet MS"/>
          <w:sz w:val="20"/>
          <w:lang w:val="fr-BE"/>
        </w:rPr>
        <w:tab/>
      </w:r>
      <w:r w:rsidRPr="003E6DF2">
        <w:rPr>
          <w:rFonts w:ascii="Trebuchet MS" w:hAnsi="Trebuchet MS"/>
          <w:sz w:val="20"/>
          <w:lang w:val="fr-BE"/>
        </w:rPr>
        <w:tab/>
      </w:r>
      <w:r w:rsidRPr="003E6DF2">
        <w:rPr>
          <w:rFonts w:ascii="Trebuchet MS" w:hAnsi="Trebuchet MS"/>
          <w:sz w:val="20"/>
          <w:lang w:val="fr-BE"/>
        </w:rPr>
        <w:tab/>
      </w:r>
      <w:r w:rsidRPr="003E6DF2">
        <w:rPr>
          <w:rFonts w:ascii="Trebuchet MS" w:hAnsi="Trebuchet MS"/>
          <w:sz w:val="20"/>
          <w:lang w:val="fr-BE"/>
        </w:rPr>
        <w:tab/>
      </w:r>
      <w:r w:rsidRPr="003E6DF2">
        <w:rPr>
          <w:rFonts w:ascii="Trebuchet MS" w:hAnsi="Trebuchet MS"/>
          <w:sz w:val="20"/>
          <w:lang w:val="fr-BE"/>
        </w:rPr>
        <w:tab/>
      </w:r>
      <w:r w:rsidRPr="003E6DF2">
        <w:rPr>
          <w:rFonts w:ascii="Trebuchet MS" w:hAnsi="Trebuchet MS"/>
          <w:b/>
          <w:sz w:val="20"/>
          <w:lang w:val="fr-BE"/>
        </w:rPr>
        <w:t>Signature</w:t>
      </w:r>
      <w:r w:rsidRPr="003E6DF2">
        <w:rPr>
          <w:rFonts w:ascii="Trebuchet MS" w:hAnsi="Trebuchet MS"/>
          <w:sz w:val="20"/>
          <w:lang w:val="fr-BE"/>
        </w:rPr>
        <w:t xml:space="preserve"> :</w:t>
      </w:r>
    </w:p>
    <w:p w14:paraId="2094D9FA" w14:textId="77777777" w:rsidR="00211F05" w:rsidRPr="003E6DF2" w:rsidRDefault="00211F05" w:rsidP="00211F05">
      <w:pPr>
        <w:pStyle w:val="Corpsdetexte"/>
        <w:spacing w:before="5" w:after="120"/>
        <w:jc w:val="both"/>
        <w:rPr>
          <w:rFonts w:ascii="Trebuchet MS" w:hAnsi="Trebuchet MS"/>
          <w:sz w:val="20"/>
          <w:lang w:val="fr-BE"/>
        </w:rPr>
      </w:pPr>
    </w:p>
    <w:p w14:paraId="097B1EC5" w14:textId="77777777" w:rsidR="00211F05" w:rsidRPr="003E6DF2" w:rsidRDefault="00211F05" w:rsidP="00211F05">
      <w:pPr>
        <w:pStyle w:val="Corpsdetexte"/>
        <w:spacing w:before="5" w:after="120"/>
        <w:jc w:val="both"/>
        <w:rPr>
          <w:rFonts w:ascii="Trebuchet MS" w:hAnsi="Trebuchet MS"/>
          <w:sz w:val="20"/>
          <w:lang w:val="fr-BE"/>
        </w:rPr>
      </w:pPr>
    </w:p>
    <w:p w14:paraId="53582D77" w14:textId="77777777" w:rsidR="00211F05" w:rsidRPr="003E6DF2" w:rsidRDefault="00211F05" w:rsidP="00211F05">
      <w:pPr>
        <w:pStyle w:val="Corpsdetexte"/>
        <w:spacing w:before="5" w:after="120"/>
        <w:jc w:val="both"/>
        <w:rPr>
          <w:rFonts w:ascii="Trebuchet MS" w:hAnsi="Trebuchet MS"/>
          <w:sz w:val="20"/>
          <w:lang w:val="fr-BE"/>
        </w:rPr>
      </w:pPr>
    </w:p>
    <w:p w14:paraId="78D511C5" w14:textId="77777777" w:rsidR="00211F05" w:rsidRPr="00DE096A" w:rsidRDefault="00DE096A" w:rsidP="00211F05">
      <w:pPr>
        <w:pStyle w:val="Corpsdetexte"/>
        <w:pBdr>
          <w:top w:val="single" w:sz="4" w:space="1" w:color="595959" w:themeColor="text1" w:themeTint="A6"/>
          <w:left w:val="single" w:sz="4" w:space="4" w:color="595959" w:themeColor="text1" w:themeTint="A6"/>
          <w:bottom w:val="single" w:sz="4" w:space="1" w:color="595959" w:themeColor="text1" w:themeTint="A6"/>
          <w:right w:val="single" w:sz="4" w:space="1" w:color="595959" w:themeColor="text1" w:themeTint="A6"/>
        </w:pBdr>
        <w:spacing w:before="5" w:after="120"/>
        <w:ind w:right="5672"/>
        <w:jc w:val="both"/>
        <w:rPr>
          <w:rFonts w:ascii="Trebuchet MS" w:hAnsi="Trebuchet MS"/>
          <w:i/>
          <w:sz w:val="20"/>
          <w:lang w:val="fr-BE"/>
        </w:rPr>
      </w:pPr>
      <w:r w:rsidRPr="00DE096A">
        <w:rPr>
          <w:rFonts w:ascii="Trebuchet MS" w:hAnsi="Trebuchet MS"/>
          <w:b/>
          <w:i/>
          <w:sz w:val="20"/>
          <w:lang w:val="fr-BE"/>
        </w:rPr>
        <w:t>Cachet du médecin</w:t>
      </w:r>
    </w:p>
    <w:p w14:paraId="2117AB81" w14:textId="77777777" w:rsidR="00211F05" w:rsidRPr="003E6DF2" w:rsidRDefault="00211F05" w:rsidP="00211F05">
      <w:pPr>
        <w:pStyle w:val="Corpsdetexte"/>
        <w:pBdr>
          <w:top w:val="single" w:sz="4" w:space="1" w:color="595959" w:themeColor="text1" w:themeTint="A6"/>
          <w:left w:val="single" w:sz="4" w:space="4" w:color="595959" w:themeColor="text1" w:themeTint="A6"/>
          <w:bottom w:val="single" w:sz="4" w:space="1" w:color="595959" w:themeColor="text1" w:themeTint="A6"/>
          <w:right w:val="single" w:sz="4" w:space="1" w:color="595959" w:themeColor="text1" w:themeTint="A6"/>
        </w:pBdr>
        <w:spacing w:before="5" w:after="120"/>
        <w:ind w:right="5672"/>
        <w:jc w:val="both"/>
        <w:rPr>
          <w:rFonts w:ascii="Trebuchet MS" w:hAnsi="Trebuchet MS"/>
          <w:sz w:val="20"/>
          <w:lang w:val="fr-BE"/>
        </w:rPr>
      </w:pPr>
    </w:p>
    <w:p w14:paraId="241B2DEF" w14:textId="77777777" w:rsidR="00211F05" w:rsidRPr="003E6DF2" w:rsidRDefault="00211F05" w:rsidP="00211F05">
      <w:pPr>
        <w:pStyle w:val="Corpsdetexte"/>
        <w:pBdr>
          <w:top w:val="single" w:sz="4" w:space="1" w:color="595959" w:themeColor="text1" w:themeTint="A6"/>
          <w:left w:val="single" w:sz="4" w:space="4" w:color="595959" w:themeColor="text1" w:themeTint="A6"/>
          <w:bottom w:val="single" w:sz="4" w:space="1" w:color="595959" w:themeColor="text1" w:themeTint="A6"/>
          <w:right w:val="single" w:sz="4" w:space="1" w:color="595959" w:themeColor="text1" w:themeTint="A6"/>
        </w:pBdr>
        <w:spacing w:before="5" w:after="120"/>
        <w:ind w:right="5672"/>
        <w:jc w:val="both"/>
        <w:rPr>
          <w:rFonts w:ascii="Trebuchet MS" w:hAnsi="Trebuchet MS"/>
          <w:sz w:val="20"/>
          <w:lang w:val="fr-BE"/>
        </w:rPr>
      </w:pPr>
    </w:p>
    <w:p w14:paraId="41BDFAE6" w14:textId="77777777" w:rsidR="00211F05" w:rsidRPr="003E6DF2" w:rsidRDefault="00211F05" w:rsidP="00211F05">
      <w:pPr>
        <w:pStyle w:val="Corpsdetexte"/>
        <w:pBdr>
          <w:top w:val="single" w:sz="4" w:space="1" w:color="595959" w:themeColor="text1" w:themeTint="A6"/>
          <w:left w:val="single" w:sz="4" w:space="4" w:color="595959" w:themeColor="text1" w:themeTint="A6"/>
          <w:bottom w:val="single" w:sz="4" w:space="1" w:color="595959" w:themeColor="text1" w:themeTint="A6"/>
          <w:right w:val="single" w:sz="4" w:space="1" w:color="595959" w:themeColor="text1" w:themeTint="A6"/>
        </w:pBdr>
        <w:spacing w:before="5" w:after="120"/>
        <w:ind w:right="5672"/>
        <w:jc w:val="both"/>
        <w:rPr>
          <w:rFonts w:ascii="Trebuchet MS" w:hAnsi="Trebuchet MS"/>
          <w:sz w:val="20"/>
          <w:lang w:val="fr-BE"/>
        </w:rPr>
      </w:pPr>
    </w:p>
    <w:p w14:paraId="304F1190" w14:textId="77777777" w:rsidR="00211F05" w:rsidRPr="003E6DF2" w:rsidRDefault="00211F05" w:rsidP="00211F05">
      <w:pPr>
        <w:pStyle w:val="Corpsdetexte"/>
        <w:pBdr>
          <w:top w:val="single" w:sz="4" w:space="1" w:color="595959" w:themeColor="text1" w:themeTint="A6"/>
          <w:left w:val="single" w:sz="4" w:space="4" w:color="595959" w:themeColor="text1" w:themeTint="A6"/>
          <w:bottom w:val="single" w:sz="4" w:space="1" w:color="595959" w:themeColor="text1" w:themeTint="A6"/>
          <w:right w:val="single" w:sz="4" w:space="1" w:color="595959" w:themeColor="text1" w:themeTint="A6"/>
        </w:pBdr>
        <w:spacing w:before="5" w:after="120"/>
        <w:ind w:right="5672"/>
        <w:jc w:val="both"/>
        <w:rPr>
          <w:rFonts w:ascii="Trebuchet MS" w:hAnsi="Trebuchet MS"/>
          <w:sz w:val="20"/>
          <w:lang w:val="fr-BE"/>
        </w:rPr>
      </w:pPr>
    </w:p>
    <w:p w14:paraId="64618A24" w14:textId="77777777" w:rsidR="00211F05" w:rsidRPr="003E6DF2" w:rsidRDefault="00211F05" w:rsidP="00211F05">
      <w:pPr>
        <w:pStyle w:val="Corpsdetexte"/>
        <w:spacing w:before="5" w:after="120"/>
        <w:jc w:val="both"/>
        <w:rPr>
          <w:rFonts w:ascii="Trebuchet MS" w:hAnsi="Trebuchet MS"/>
          <w:b/>
          <w:sz w:val="20"/>
          <w:lang w:val="fr-BE"/>
        </w:rPr>
      </w:pPr>
    </w:p>
    <w:p w14:paraId="0CFD7633" w14:textId="77777777" w:rsidR="00211F05" w:rsidRPr="003E6DF2" w:rsidRDefault="00211F05" w:rsidP="00211F05">
      <w:pPr>
        <w:pStyle w:val="Corpsdetexte"/>
        <w:spacing w:before="5" w:after="120"/>
        <w:jc w:val="both"/>
        <w:rPr>
          <w:rFonts w:ascii="Trebuchet MS" w:hAnsi="Trebuchet MS"/>
          <w:sz w:val="20"/>
          <w:lang w:val="fr-BE"/>
        </w:rPr>
      </w:pPr>
    </w:p>
    <w:p w14:paraId="72AC4450" w14:textId="77777777" w:rsidR="00211F05" w:rsidRPr="003E6DF2" w:rsidRDefault="00211F05" w:rsidP="00211F05">
      <w:pPr>
        <w:pStyle w:val="Corpsdetexte"/>
        <w:spacing w:before="5" w:after="120"/>
        <w:jc w:val="both"/>
        <w:rPr>
          <w:rFonts w:ascii="Trebuchet MS" w:hAnsi="Trebuchet MS"/>
          <w:sz w:val="20"/>
          <w:lang w:val="fr-BE"/>
        </w:rPr>
      </w:pPr>
    </w:p>
    <w:p w14:paraId="55C59D55" w14:textId="77777777" w:rsidR="00211F05" w:rsidRPr="003E6DF2" w:rsidRDefault="00211F05" w:rsidP="00211F05">
      <w:pPr>
        <w:rPr>
          <w:b/>
          <w:sz w:val="21"/>
        </w:rPr>
        <w:sectPr w:rsidR="00211F05" w:rsidRPr="003E6DF2" w:rsidSect="00E058D0">
          <w:headerReference w:type="even" r:id="rId17"/>
          <w:headerReference w:type="default" r:id="rId18"/>
          <w:footerReference w:type="even" r:id="rId19"/>
          <w:footerReference w:type="default" r:id="rId20"/>
          <w:headerReference w:type="first" r:id="rId21"/>
          <w:footerReference w:type="first" r:id="rId22"/>
          <w:pgSz w:w="11910" w:h="16840"/>
          <w:pgMar w:top="851" w:right="851" w:bottom="851" w:left="851" w:header="720" w:footer="187" w:gutter="0"/>
          <w:cols w:space="720"/>
        </w:sectPr>
      </w:pPr>
    </w:p>
    <w:p w14:paraId="1931B1DA" w14:textId="77777777" w:rsidR="00DE096A" w:rsidRPr="00AF12E2" w:rsidRDefault="00DE096A" w:rsidP="00DE096A">
      <w:pPr>
        <w:pStyle w:val="Titre3"/>
        <w:tabs>
          <w:tab w:val="right" w:pos="10206"/>
        </w:tabs>
      </w:pPr>
      <w:bookmarkStart w:id="109" w:name="_Toc37923569"/>
      <w:bookmarkStart w:id="110" w:name="_Toc49761768"/>
      <w:r>
        <w:lastRenderedPageBreak/>
        <w:t>ANNEXE 7</w:t>
      </w:r>
      <w:r w:rsidRPr="00AF12E2">
        <w:tab/>
        <w:t xml:space="preserve">TABLEAU D’ÉVICTION </w:t>
      </w:r>
      <w:r>
        <w:tab/>
      </w:r>
      <w:r w:rsidRPr="00AF12E2">
        <w:rPr>
          <w:b w:val="0"/>
          <w:sz w:val="20"/>
        </w:rPr>
        <w:t>A remettre aux parents</w:t>
      </w:r>
      <w:bookmarkEnd w:id="109"/>
      <w:bookmarkEnd w:id="110"/>
    </w:p>
    <w:p w14:paraId="2280C839" w14:textId="77777777" w:rsidR="00DE096A" w:rsidRPr="00E058D0" w:rsidRDefault="00DE096A" w:rsidP="00DE096A">
      <w:pPr>
        <w:tabs>
          <w:tab w:val="left" w:pos="6060"/>
        </w:tabs>
        <w:spacing w:line="0" w:lineRule="atLeast"/>
        <w:ind w:right="252"/>
        <w:rPr>
          <w:rFonts w:eastAsia="Arial"/>
          <w:color w:val="58585A"/>
        </w:rPr>
      </w:pPr>
      <w:r>
        <w:rPr>
          <w:rFonts w:eastAsia="Arial"/>
          <w:noProof/>
          <w:color w:val="58585A"/>
        </w:rPr>
        <w:drawing>
          <wp:anchor distT="0" distB="0" distL="114300" distR="114300" simplePos="0" relativeHeight="251791360" behindDoc="0" locked="0" layoutInCell="1" allowOverlap="1" wp14:anchorId="134866A7" wp14:editId="5B96D99A">
            <wp:simplePos x="0" y="0"/>
            <wp:positionH relativeFrom="margin">
              <wp:align>center</wp:align>
            </wp:positionH>
            <wp:positionV relativeFrom="margin">
              <wp:align>center</wp:align>
            </wp:positionV>
            <wp:extent cx="6229350" cy="8303895"/>
            <wp:effectExtent l="0" t="0" r="0" b="1905"/>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te_dans_milieux__accueil_2019 (2).png"/>
                    <pic:cNvPicPr/>
                  </pic:nvPicPr>
                  <pic:blipFill rotWithShape="1">
                    <a:blip r:embed="rId23" cstate="print">
                      <a:extLst>
                        <a:ext uri="{28A0092B-C50C-407E-A947-70E740481C1C}">
                          <a14:useLocalDpi xmlns:a14="http://schemas.microsoft.com/office/drawing/2010/main" val="0"/>
                        </a:ext>
                      </a:extLst>
                    </a:blip>
                    <a:srcRect l="4896" t="9484" b="935"/>
                    <a:stretch/>
                  </pic:blipFill>
                  <pic:spPr bwMode="auto">
                    <a:xfrm>
                      <a:off x="0" y="0"/>
                      <a:ext cx="6229374" cy="83038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18DE5E2" w14:textId="77777777" w:rsidR="00DE096A" w:rsidRDefault="00DE096A">
      <w:pPr>
        <w:rPr>
          <w:rFonts w:eastAsia="Century Gothic" w:cs="Century Gothic"/>
          <w:szCs w:val="22"/>
          <w:lang w:eastAsia="en-US"/>
        </w:rPr>
      </w:pPr>
      <w:r>
        <w:rPr>
          <w:rFonts w:eastAsia="Century Gothic" w:cs="Century Gothic"/>
          <w:szCs w:val="22"/>
          <w:lang w:eastAsia="en-US"/>
        </w:rPr>
        <w:br w:type="page"/>
      </w:r>
    </w:p>
    <w:p w14:paraId="7BB8EB43" w14:textId="77777777" w:rsidR="00DE096A" w:rsidRDefault="00DE096A" w:rsidP="00DE096A">
      <w:pPr>
        <w:pStyle w:val="Titre3"/>
        <w:tabs>
          <w:tab w:val="right" w:pos="10206"/>
        </w:tabs>
      </w:pPr>
      <w:bookmarkStart w:id="111" w:name="_Toc42096276"/>
      <w:bookmarkStart w:id="112" w:name="_Toc49761769"/>
      <w:r>
        <w:lastRenderedPageBreak/>
        <w:t>ANNEXE 8</w:t>
      </w:r>
      <w:r>
        <w:tab/>
        <w:t>FICHE DE PRESENCES TYPE</w:t>
      </w:r>
      <w:bookmarkEnd w:id="111"/>
      <w:bookmarkEnd w:id="112"/>
      <w:r w:rsidRPr="00502E1B">
        <w:t xml:space="preserve"> </w:t>
      </w:r>
    </w:p>
    <w:p w14:paraId="00265338" w14:textId="77777777" w:rsidR="00DE096A" w:rsidRDefault="00DE096A" w:rsidP="00DE096A">
      <w:pPr>
        <w:pStyle w:val="Titre3"/>
        <w:tabs>
          <w:tab w:val="right" w:pos="10206"/>
        </w:tabs>
        <w:spacing w:before="0"/>
        <w:jc w:val="right"/>
        <w:rPr>
          <w:b w:val="0"/>
          <w:sz w:val="22"/>
          <w:szCs w:val="22"/>
        </w:rPr>
      </w:pPr>
      <w:bookmarkStart w:id="113" w:name="_Toc42096277"/>
      <w:bookmarkStart w:id="114" w:name="_Toc49761770"/>
      <w:r w:rsidRPr="00502E1B">
        <w:rPr>
          <w:b w:val="0"/>
          <w:sz w:val="22"/>
          <w:szCs w:val="22"/>
        </w:rPr>
        <w:t>A remplir par les parents</w:t>
      </w:r>
      <w:bookmarkEnd w:id="113"/>
      <w:bookmarkEnd w:id="114"/>
    </w:p>
    <w:p w14:paraId="595331C8" w14:textId="77777777" w:rsidR="00DE096A" w:rsidRDefault="00DE096A" w:rsidP="00DE096A"/>
    <w:p w14:paraId="67A9A677" w14:textId="77777777" w:rsidR="00DE096A" w:rsidRPr="00633CAB" w:rsidRDefault="00DE096A" w:rsidP="00DE096A">
      <w:pPr>
        <w:tabs>
          <w:tab w:val="left" w:pos="9144"/>
        </w:tabs>
        <w:spacing w:before="120" w:after="120"/>
        <w:jc w:val="both"/>
      </w:pPr>
      <w:r w:rsidRPr="00633CAB">
        <w:t>Cette</w:t>
      </w:r>
      <w:r w:rsidRPr="00633CAB">
        <w:rPr>
          <w:spacing w:val="-18"/>
        </w:rPr>
        <w:t xml:space="preserve"> </w:t>
      </w:r>
      <w:r w:rsidRPr="00633CAB">
        <w:t>fiche</w:t>
      </w:r>
      <w:r w:rsidRPr="00633CAB">
        <w:rPr>
          <w:spacing w:val="-17"/>
        </w:rPr>
        <w:t xml:space="preserve"> </w:t>
      </w:r>
      <w:r w:rsidRPr="00633CAB">
        <w:t>de</w:t>
      </w:r>
      <w:r w:rsidRPr="00633CAB">
        <w:rPr>
          <w:spacing w:val="-16"/>
        </w:rPr>
        <w:t xml:space="preserve"> </w:t>
      </w:r>
      <w:r w:rsidRPr="00633CAB">
        <w:t>présences</w:t>
      </w:r>
      <w:r w:rsidRPr="00633CAB">
        <w:rPr>
          <w:spacing w:val="-15"/>
        </w:rPr>
        <w:t xml:space="preserve"> </w:t>
      </w:r>
      <w:r w:rsidRPr="00633CAB">
        <w:t>type</w:t>
      </w:r>
      <w:r w:rsidRPr="00633CAB">
        <w:rPr>
          <w:spacing w:val="-16"/>
        </w:rPr>
        <w:t xml:space="preserve"> </w:t>
      </w:r>
      <w:r w:rsidRPr="00633CAB">
        <w:t>fait</w:t>
      </w:r>
      <w:r w:rsidRPr="00633CAB">
        <w:rPr>
          <w:spacing w:val="-16"/>
        </w:rPr>
        <w:t xml:space="preserve"> </w:t>
      </w:r>
      <w:r w:rsidRPr="00633CAB">
        <w:t>partie</w:t>
      </w:r>
      <w:r w:rsidRPr="00633CAB">
        <w:rPr>
          <w:spacing w:val="-18"/>
        </w:rPr>
        <w:t xml:space="preserve"> </w:t>
      </w:r>
      <w:r w:rsidRPr="00633CAB">
        <w:t>intégrante</w:t>
      </w:r>
      <w:r w:rsidRPr="00633CAB">
        <w:rPr>
          <w:spacing w:val="-17"/>
        </w:rPr>
        <w:t xml:space="preserve"> </w:t>
      </w:r>
      <w:r w:rsidRPr="00633CAB">
        <w:t>du</w:t>
      </w:r>
      <w:r w:rsidRPr="00633CAB">
        <w:rPr>
          <w:spacing w:val="-15"/>
        </w:rPr>
        <w:t xml:space="preserve"> </w:t>
      </w:r>
      <w:r w:rsidRPr="00633CAB">
        <w:t>contrat</w:t>
      </w:r>
      <w:r w:rsidRPr="00633CAB">
        <w:rPr>
          <w:spacing w:val="-17"/>
        </w:rPr>
        <w:t xml:space="preserve"> </w:t>
      </w:r>
      <w:r w:rsidRPr="00633CAB">
        <w:t>d’accueil.</w:t>
      </w:r>
      <w:r w:rsidRPr="00633CAB">
        <w:rPr>
          <w:spacing w:val="20"/>
        </w:rPr>
        <w:t xml:space="preserve"> </w:t>
      </w:r>
      <w:r w:rsidRPr="00633CAB">
        <w:t>Elle</w:t>
      </w:r>
      <w:r w:rsidRPr="00633CAB">
        <w:rPr>
          <w:spacing w:val="16"/>
        </w:rPr>
        <w:t xml:space="preserve"> </w:t>
      </w:r>
      <w:r w:rsidRPr="00633CAB">
        <w:t>doit</w:t>
      </w:r>
      <w:r w:rsidRPr="00633CAB">
        <w:rPr>
          <w:spacing w:val="18"/>
        </w:rPr>
        <w:t xml:space="preserve"> </w:t>
      </w:r>
      <w:r w:rsidRPr="00633CAB">
        <w:t>être complétée par les parents avant de signer le contrat</w:t>
      </w:r>
      <w:r w:rsidRPr="00633CAB">
        <w:rPr>
          <w:spacing w:val="-51"/>
        </w:rPr>
        <w:t xml:space="preserve"> </w:t>
      </w:r>
      <w:r w:rsidRPr="00633CAB">
        <w:t>d’accueil.</w:t>
      </w:r>
    </w:p>
    <w:p w14:paraId="7263FF2A" w14:textId="77777777" w:rsidR="00DE096A" w:rsidRPr="00633CAB" w:rsidRDefault="00DE096A" w:rsidP="00DE096A">
      <w:pPr>
        <w:pStyle w:val="Corpsdetexte"/>
        <w:spacing w:before="120" w:after="120"/>
        <w:ind w:right="2"/>
        <w:jc w:val="both"/>
        <w:rPr>
          <w:rFonts w:ascii="Trebuchet MS" w:hAnsi="Trebuchet MS"/>
          <w:sz w:val="20"/>
          <w:szCs w:val="20"/>
          <w:lang w:val="fr-BE"/>
        </w:rPr>
      </w:pPr>
      <w:r>
        <w:rPr>
          <w:rFonts w:ascii="Trebuchet MS" w:hAnsi="Trebuchet MS"/>
          <w:sz w:val="20"/>
          <w:szCs w:val="20"/>
          <w:lang w:val="fr-BE"/>
        </w:rPr>
        <w:t xml:space="preserve">Elle </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définit</w:t>
      </w:r>
      <w:r w:rsidRPr="00633CAB">
        <w:rPr>
          <w:rFonts w:ascii="Trebuchet MS" w:hAnsi="Trebuchet MS"/>
          <w:spacing w:val="-31"/>
          <w:sz w:val="20"/>
          <w:szCs w:val="20"/>
          <w:lang w:val="fr-BE"/>
        </w:rPr>
        <w:t xml:space="preserve"> </w:t>
      </w:r>
      <w:r w:rsidRPr="00633CAB">
        <w:rPr>
          <w:rFonts w:ascii="Trebuchet MS" w:hAnsi="Trebuchet MS"/>
          <w:sz w:val="20"/>
          <w:szCs w:val="20"/>
          <w:lang w:val="fr-BE"/>
        </w:rPr>
        <w:t>le</w:t>
      </w:r>
      <w:r w:rsidRPr="00633CAB">
        <w:rPr>
          <w:rFonts w:ascii="Trebuchet MS" w:hAnsi="Trebuchet MS"/>
          <w:spacing w:val="-31"/>
          <w:sz w:val="20"/>
          <w:szCs w:val="20"/>
          <w:lang w:val="fr-BE"/>
        </w:rPr>
        <w:t xml:space="preserve"> </w:t>
      </w:r>
      <w:r w:rsidRPr="00633CAB">
        <w:rPr>
          <w:rFonts w:ascii="Trebuchet MS" w:hAnsi="Trebuchet MS"/>
          <w:sz w:val="20"/>
          <w:szCs w:val="20"/>
          <w:lang w:val="fr-BE"/>
        </w:rPr>
        <w:t>volume</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habituel</w:t>
      </w:r>
      <w:r w:rsidRPr="00633CAB">
        <w:rPr>
          <w:rFonts w:ascii="Trebuchet MS" w:hAnsi="Trebuchet MS"/>
          <w:spacing w:val="-33"/>
          <w:sz w:val="20"/>
          <w:szCs w:val="20"/>
          <w:lang w:val="fr-BE"/>
        </w:rPr>
        <w:t xml:space="preserve"> </w:t>
      </w:r>
      <w:r w:rsidRPr="00633CAB">
        <w:rPr>
          <w:rFonts w:ascii="Trebuchet MS" w:hAnsi="Trebuchet MS"/>
          <w:sz w:val="20"/>
          <w:szCs w:val="20"/>
          <w:lang w:val="fr-BE"/>
        </w:rPr>
        <w:t>de</w:t>
      </w:r>
      <w:r w:rsidRPr="00633CAB">
        <w:rPr>
          <w:rFonts w:ascii="Trebuchet MS" w:hAnsi="Trebuchet MS"/>
          <w:spacing w:val="-31"/>
          <w:sz w:val="20"/>
          <w:szCs w:val="20"/>
          <w:lang w:val="fr-BE"/>
        </w:rPr>
        <w:t xml:space="preserve"> </w:t>
      </w:r>
      <w:r w:rsidRPr="00633CAB">
        <w:rPr>
          <w:rFonts w:ascii="Trebuchet MS" w:hAnsi="Trebuchet MS"/>
          <w:sz w:val="20"/>
          <w:szCs w:val="20"/>
          <w:lang w:val="fr-BE"/>
        </w:rPr>
        <w:t>présences</w:t>
      </w:r>
      <w:r w:rsidRPr="00633CAB">
        <w:rPr>
          <w:rFonts w:ascii="Trebuchet MS" w:hAnsi="Trebuchet MS"/>
          <w:spacing w:val="-31"/>
          <w:sz w:val="20"/>
          <w:szCs w:val="20"/>
          <w:lang w:val="fr-BE"/>
        </w:rPr>
        <w:t xml:space="preserve"> </w:t>
      </w:r>
      <w:r w:rsidRPr="00633CAB">
        <w:rPr>
          <w:rFonts w:ascii="Trebuchet MS" w:hAnsi="Trebuchet MS"/>
          <w:sz w:val="20"/>
          <w:szCs w:val="20"/>
          <w:lang w:val="fr-BE"/>
        </w:rPr>
        <w:t>de</w:t>
      </w:r>
      <w:r w:rsidRPr="00633CAB">
        <w:rPr>
          <w:rFonts w:ascii="Trebuchet MS" w:hAnsi="Trebuchet MS"/>
          <w:spacing w:val="-30"/>
          <w:sz w:val="20"/>
          <w:szCs w:val="20"/>
          <w:lang w:val="fr-BE"/>
        </w:rPr>
        <w:t xml:space="preserve"> </w:t>
      </w:r>
      <w:r w:rsidRPr="00633CAB">
        <w:rPr>
          <w:rFonts w:ascii="Trebuchet MS" w:hAnsi="Trebuchet MS"/>
          <w:sz w:val="20"/>
          <w:szCs w:val="20"/>
          <w:lang w:val="fr-BE"/>
        </w:rPr>
        <w:t>l’enfant</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(nombre</w:t>
      </w:r>
      <w:r w:rsidRPr="00633CAB">
        <w:rPr>
          <w:rFonts w:ascii="Trebuchet MS" w:hAnsi="Trebuchet MS"/>
          <w:spacing w:val="-32"/>
          <w:sz w:val="20"/>
          <w:szCs w:val="20"/>
          <w:lang w:val="fr-BE"/>
        </w:rPr>
        <w:t xml:space="preserve"> </w:t>
      </w:r>
      <w:r w:rsidRPr="00633CAB">
        <w:rPr>
          <w:rFonts w:ascii="Trebuchet MS" w:hAnsi="Trebuchet MS"/>
          <w:sz w:val="20"/>
          <w:szCs w:val="20"/>
          <w:lang w:val="fr-BE"/>
        </w:rPr>
        <w:t>de</w:t>
      </w:r>
      <w:r w:rsidRPr="00633CAB">
        <w:rPr>
          <w:rFonts w:ascii="Trebuchet MS" w:hAnsi="Trebuchet MS"/>
          <w:spacing w:val="-33"/>
          <w:sz w:val="20"/>
          <w:szCs w:val="20"/>
          <w:lang w:val="fr-BE"/>
        </w:rPr>
        <w:t xml:space="preserve"> </w:t>
      </w:r>
      <w:r w:rsidRPr="00633CAB">
        <w:rPr>
          <w:rFonts w:ascii="Trebuchet MS" w:hAnsi="Trebuchet MS"/>
          <w:sz w:val="20"/>
          <w:szCs w:val="20"/>
          <w:lang w:val="fr-BE"/>
        </w:rPr>
        <w:t>jours</w:t>
      </w:r>
      <w:r w:rsidRPr="00633CAB">
        <w:rPr>
          <w:rFonts w:ascii="Trebuchet MS" w:hAnsi="Trebuchet MS"/>
          <w:spacing w:val="-30"/>
          <w:sz w:val="20"/>
          <w:szCs w:val="20"/>
          <w:lang w:val="fr-BE"/>
        </w:rPr>
        <w:t xml:space="preserve"> </w:t>
      </w:r>
      <w:r w:rsidRPr="00633CAB">
        <w:rPr>
          <w:rFonts w:ascii="Trebuchet MS" w:hAnsi="Trebuchet MS"/>
          <w:sz w:val="20"/>
          <w:szCs w:val="20"/>
          <w:lang w:val="fr-BE"/>
        </w:rPr>
        <w:t>et</w:t>
      </w:r>
      <w:r w:rsidRPr="00633CAB">
        <w:rPr>
          <w:rFonts w:ascii="Trebuchet MS" w:hAnsi="Trebuchet MS"/>
          <w:spacing w:val="-35"/>
          <w:sz w:val="20"/>
          <w:szCs w:val="20"/>
          <w:lang w:val="fr-BE"/>
        </w:rPr>
        <w:t xml:space="preserve"> </w:t>
      </w:r>
      <w:r w:rsidRPr="00633CAB">
        <w:rPr>
          <w:rFonts w:ascii="Trebuchet MS" w:hAnsi="Trebuchet MS"/>
          <w:sz w:val="20"/>
          <w:szCs w:val="20"/>
          <w:lang w:val="fr-BE"/>
        </w:rPr>
        <w:t>demi- jours</w:t>
      </w:r>
      <w:r w:rsidRPr="00633CAB">
        <w:rPr>
          <w:rFonts w:ascii="Trebuchet MS" w:hAnsi="Trebuchet MS"/>
          <w:spacing w:val="-8"/>
          <w:sz w:val="20"/>
          <w:szCs w:val="20"/>
          <w:lang w:val="fr-BE"/>
        </w:rPr>
        <w:t xml:space="preserve"> </w:t>
      </w:r>
      <w:r w:rsidRPr="00633CAB">
        <w:rPr>
          <w:rFonts w:ascii="Trebuchet MS" w:hAnsi="Trebuchet MS"/>
          <w:sz w:val="20"/>
          <w:szCs w:val="20"/>
          <w:lang w:val="fr-BE"/>
        </w:rPr>
        <w:t>de</w:t>
      </w:r>
      <w:r w:rsidRPr="00633CAB">
        <w:rPr>
          <w:rFonts w:ascii="Trebuchet MS" w:hAnsi="Trebuchet MS"/>
          <w:spacing w:val="-31"/>
          <w:sz w:val="20"/>
          <w:szCs w:val="20"/>
          <w:lang w:val="fr-BE"/>
        </w:rPr>
        <w:t xml:space="preserve"> </w:t>
      </w:r>
      <w:r w:rsidRPr="00633CAB">
        <w:rPr>
          <w:rFonts w:ascii="Trebuchet MS" w:hAnsi="Trebuchet MS"/>
          <w:sz w:val="20"/>
          <w:szCs w:val="20"/>
          <w:lang w:val="fr-BE"/>
        </w:rPr>
        <w:t>présence</w:t>
      </w:r>
      <w:r>
        <w:rPr>
          <w:rFonts w:ascii="Trebuchet MS" w:hAnsi="Trebuchet MS"/>
          <w:sz w:val="20"/>
          <w:szCs w:val="20"/>
          <w:lang w:val="fr-BE"/>
        </w:rPr>
        <w:t>s</w:t>
      </w:r>
      <w:r w:rsidRPr="00633CAB">
        <w:rPr>
          <w:rFonts w:ascii="Trebuchet MS" w:hAnsi="Trebuchet MS"/>
          <w:sz w:val="20"/>
          <w:szCs w:val="20"/>
          <w:lang w:val="fr-BE"/>
        </w:rPr>
        <w:t>)</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que</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prévoient</w:t>
      </w:r>
      <w:r w:rsidRPr="00633CAB">
        <w:rPr>
          <w:rFonts w:ascii="Trebuchet MS" w:hAnsi="Trebuchet MS"/>
          <w:spacing w:val="-30"/>
          <w:sz w:val="20"/>
          <w:szCs w:val="20"/>
          <w:lang w:val="fr-BE"/>
        </w:rPr>
        <w:t xml:space="preserve"> </w:t>
      </w:r>
      <w:r w:rsidRPr="00633CAB">
        <w:rPr>
          <w:rFonts w:ascii="Trebuchet MS" w:hAnsi="Trebuchet MS"/>
          <w:sz w:val="20"/>
          <w:szCs w:val="20"/>
          <w:lang w:val="fr-BE"/>
        </w:rPr>
        <w:t>les</w:t>
      </w:r>
      <w:r w:rsidRPr="00633CAB">
        <w:rPr>
          <w:rFonts w:ascii="Trebuchet MS" w:hAnsi="Trebuchet MS"/>
          <w:spacing w:val="-35"/>
          <w:sz w:val="20"/>
          <w:szCs w:val="20"/>
          <w:lang w:val="fr-BE"/>
        </w:rPr>
        <w:t xml:space="preserve"> </w:t>
      </w:r>
      <w:r w:rsidRPr="00633CAB">
        <w:rPr>
          <w:rFonts w:ascii="Trebuchet MS" w:hAnsi="Trebuchet MS"/>
          <w:sz w:val="20"/>
          <w:szCs w:val="20"/>
          <w:lang w:val="fr-BE"/>
        </w:rPr>
        <w:t>parents</w:t>
      </w:r>
      <w:r w:rsidRPr="00633CAB">
        <w:rPr>
          <w:rFonts w:ascii="Trebuchet MS" w:hAnsi="Trebuchet MS"/>
          <w:spacing w:val="-33"/>
          <w:sz w:val="20"/>
          <w:szCs w:val="20"/>
          <w:lang w:val="fr-BE"/>
        </w:rPr>
        <w:t xml:space="preserve"> </w:t>
      </w:r>
      <w:r w:rsidRPr="00633CAB">
        <w:rPr>
          <w:rFonts w:ascii="Trebuchet MS" w:hAnsi="Trebuchet MS"/>
          <w:sz w:val="20"/>
          <w:szCs w:val="20"/>
          <w:lang w:val="fr-BE"/>
        </w:rPr>
        <w:t>sur</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une</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période</w:t>
      </w:r>
      <w:r w:rsidRPr="00633CAB">
        <w:rPr>
          <w:rFonts w:ascii="Trebuchet MS" w:hAnsi="Trebuchet MS"/>
          <w:spacing w:val="-31"/>
          <w:sz w:val="20"/>
          <w:szCs w:val="20"/>
          <w:lang w:val="fr-BE"/>
        </w:rPr>
        <w:t xml:space="preserve"> </w:t>
      </w:r>
      <w:r w:rsidRPr="00633CAB">
        <w:rPr>
          <w:rFonts w:ascii="Trebuchet MS" w:hAnsi="Trebuchet MS"/>
          <w:sz w:val="20"/>
          <w:szCs w:val="20"/>
          <w:lang w:val="fr-BE"/>
        </w:rPr>
        <w:t>de</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référence,</w:t>
      </w:r>
      <w:r w:rsidRPr="00633CAB">
        <w:rPr>
          <w:rFonts w:ascii="Trebuchet MS" w:hAnsi="Trebuchet MS"/>
          <w:spacing w:val="-36"/>
          <w:sz w:val="20"/>
          <w:szCs w:val="20"/>
          <w:lang w:val="fr-BE"/>
        </w:rPr>
        <w:t xml:space="preserve"> </w:t>
      </w:r>
      <w:r w:rsidRPr="00633CAB">
        <w:rPr>
          <w:rFonts w:ascii="Trebuchet MS" w:hAnsi="Trebuchet MS"/>
          <w:sz w:val="20"/>
          <w:szCs w:val="20"/>
          <w:lang w:val="fr-BE"/>
        </w:rPr>
        <w:t>de</w:t>
      </w:r>
      <w:r w:rsidRPr="00633CAB">
        <w:rPr>
          <w:rFonts w:ascii="Trebuchet MS" w:hAnsi="Trebuchet MS"/>
          <w:spacing w:val="-33"/>
          <w:sz w:val="20"/>
          <w:szCs w:val="20"/>
          <w:lang w:val="fr-BE"/>
        </w:rPr>
        <w:t xml:space="preserve"> </w:t>
      </w:r>
      <w:r w:rsidRPr="00633CAB">
        <w:rPr>
          <w:rFonts w:ascii="Trebuchet MS" w:hAnsi="Trebuchet MS"/>
          <w:sz w:val="20"/>
          <w:szCs w:val="20"/>
          <w:lang w:val="fr-BE"/>
        </w:rPr>
        <w:t>1</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semaine</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à 3</w:t>
      </w:r>
      <w:r w:rsidRPr="00633CAB">
        <w:rPr>
          <w:rFonts w:ascii="Trebuchet MS" w:hAnsi="Trebuchet MS"/>
          <w:spacing w:val="-32"/>
          <w:sz w:val="20"/>
          <w:szCs w:val="20"/>
          <w:lang w:val="fr-BE"/>
        </w:rPr>
        <w:t xml:space="preserve"> </w:t>
      </w:r>
      <w:r w:rsidRPr="00633CAB">
        <w:rPr>
          <w:rFonts w:ascii="Trebuchet MS" w:hAnsi="Trebuchet MS"/>
          <w:sz w:val="20"/>
          <w:szCs w:val="20"/>
          <w:lang w:val="fr-BE"/>
        </w:rPr>
        <w:t>mois.</w:t>
      </w:r>
    </w:p>
    <w:p w14:paraId="0140E998" w14:textId="77777777" w:rsidR="00DE096A" w:rsidRPr="00633CAB" w:rsidRDefault="00DE096A" w:rsidP="00DE096A">
      <w:pPr>
        <w:pStyle w:val="Corpsdetexte"/>
        <w:spacing w:before="120" w:after="120"/>
        <w:ind w:right="2"/>
        <w:jc w:val="both"/>
        <w:rPr>
          <w:rFonts w:ascii="Trebuchet MS" w:hAnsi="Trebuchet MS"/>
          <w:sz w:val="20"/>
          <w:szCs w:val="20"/>
          <w:lang w:val="fr-BE"/>
        </w:rPr>
      </w:pPr>
      <w:r w:rsidRPr="00633CAB">
        <w:rPr>
          <w:rFonts w:ascii="Trebuchet MS" w:hAnsi="Trebuchet MS"/>
          <w:sz w:val="20"/>
          <w:szCs w:val="20"/>
          <w:lang w:val="fr-BE"/>
        </w:rPr>
        <w:t xml:space="preserve">La fiche de présences type tient compte de la période minimale (1 semaine), </w:t>
      </w:r>
      <w:r>
        <w:rPr>
          <w:rFonts w:ascii="Trebuchet MS" w:hAnsi="Trebuchet MS"/>
          <w:sz w:val="20"/>
          <w:szCs w:val="20"/>
          <w:lang w:val="fr-BE"/>
        </w:rPr>
        <w:t xml:space="preserve">laquelle devient en quelque </w:t>
      </w:r>
      <w:r w:rsidRPr="00633CAB">
        <w:rPr>
          <w:rFonts w:ascii="Trebuchet MS" w:hAnsi="Trebuchet MS"/>
          <w:sz w:val="20"/>
          <w:szCs w:val="20"/>
          <w:lang w:val="fr-BE"/>
        </w:rPr>
        <w:t>sorte l’unité de référence.</w:t>
      </w:r>
      <w:r>
        <w:rPr>
          <w:rFonts w:ascii="Trebuchet MS" w:hAnsi="Trebuchet MS"/>
          <w:sz w:val="20"/>
          <w:szCs w:val="20"/>
          <w:lang w:val="fr-BE"/>
        </w:rPr>
        <w:t xml:space="preserve"> </w:t>
      </w:r>
      <w:r w:rsidRPr="00633CAB">
        <w:rPr>
          <w:rFonts w:ascii="Trebuchet MS" w:hAnsi="Trebuchet MS"/>
          <w:sz w:val="20"/>
          <w:szCs w:val="20"/>
          <w:lang w:val="fr-BE"/>
        </w:rPr>
        <w:t>De cette manière, les parents dont l</w:t>
      </w:r>
      <w:r w:rsidRPr="00633CAB">
        <w:rPr>
          <w:rFonts w:ascii="Trebuchet MS" w:hAnsi="Trebuchet MS"/>
          <w:sz w:val="20"/>
          <w:szCs w:val="20"/>
          <w:u w:val="single"/>
          <w:lang w:val="fr-BE"/>
        </w:rPr>
        <w:t>es besoins d’accueil varient beaucoup</w:t>
      </w:r>
      <w:r w:rsidRPr="00633CAB">
        <w:rPr>
          <w:rFonts w:ascii="Trebuchet MS" w:hAnsi="Trebuchet MS"/>
          <w:sz w:val="20"/>
          <w:szCs w:val="20"/>
          <w:lang w:val="fr-BE"/>
        </w:rPr>
        <w:t xml:space="preserve"> peuvent compléter la fiche de présences type</w:t>
      </w:r>
      <w:r>
        <w:rPr>
          <w:rFonts w:ascii="Trebuchet MS" w:hAnsi="Trebuchet MS"/>
          <w:sz w:val="20"/>
          <w:szCs w:val="20"/>
          <w:lang w:val="fr-BE"/>
        </w:rPr>
        <w:t xml:space="preserve">, </w:t>
      </w:r>
      <w:r w:rsidRPr="00633CAB">
        <w:rPr>
          <w:rFonts w:ascii="Trebuchet MS" w:hAnsi="Trebuchet MS"/>
          <w:sz w:val="20"/>
          <w:szCs w:val="20"/>
          <w:lang w:val="fr-BE"/>
        </w:rPr>
        <w:t>semaine par semaine.</w:t>
      </w:r>
      <w:r>
        <w:rPr>
          <w:rFonts w:ascii="Trebuchet MS" w:hAnsi="Trebuchet MS"/>
          <w:sz w:val="20"/>
          <w:szCs w:val="20"/>
          <w:lang w:val="fr-BE"/>
        </w:rPr>
        <w:t xml:space="preserve"> E</w:t>
      </w:r>
      <w:r w:rsidRPr="00633CAB">
        <w:rPr>
          <w:rFonts w:ascii="Trebuchet MS" w:hAnsi="Trebuchet MS"/>
          <w:sz w:val="20"/>
          <w:szCs w:val="20"/>
          <w:lang w:val="fr-BE"/>
        </w:rPr>
        <w:t xml:space="preserve">lle permet </w:t>
      </w:r>
      <w:r>
        <w:rPr>
          <w:rFonts w:ascii="Trebuchet MS" w:hAnsi="Trebuchet MS"/>
          <w:sz w:val="20"/>
          <w:szCs w:val="20"/>
          <w:lang w:val="fr-BE"/>
        </w:rPr>
        <w:t>également</w:t>
      </w:r>
      <w:r w:rsidRPr="00633CAB">
        <w:rPr>
          <w:rFonts w:ascii="Trebuchet MS" w:hAnsi="Trebuchet MS"/>
          <w:sz w:val="20"/>
          <w:szCs w:val="20"/>
          <w:lang w:val="fr-BE"/>
        </w:rPr>
        <w:t xml:space="preserve"> de prévoir des présences à plus long terme.</w:t>
      </w:r>
    </w:p>
    <w:p w14:paraId="324E1F19" w14:textId="77777777" w:rsidR="00DE096A" w:rsidRPr="00633CAB" w:rsidRDefault="00DE096A" w:rsidP="00DE096A">
      <w:pPr>
        <w:pStyle w:val="Corpsdetexte"/>
        <w:spacing w:before="120" w:after="120"/>
        <w:ind w:right="2"/>
        <w:jc w:val="both"/>
        <w:rPr>
          <w:rFonts w:ascii="Trebuchet MS" w:hAnsi="Trebuchet MS"/>
          <w:sz w:val="20"/>
          <w:szCs w:val="20"/>
          <w:lang w:val="fr-BE"/>
        </w:rPr>
      </w:pPr>
      <w:r>
        <w:rPr>
          <w:rFonts w:ascii="Trebuchet MS" w:hAnsi="Trebuchet MS"/>
          <w:sz w:val="20"/>
          <w:szCs w:val="20"/>
          <w:u w:val="single"/>
          <w:lang w:val="fr-BE"/>
        </w:rPr>
        <w:t>En cas d’horaire variable</w:t>
      </w:r>
      <w:r w:rsidRPr="00633CAB">
        <w:rPr>
          <w:rFonts w:ascii="Trebuchet MS" w:hAnsi="Trebuchet MS"/>
          <w:sz w:val="20"/>
          <w:szCs w:val="20"/>
          <w:u w:val="single"/>
          <w:lang w:val="fr-BE"/>
        </w:rPr>
        <w:t xml:space="preserve"> mais prévisible</w:t>
      </w:r>
      <w:r w:rsidRPr="00633CAB">
        <w:rPr>
          <w:rFonts w:ascii="Trebuchet MS" w:hAnsi="Trebuchet MS"/>
          <w:sz w:val="20"/>
          <w:szCs w:val="20"/>
          <w:lang w:val="fr-BE"/>
        </w:rPr>
        <w:t>, elle peut en effet être complétée pour une période pouvant aller jusqu’à</w:t>
      </w:r>
      <w:r>
        <w:rPr>
          <w:rFonts w:ascii="Trebuchet MS" w:hAnsi="Trebuchet MS"/>
          <w:sz w:val="20"/>
          <w:szCs w:val="20"/>
          <w:lang w:val="fr-BE"/>
        </w:rPr>
        <w:t xml:space="preserve"> </w:t>
      </w:r>
      <w:r w:rsidRPr="00633CAB">
        <w:rPr>
          <w:rFonts w:ascii="Trebuchet MS" w:hAnsi="Trebuchet MS"/>
          <w:sz w:val="20"/>
          <w:szCs w:val="20"/>
          <w:lang w:val="fr-BE"/>
        </w:rPr>
        <w:t>trois mois (13 semaines).</w:t>
      </w:r>
    </w:p>
    <w:p w14:paraId="7A0BC25E" w14:textId="77777777" w:rsidR="00DE096A" w:rsidRPr="00633CAB" w:rsidRDefault="00DE096A" w:rsidP="00DE096A">
      <w:pPr>
        <w:pStyle w:val="Corpsdetexte"/>
        <w:spacing w:before="120" w:after="120"/>
        <w:ind w:right="2"/>
        <w:jc w:val="both"/>
        <w:rPr>
          <w:rFonts w:ascii="Trebuchet MS" w:hAnsi="Trebuchet MS"/>
          <w:sz w:val="20"/>
          <w:szCs w:val="20"/>
          <w:lang w:val="fr-BE"/>
        </w:rPr>
      </w:pPr>
      <w:r w:rsidRPr="00633CAB">
        <w:rPr>
          <w:rFonts w:ascii="Trebuchet MS" w:hAnsi="Trebuchet MS"/>
          <w:sz w:val="20"/>
          <w:szCs w:val="20"/>
          <w:u w:val="single"/>
          <w:lang w:val="fr-BE"/>
        </w:rPr>
        <w:t>En</w:t>
      </w:r>
      <w:r w:rsidRPr="00633CAB">
        <w:rPr>
          <w:rFonts w:ascii="Trebuchet MS" w:hAnsi="Trebuchet MS"/>
          <w:spacing w:val="-27"/>
          <w:sz w:val="20"/>
          <w:szCs w:val="20"/>
          <w:u w:val="single"/>
          <w:lang w:val="fr-BE"/>
        </w:rPr>
        <w:t xml:space="preserve"> </w:t>
      </w:r>
      <w:r w:rsidRPr="00633CAB">
        <w:rPr>
          <w:rFonts w:ascii="Trebuchet MS" w:hAnsi="Trebuchet MS"/>
          <w:sz w:val="20"/>
          <w:szCs w:val="20"/>
          <w:u w:val="single"/>
          <w:lang w:val="fr-BE"/>
        </w:rPr>
        <w:t>cas</w:t>
      </w:r>
      <w:r w:rsidRPr="00633CAB">
        <w:rPr>
          <w:rFonts w:ascii="Trebuchet MS" w:hAnsi="Trebuchet MS"/>
          <w:spacing w:val="-25"/>
          <w:sz w:val="20"/>
          <w:szCs w:val="20"/>
          <w:u w:val="single"/>
          <w:lang w:val="fr-BE"/>
        </w:rPr>
        <w:t xml:space="preserve"> </w:t>
      </w:r>
      <w:r w:rsidRPr="00633CAB">
        <w:rPr>
          <w:rFonts w:ascii="Trebuchet MS" w:hAnsi="Trebuchet MS"/>
          <w:sz w:val="20"/>
          <w:szCs w:val="20"/>
          <w:u w:val="single"/>
          <w:lang w:val="fr-BE"/>
        </w:rPr>
        <w:t>d’horaire</w:t>
      </w:r>
      <w:r w:rsidRPr="00633CAB">
        <w:rPr>
          <w:rFonts w:ascii="Trebuchet MS" w:hAnsi="Trebuchet MS"/>
          <w:spacing w:val="-25"/>
          <w:sz w:val="20"/>
          <w:szCs w:val="20"/>
          <w:u w:val="single"/>
          <w:lang w:val="fr-BE"/>
        </w:rPr>
        <w:t xml:space="preserve"> </w:t>
      </w:r>
      <w:r w:rsidRPr="00633CAB">
        <w:rPr>
          <w:rFonts w:ascii="Trebuchet MS" w:hAnsi="Trebuchet MS"/>
          <w:sz w:val="20"/>
          <w:szCs w:val="20"/>
          <w:u w:val="single"/>
          <w:lang w:val="fr-BE"/>
        </w:rPr>
        <w:t>très</w:t>
      </w:r>
      <w:r w:rsidRPr="00633CAB">
        <w:rPr>
          <w:rFonts w:ascii="Trebuchet MS" w:hAnsi="Trebuchet MS"/>
          <w:spacing w:val="-29"/>
          <w:sz w:val="20"/>
          <w:szCs w:val="20"/>
          <w:u w:val="single"/>
          <w:lang w:val="fr-BE"/>
        </w:rPr>
        <w:t xml:space="preserve"> </w:t>
      </w:r>
      <w:r w:rsidRPr="00633CAB">
        <w:rPr>
          <w:rFonts w:ascii="Trebuchet MS" w:hAnsi="Trebuchet MS"/>
          <w:sz w:val="20"/>
          <w:szCs w:val="20"/>
          <w:u w:val="single"/>
          <w:lang w:val="fr-BE"/>
        </w:rPr>
        <w:t>stable</w:t>
      </w:r>
      <w:r w:rsidRPr="00633CAB">
        <w:rPr>
          <w:rFonts w:ascii="Trebuchet MS" w:hAnsi="Trebuchet MS"/>
          <w:sz w:val="20"/>
          <w:szCs w:val="20"/>
          <w:lang w:val="fr-BE"/>
        </w:rPr>
        <w:t>,</w:t>
      </w:r>
      <w:r w:rsidRPr="00633CAB">
        <w:rPr>
          <w:rFonts w:ascii="Trebuchet MS" w:hAnsi="Trebuchet MS"/>
          <w:spacing w:val="-27"/>
          <w:sz w:val="20"/>
          <w:szCs w:val="20"/>
          <w:lang w:val="fr-BE"/>
        </w:rPr>
        <w:t xml:space="preserve"> </w:t>
      </w:r>
      <w:r w:rsidRPr="00633CAB">
        <w:rPr>
          <w:rFonts w:ascii="Trebuchet MS" w:hAnsi="Trebuchet MS"/>
          <w:sz w:val="20"/>
          <w:szCs w:val="20"/>
          <w:lang w:val="fr-BE"/>
        </w:rPr>
        <w:t>une</w:t>
      </w:r>
      <w:r w:rsidRPr="00633CAB">
        <w:rPr>
          <w:rFonts w:ascii="Trebuchet MS" w:hAnsi="Trebuchet MS"/>
          <w:spacing w:val="-24"/>
          <w:sz w:val="20"/>
          <w:szCs w:val="20"/>
          <w:lang w:val="fr-BE"/>
        </w:rPr>
        <w:t xml:space="preserve"> </w:t>
      </w:r>
      <w:r w:rsidRPr="00633CAB">
        <w:rPr>
          <w:rFonts w:ascii="Trebuchet MS" w:hAnsi="Trebuchet MS"/>
          <w:sz w:val="20"/>
          <w:szCs w:val="20"/>
          <w:lang w:val="fr-BE"/>
        </w:rPr>
        <w:t>seule</w:t>
      </w:r>
      <w:r w:rsidRPr="00633CAB">
        <w:rPr>
          <w:rFonts w:ascii="Trebuchet MS" w:hAnsi="Trebuchet MS"/>
          <w:spacing w:val="-29"/>
          <w:sz w:val="20"/>
          <w:szCs w:val="20"/>
          <w:lang w:val="fr-BE"/>
        </w:rPr>
        <w:t xml:space="preserve"> </w:t>
      </w:r>
      <w:r w:rsidRPr="00633CAB">
        <w:rPr>
          <w:rFonts w:ascii="Trebuchet MS" w:hAnsi="Trebuchet MS"/>
          <w:sz w:val="20"/>
          <w:szCs w:val="20"/>
          <w:lang w:val="fr-BE"/>
        </w:rPr>
        <w:t>semaine</w:t>
      </w:r>
      <w:r w:rsidRPr="00633CAB">
        <w:rPr>
          <w:rFonts w:ascii="Trebuchet MS" w:hAnsi="Trebuchet MS"/>
          <w:spacing w:val="-26"/>
          <w:sz w:val="20"/>
          <w:szCs w:val="20"/>
          <w:lang w:val="fr-BE"/>
        </w:rPr>
        <w:t xml:space="preserve"> </w:t>
      </w:r>
      <w:r w:rsidRPr="00633CAB">
        <w:rPr>
          <w:rFonts w:ascii="Trebuchet MS" w:hAnsi="Trebuchet MS"/>
          <w:sz w:val="20"/>
          <w:szCs w:val="20"/>
          <w:lang w:val="fr-BE"/>
        </w:rPr>
        <w:t>peut</w:t>
      </w:r>
      <w:r w:rsidRPr="00633CAB">
        <w:rPr>
          <w:rFonts w:ascii="Trebuchet MS" w:hAnsi="Trebuchet MS"/>
          <w:spacing w:val="-27"/>
          <w:sz w:val="20"/>
          <w:szCs w:val="20"/>
          <w:lang w:val="fr-BE"/>
        </w:rPr>
        <w:t xml:space="preserve"> </w:t>
      </w:r>
      <w:r w:rsidRPr="00633CAB">
        <w:rPr>
          <w:rFonts w:ascii="Trebuchet MS" w:hAnsi="Trebuchet MS"/>
          <w:sz w:val="20"/>
          <w:szCs w:val="20"/>
          <w:lang w:val="fr-BE"/>
        </w:rPr>
        <w:t>être</w:t>
      </w:r>
      <w:r w:rsidRPr="00633CAB">
        <w:rPr>
          <w:rFonts w:ascii="Trebuchet MS" w:hAnsi="Trebuchet MS"/>
          <w:spacing w:val="-27"/>
          <w:sz w:val="20"/>
          <w:szCs w:val="20"/>
          <w:lang w:val="fr-BE"/>
        </w:rPr>
        <w:t xml:space="preserve"> </w:t>
      </w:r>
      <w:r w:rsidRPr="00633CAB">
        <w:rPr>
          <w:rFonts w:ascii="Trebuchet MS" w:hAnsi="Trebuchet MS"/>
          <w:sz w:val="20"/>
          <w:szCs w:val="20"/>
          <w:lang w:val="fr-BE"/>
        </w:rPr>
        <w:t>complétée</w:t>
      </w:r>
      <w:r w:rsidRPr="00633CAB">
        <w:rPr>
          <w:rFonts w:ascii="Trebuchet MS" w:hAnsi="Trebuchet MS"/>
          <w:spacing w:val="-26"/>
          <w:sz w:val="20"/>
          <w:szCs w:val="20"/>
          <w:lang w:val="fr-BE"/>
        </w:rPr>
        <w:t xml:space="preserve"> </w:t>
      </w:r>
      <w:r w:rsidRPr="00633CAB">
        <w:rPr>
          <w:rFonts w:ascii="Trebuchet MS" w:hAnsi="Trebuchet MS"/>
          <w:sz w:val="20"/>
          <w:szCs w:val="20"/>
          <w:lang w:val="fr-BE"/>
        </w:rPr>
        <w:t>en</w:t>
      </w:r>
      <w:r w:rsidRPr="00633CAB">
        <w:rPr>
          <w:rFonts w:ascii="Trebuchet MS" w:hAnsi="Trebuchet MS"/>
          <w:spacing w:val="-25"/>
          <w:sz w:val="20"/>
          <w:szCs w:val="20"/>
          <w:lang w:val="fr-BE"/>
        </w:rPr>
        <w:t xml:space="preserve"> </w:t>
      </w:r>
      <w:r w:rsidRPr="00633CAB">
        <w:rPr>
          <w:rFonts w:ascii="Trebuchet MS" w:hAnsi="Trebuchet MS"/>
          <w:sz w:val="20"/>
          <w:szCs w:val="20"/>
          <w:lang w:val="fr-BE"/>
        </w:rPr>
        <w:t>mentionnant bien</w:t>
      </w:r>
      <w:r w:rsidRPr="00633CAB">
        <w:rPr>
          <w:rFonts w:ascii="Trebuchet MS" w:hAnsi="Trebuchet MS"/>
          <w:spacing w:val="-2"/>
          <w:sz w:val="20"/>
          <w:szCs w:val="20"/>
          <w:lang w:val="fr-BE"/>
        </w:rPr>
        <w:t xml:space="preserve"> </w:t>
      </w:r>
      <w:r w:rsidRPr="00633CAB">
        <w:rPr>
          <w:rFonts w:ascii="Trebuchet MS" w:hAnsi="Trebuchet MS"/>
          <w:sz w:val="20"/>
          <w:szCs w:val="20"/>
          <w:lang w:val="fr-BE"/>
        </w:rPr>
        <w:t>la</w:t>
      </w:r>
      <w:r w:rsidRPr="00633CAB">
        <w:rPr>
          <w:rFonts w:ascii="Trebuchet MS" w:hAnsi="Trebuchet MS"/>
          <w:spacing w:val="-7"/>
          <w:sz w:val="20"/>
          <w:szCs w:val="20"/>
          <w:lang w:val="fr-BE"/>
        </w:rPr>
        <w:t xml:space="preserve"> </w:t>
      </w:r>
      <w:r w:rsidRPr="00633CAB">
        <w:rPr>
          <w:rFonts w:ascii="Trebuchet MS" w:hAnsi="Trebuchet MS"/>
          <w:sz w:val="20"/>
          <w:szCs w:val="20"/>
          <w:lang w:val="fr-BE"/>
        </w:rPr>
        <w:t>période</w:t>
      </w:r>
      <w:r w:rsidRPr="00633CAB">
        <w:rPr>
          <w:rFonts w:ascii="Trebuchet MS" w:hAnsi="Trebuchet MS"/>
          <w:spacing w:val="-37"/>
          <w:sz w:val="20"/>
          <w:szCs w:val="20"/>
          <w:lang w:val="fr-BE"/>
        </w:rPr>
        <w:t xml:space="preserve"> </w:t>
      </w:r>
      <w:r w:rsidRPr="00633CAB">
        <w:rPr>
          <w:rFonts w:ascii="Trebuchet MS" w:hAnsi="Trebuchet MS"/>
          <w:sz w:val="20"/>
          <w:szCs w:val="20"/>
          <w:lang w:val="fr-BE"/>
        </w:rPr>
        <w:t>sur</w:t>
      </w:r>
      <w:r w:rsidRPr="00633CAB">
        <w:rPr>
          <w:rFonts w:ascii="Trebuchet MS" w:hAnsi="Trebuchet MS"/>
          <w:spacing w:val="-35"/>
          <w:sz w:val="20"/>
          <w:szCs w:val="20"/>
          <w:lang w:val="fr-BE"/>
        </w:rPr>
        <w:t xml:space="preserve"> </w:t>
      </w:r>
      <w:r w:rsidRPr="00633CAB">
        <w:rPr>
          <w:rFonts w:ascii="Trebuchet MS" w:hAnsi="Trebuchet MS"/>
          <w:sz w:val="20"/>
          <w:szCs w:val="20"/>
          <w:lang w:val="fr-BE"/>
        </w:rPr>
        <w:t>laquelle</w:t>
      </w:r>
      <w:r w:rsidRPr="00633CAB">
        <w:rPr>
          <w:rFonts w:ascii="Trebuchet MS" w:hAnsi="Trebuchet MS"/>
          <w:spacing w:val="-35"/>
          <w:sz w:val="20"/>
          <w:szCs w:val="20"/>
          <w:lang w:val="fr-BE"/>
        </w:rPr>
        <w:t xml:space="preserve"> </w:t>
      </w:r>
      <w:r w:rsidRPr="00633CAB">
        <w:rPr>
          <w:rFonts w:ascii="Trebuchet MS" w:hAnsi="Trebuchet MS"/>
          <w:sz w:val="20"/>
          <w:szCs w:val="20"/>
          <w:lang w:val="fr-BE"/>
        </w:rPr>
        <w:t>porte</w:t>
      </w:r>
      <w:r w:rsidRPr="00633CAB">
        <w:rPr>
          <w:rFonts w:ascii="Trebuchet MS" w:hAnsi="Trebuchet MS"/>
          <w:spacing w:val="-33"/>
          <w:sz w:val="20"/>
          <w:szCs w:val="20"/>
          <w:lang w:val="fr-BE"/>
        </w:rPr>
        <w:t xml:space="preserve"> </w:t>
      </w:r>
      <w:r w:rsidRPr="00633CAB">
        <w:rPr>
          <w:rFonts w:ascii="Trebuchet MS" w:hAnsi="Trebuchet MS"/>
          <w:sz w:val="20"/>
          <w:szCs w:val="20"/>
          <w:lang w:val="fr-BE"/>
        </w:rPr>
        <w:t>la</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fiche</w:t>
      </w:r>
      <w:r w:rsidRPr="00633CAB">
        <w:rPr>
          <w:rFonts w:ascii="Trebuchet MS" w:hAnsi="Trebuchet MS"/>
          <w:spacing w:val="-36"/>
          <w:sz w:val="20"/>
          <w:szCs w:val="20"/>
          <w:lang w:val="fr-BE"/>
        </w:rPr>
        <w:t xml:space="preserve"> </w:t>
      </w:r>
      <w:r w:rsidRPr="00633CAB">
        <w:rPr>
          <w:rFonts w:ascii="Trebuchet MS" w:hAnsi="Trebuchet MS"/>
          <w:sz w:val="20"/>
          <w:szCs w:val="20"/>
          <w:lang w:val="fr-BE"/>
        </w:rPr>
        <w:t>de</w:t>
      </w:r>
      <w:r w:rsidRPr="00633CAB">
        <w:rPr>
          <w:rFonts w:ascii="Trebuchet MS" w:hAnsi="Trebuchet MS"/>
          <w:spacing w:val="-34"/>
          <w:sz w:val="20"/>
          <w:szCs w:val="20"/>
          <w:lang w:val="fr-BE"/>
        </w:rPr>
        <w:t xml:space="preserve"> </w:t>
      </w:r>
      <w:r w:rsidRPr="00633CAB">
        <w:rPr>
          <w:rFonts w:ascii="Trebuchet MS" w:hAnsi="Trebuchet MS"/>
          <w:sz w:val="20"/>
          <w:szCs w:val="20"/>
          <w:lang w:val="fr-BE"/>
        </w:rPr>
        <w:t>présences</w:t>
      </w:r>
      <w:r w:rsidRPr="00633CAB">
        <w:rPr>
          <w:rFonts w:ascii="Trebuchet MS" w:hAnsi="Trebuchet MS"/>
          <w:spacing w:val="-36"/>
          <w:sz w:val="20"/>
          <w:szCs w:val="20"/>
          <w:lang w:val="fr-BE"/>
        </w:rPr>
        <w:t xml:space="preserve"> </w:t>
      </w:r>
      <w:r w:rsidRPr="00633CAB">
        <w:rPr>
          <w:rFonts w:ascii="Trebuchet MS" w:hAnsi="Trebuchet MS"/>
          <w:sz w:val="20"/>
          <w:szCs w:val="20"/>
          <w:lang w:val="fr-BE"/>
        </w:rPr>
        <w:t>type.</w:t>
      </w:r>
      <w:r>
        <w:rPr>
          <w:rFonts w:ascii="Trebuchet MS" w:hAnsi="Trebuchet MS"/>
          <w:sz w:val="20"/>
          <w:szCs w:val="20"/>
          <w:lang w:val="fr-BE"/>
        </w:rPr>
        <w:t xml:space="preserve"> </w:t>
      </w:r>
      <w:r w:rsidRPr="00633CAB">
        <w:rPr>
          <w:rFonts w:ascii="Trebuchet MS" w:hAnsi="Trebuchet MS"/>
          <w:sz w:val="20"/>
          <w:szCs w:val="20"/>
          <w:lang w:val="fr-BE"/>
        </w:rPr>
        <w:t>Cette semaine constitue alors la « semaine type de référence ».</w:t>
      </w:r>
    </w:p>
    <w:p w14:paraId="302C9602" w14:textId="77777777" w:rsidR="00DE096A" w:rsidRPr="00633CAB" w:rsidRDefault="00DE096A" w:rsidP="00DE096A">
      <w:pPr>
        <w:pStyle w:val="Corpsdetexte"/>
        <w:spacing w:before="101" w:line="247" w:lineRule="auto"/>
        <w:ind w:right="2"/>
        <w:jc w:val="both"/>
        <w:rPr>
          <w:rFonts w:ascii="Trebuchet MS" w:hAnsi="Trebuchet MS"/>
          <w:sz w:val="20"/>
          <w:szCs w:val="20"/>
          <w:lang w:val="fr-BE"/>
        </w:rPr>
      </w:pPr>
      <w:r w:rsidRPr="00633CAB">
        <w:rPr>
          <w:rFonts w:ascii="Trebuchet MS" w:hAnsi="Trebuchet MS"/>
          <w:sz w:val="20"/>
          <w:szCs w:val="20"/>
          <w:u w:val="single"/>
          <w:lang w:val="fr-BE"/>
        </w:rPr>
        <w:t>De commun accord entre le milieu d’accueil et les parents</w:t>
      </w:r>
      <w:r w:rsidRPr="00633CAB">
        <w:rPr>
          <w:rFonts w:ascii="Trebuchet MS" w:hAnsi="Trebuchet MS"/>
          <w:sz w:val="20"/>
          <w:szCs w:val="20"/>
          <w:lang w:val="fr-BE"/>
        </w:rPr>
        <w:t xml:space="preserve">, il peut être dérogé à cette </w:t>
      </w:r>
      <w:r>
        <w:rPr>
          <w:rFonts w:ascii="Trebuchet MS" w:hAnsi="Trebuchet MS"/>
          <w:sz w:val="20"/>
          <w:szCs w:val="20"/>
          <w:lang w:val="fr-BE"/>
        </w:rPr>
        <w:t>fiche de présences type.</w:t>
      </w:r>
    </w:p>
    <w:p w14:paraId="3983A4B7" w14:textId="77777777" w:rsidR="00DE096A" w:rsidRDefault="00DE096A" w:rsidP="00DE096A">
      <w:pPr>
        <w:ind w:right="2"/>
      </w:pPr>
    </w:p>
    <w:p w14:paraId="0A52E018" w14:textId="77777777" w:rsidR="00DE096A" w:rsidRPr="00E12085" w:rsidRDefault="00DE096A" w:rsidP="00DE096A">
      <w:pPr>
        <w:spacing w:before="100"/>
        <w:rPr>
          <w:b/>
          <w:u w:val="single"/>
        </w:rPr>
      </w:pPr>
      <w:r w:rsidRPr="00E12085">
        <w:rPr>
          <w:b/>
          <w:u w:val="single"/>
        </w:rPr>
        <w:t>Comment compléter la fiche ?</w:t>
      </w:r>
    </w:p>
    <w:p w14:paraId="286BA381" w14:textId="77777777" w:rsidR="00DE096A" w:rsidRDefault="00DE096A" w:rsidP="00DE096A">
      <w:pPr>
        <w:pStyle w:val="Titre1"/>
        <w:tabs>
          <w:tab w:val="left" w:pos="6378"/>
          <w:tab w:val="left" w:pos="7804"/>
          <w:tab w:val="left" w:pos="10206"/>
        </w:tabs>
        <w:spacing w:before="0" w:line="247" w:lineRule="auto"/>
        <w:jc w:val="both"/>
        <w:rPr>
          <w:b w:val="0"/>
          <w:sz w:val="20"/>
          <w:szCs w:val="20"/>
        </w:rPr>
      </w:pPr>
    </w:p>
    <w:p w14:paraId="446C5AD6" w14:textId="77777777" w:rsidR="00DE096A" w:rsidRPr="009C05F4" w:rsidRDefault="00DE096A" w:rsidP="00DE096A">
      <w:pPr>
        <w:pStyle w:val="Titre1"/>
        <w:tabs>
          <w:tab w:val="left" w:pos="6378"/>
          <w:tab w:val="left" w:pos="7804"/>
          <w:tab w:val="left" w:pos="10206"/>
        </w:tabs>
        <w:spacing w:before="0" w:line="247" w:lineRule="auto"/>
        <w:jc w:val="both"/>
        <w:rPr>
          <w:b w:val="0"/>
          <w:sz w:val="20"/>
          <w:szCs w:val="20"/>
        </w:rPr>
      </w:pPr>
      <w:bookmarkStart w:id="115" w:name="_Toc42096278"/>
      <w:bookmarkStart w:id="116" w:name="_Toc49761771"/>
      <w:r w:rsidRPr="009C05F4">
        <w:rPr>
          <w:b w:val="0"/>
          <w:sz w:val="20"/>
          <w:szCs w:val="20"/>
        </w:rPr>
        <w:t>Les parents dont les besoins d'accueil sont stables pe</w:t>
      </w:r>
      <w:r>
        <w:rPr>
          <w:b w:val="0"/>
          <w:sz w:val="20"/>
          <w:szCs w:val="20"/>
        </w:rPr>
        <w:t xml:space="preserve">uvent ne compléter qu'une seule semaine (semaine de </w:t>
      </w:r>
      <w:r w:rsidRPr="009C05F4">
        <w:rPr>
          <w:b w:val="0"/>
          <w:sz w:val="20"/>
          <w:szCs w:val="20"/>
        </w:rPr>
        <w:t>référence préciser la période</w:t>
      </w:r>
      <w:r w:rsidRPr="009C05F4">
        <w:rPr>
          <w:b w:val="0"/>
          <w:spacing w:val="-2"/>
          <w:sz w:val="20"/>
          <w:szCs w:val="20"/>
        </w:rPr>
        <w:t xml:space="preserve"> </w:t>
      </w:r>
      <w:r w:rsidRPr="009C05F4">
        <w:rPr>
          <w:b w:val="0"/>
          <w:sz w:val="20"/>
          <w:szCs w:val="20"/>
        </w:rPr>
        <w:t>concernée</w:t>
      </w:r>
      <w:r w:rsidRPr="009C05F4">
        <w:rPr>
          <w:b w:val="0"/>
          <w:spacing w:val="-1"/>
          <w:sz w:val="20"/>
          <w:szCs w:val="20"/>
        </w:rPr>
        <w:t xml:space="preserve"> </w:t>
      </w:r>
      <w:r>
        <w:rPr>
          <w:b w:val="0"/>
          <w:sz w:val="20"/>
          <w:szCs w:val="20"/>
        </w:rPr>
        <w:t>(</w:t>
      </w:r>
      <w:proofErr w:type="spellStart"/>
      <w:r>
        <w:rPr>
          <w:b w:val="0"/>
          <w:sz w:val="20"/>
          <w:szCs w:val="20"/>
        </w:rPr>
        <w:t>du</w:t>
      </w:r>
      <w:proofErr w:type="spellEnd"/>
      <w:r>
        <w:rPr>
          <w:b w:val="0"/>
          <w:sz w:val="20"/>
          <w:szCs w:val="20"/>
        </w:rPr>
        <w:t xml:space="preserve">  </w:t>
      </w:r>
      <w:r>
        <w:rPr>
          <w:rFonts w:eastAsia="Arial"/>
          <w:noProof/>
        </w:rPr>
        <w:fldChar w:fldCharType="begin">
          <w:ffData>
            <w:name w:val="Texte98"/>
            <w:enabled/>
            <w:calcOnExit w:val="0"/>
            <w:textInput/>
          </w:ffData>
        </w:fldChar>
      </w:r>
      <w:r>
        <w:rPr>
          <w:rFonts w:eastAsia="Arial"/>
          <w:noProof/>
        </w:rPr>
        <w:instrText xml:space="preserve"> FORMTEXT </w:instrText>
      </w:r>
      <w:r>
        <w:rPr>
          <w:rFonts w:eastAsia="Arial"/>
          <w:noProof/>
        </w:rPr>
      </w:r>
      <w:r>
        <w:rPr>
          <w:rFonts w:eastAsia="Arial"/>
          <w:noProof/>
        </w:rPr>
        <w:fldChar w:fldCharType="separate"/>
      </w:r>
      <w:r>
        <w:rPr>
          <w:rFonts w:eastAsia="Arial"/>
          <w:noProof/>
        </w:rPr>
        <w:t> </w:t>
      </w:r>
      <w:r>
        <w:rPr>
          <w:rFonts w:eastAsia="Arial"/>
          <w:noProof/>
        </w:rPr>
        <w:t> </w:t>
      </w:r>
      <w:r>
        <w:rPr>
          <w:rFonts w:eastAsia="Arial"/>
          <w:noProof/>
        </w:rPr>
        <w:t> </w:t>
      </w:r>
      <w:r>
        <w:rPr>
          <w:rFonts w:eastAsia="Arial"/>
          <w:noProof/>
        </w:rPr>
        <w:t> </w:t>
      </w:r>
      <w:r>
        <w:rPr>
          <w:rFonts w:eastAsia="Arial"/>
          <w:noProof/>
        </w:rPr>
        <w:t> </w:t>
      </w:r>
      <w:r>
        <w:rPr>
          <w:rFonts w:eastAsia="Arial"/>
          <w:noProof/>
        </w:rPr>
        <w:fldChar w:fldCharType="end"/>
      </w:r>
      <w:r>
        <w:rPr>
          <w:b w:val="0"/>
          <w:sz w:val="20"/>
          <w:szCs w:val="20"/>
        </w:rPr>
        <w:t xml:space="preserve"> </w:t>
      </w:r>
      <w:proofErr w:type="spellStart"/>
      <w:r>
        <w:rPr>
          <w:b w:val="0"/>
          <w:sz w:val="20"/>
          <w:szCs w:val="20"/>
        </w:rPr>
        <w:t>au</w:t>
      </w:r>
      <w:proofErr w:type="spellEnd"/>
      <w:r>
        <w:rPr>
          <w:b w:val="0"/>
          <w:sz w:val="20"/>
          <w:szCs w:val="20"/>
        </w:rPr>
        <w:t xml:space="preserve"> </w:t>
      </w:r>
      <w:r>
        <w:rPr>
          <w:rFonts w:eastAsia="Arial"/>
          <w:noProof/>
        </w:rPr>
        <w:fldChar w:fldCharType="begin">
          <w:ffData>
            <w:name w:val="Texte98"/>
            <w:enabled/>
            <w:calcOnExit w:val="0"/>
            <w:textInput/>
          </w:ffData>
        </w:fldChar>
      </w:r>
      <w:r>
        <w:rPr>
          <w:rFonts w:eastAsia="Arial"/>
          <w:noProof/>
        </w:rPr>
        <w:instrText xml:space="preserve"> FORMTEXT </w:instrText>
      </w:r>
      <w:r>
        <w:rPr>
          <w:rFonts w:eastAsia="Arial"/>
          <w:noProof/>
        </w:rPr>
      </w:r>
      <w:r>
        <w:rPr>
          <w:rFonts w:eastAsia="Arial"/>
          <w:noProof/>
        </w:rPr>
        <w:fldChar w:fldCharType="separate"/>
      </w:r>
      <w:r>
        <w:rPr>
          <w:rFonts w:eastAsia="Arial"/>
          <w:noProof/>
        </w:rPr>
        <w:t> </w:t>
      </w:r>
      <w:r>
        <w:rPr>
          <w:rFonts w:eastAsia="Arial"/>
          <w:noProof/>
        </w:rPr>
        <w:t> </w:t>
      </w:r>
      <w:r>
        <w:rPr>
          <w:rFonts w:eastAsia="Arial"/>
          <w:noProof/>
        </w:rPr>
        <w:t> </w:t>
      </w:r>
      <w:r>
        <w:rPr>
          <w:rFonts w:eastAsia="Arial"/>
          <w:noProof/>
        </w:rPr>
        <w:t> </w:t>
      </w:r>
      <w:r>
        <w:rPr>
          <w:rFonts w:eastAsia="Arial"/>
          <w:noProof/>
        </w:rPr>
        <w:t> </w:t>
      </w:r>
      <w:r>
        <w:rPr>
          <w:rFonts w:eastAsia="Arial"/>
          <w:noProof/>
        </w:rPr>
        <w:fldChar w:fldCharType="end"/>
      </w:r>
      <w:r>
        <w:rPr>
          <w:rFonts w:eastAsia="Arial"/>
          <w:noProof/>
        </w:rPr>
        <w:t xml:space="preserve"> </w:t>
      </w:r>
      <w:r w:rsidRPr="009C05F4">
        <w:rPr>
          <w:b w:val="0"/>
          <w:sz w:val="20"/>
          <w:szCs w:val="20"/>
        </w:rPr>
        <w:t>: maximum 3 mois, soit 13</w:t>
      </w:r>
      <w:r w:rsidRPr="009C05F4">
        <w:rPr>
          <w:b w:val="0"/>
          <w:spacing w:val="-6"/>
          <w:sz w:val="20"/>
          <w:szCs w:val="20"/>
        </w:rPr>
        <w:t xml:space="preserve"> </w:t>
      </w:r>
      <w:r w:rsidRPr="009C05F4">
        <w:rPr>
          <w:b w:val="0"/>
          <w:sz w:val="20"/>
          <w:szCs w:val="20"/>
        </w:rPr>
        <w:t>semaines).</w:t>
      </w:r>
      <w:bookmarkEnd w:id="115"/>
      <w:bookmarkEnd w:id="116"/>
    </w:p>
    <w:p w14:paraId="0BE5AED1" w14:textId="77777777" w:rsidR="00DE096A" w:rsidRPr="009C05F4" w:rsidRDefault="00DE096A" w:rsidP="00DE096A">
      <w:pPr>
        <w:tabs>
          <w:tab w:val="left" w:pos="10206"/>
        </w:tabs>
        <w:spacing w:before="111" w:line="228" w:lineRule="auto"/>
        <w:ind w:right="2"/>
        <w:jc w:val="both"/>
      </w:pPr>
      <w:r w:rsidRPr="009C05F4">
        <w:t>Les parents dont les besoins d'accueil sont variables comp</w:t>
      </w:r>
      <w:r>
        <w:t xml:space="preserve">lètent la fiche pour la période la plus longue possible. </w:t>
      </w:r>
      <w:r w:rsidRPr="009C05F4">
        <w:t>Ils disposent en effet de la possibilité de réserver des présences semaine par semaine, sans que cela constitue une exception.</w:t>
      </w:r>
    </w:p>
    <w:p w14:paraId="0570510F" w14:textId="77777777" w:rsidR="00DE096A" w:rsidRPr="009C05F4" w:rsidRDefault="00DE096A" w:rsidP="00DE096A">
      <w:pPr>
        <w:tabs>
          <w:tab w:val="left" w:pos="10206"/>
        </w:tabs>
        <w:spacing w:line="225" w:lineRule="exact"/>
        <w:ind w:right="2"/>
        <w:jc w:val="both"/>
      </w:pPr>
      <w:r w:rsidRPr="009C05F4">
        <w:t>Une journée est une période de plus de 5 heures (PFP = 100%) alors qu’une demi-journée est une période de 5 heures ou moins (PFP = 60%).</w:t>
      </w:r>
    </w:p>
    <w:p w14:paraId="40E26AB7" w14:textId="77777777" w:rsidR="00DE096A" w:rsidRPr="009C05F4" w:rsidRDefault="00DE096A" w:rsidP="00DE096A"/>
    <w:p w14:paraId="4924C625" w14:textId="77777777" w:rsidR="00DE096A" w:rsidRPr="009C05F4" w:rsidRDefault="00DE096A" w:rsidP="00DE096A">
      <w:pPr>
        <w:spacing w:before="100"/>
      </w:pPr>
      <w:r w:rsidRPr="009C05F4">
        <w:rPr>
          <w:u w:val="single"/>
        </w:rPr>
        <w:t>Horaire type</w:t>
      </w:r>
    </w:p>
    <w:p w14:paraId="22D26737" w14:textId="77777777" w:rsidR="00DE096A" w:rsidRPr="009C05F4" w:rsidRDefault="00DE096A" w:rsidP="00DE096A">
      <w:pPr>
        <w:spacing w:before="57"/>
      </w:pPr>
      <w:r w:rsidRPr="009C05F4">
        <w:t>Heure habituelle d’arrivée :</w:t>
      </w:r>
      <w:r>
        <w:t xml:space="preserve"> </w:t>
      </w:r>
      <w:r>
        <w:rPr>
          <w:rFonts w:eastAsia="Arial"/>
          <w:b/>
        </w:rPr>
        <w:fldChar w:fldCharType="begin">
          <w:ffData>
            <w:name w:val="Texte32"/>
            <w:enabled/>
            <w:calcOnExit w:val="0"/>
            <w:textInput/>
          </w:ffData>
        </w:fldChar>
      </w:r>
      <w:r>
        <w:rPr>
          <w:rFonts w:eastAsia="Arial"/>
          <w:b/>
        </w:rPr>
        <w:instrText xml:space="preserve"> FORMTEXT </w:instrText>
      </w:r>
      <w:r>
        <w:rPr>
          <w:rFonts w:eastAsia="Arial"/>
          <w:b/>
        </w:rPr>
      </w:r>
      <w:r>
        <w:rPr>
          <w:rFonts w:eastAsia="Arial"/>
          <w:b/>
        </w:rPr>
        <w:fldChar w:fldCharType="separate"/>
      </w:r>
      <w:r>
        <w:rPr>
          <w:rFonts w:eastAsia="Arial"/>
          <w:b/>
          <w:noProof/>
        </w:rPr>
        <w:t> </w:t>
      </w:r>
      <w:r>
        <w:rPr>
          <w:rFonts w:eastAsia="Arial"/>
          <w:b/>
          <w:noProof/>
        </w:rPr>
        <w:t> </w:t>
      </w:r>
      <w:r>
        <w:rPr>
          <w:rFonts w:eastAsia="Arial"/>
          <w:b/>
          <w:noProof/>
        </w:rPr>
        <w:t> </w:t>
      </w:r>
      <w:r>
        <w:rPr>
          <w:rFonts w:eastAsia="Arial"/>
          <w:b/>
          <w:noProof/>
        </w:rPr>
        <w:t> </w:t>
      </w:r>
      <w:r>
        <w:rPr>
          <w:rFonts w:eastAsia="Arial"/>
          <w:b/>
          <w:noProof/>
        </w:rPr>
        <w:t> </w:t>
      </w:r>
      <w:r>
        <w:rPr>
          <w:rFonts w:eastAsia="Arial"/>
          <w:b/>
        </w:rPr>
        <w:fldChar w:fldCharType="end"/>
      </w:r>
    </w:p>
    <w:p w14:paraId="7CCE606D" w14:textId="77777777" w:rsidR="00DE096A" w:rsidRPr="009C05F4" w:rsidRDefault="00DE096A" w:rsidP="00DE096A">
      <w:pPr>
        <w:spacing w:before="57"/>
      </w:pPr>
      <w:r w:rsidRPr="009C05F4">
        <w:t>Heure habituelle de départ :</w:t>
      </w:r>
      <w:r>
        <w:t xml:space="preserve"> </w:t>
      </w:r>
      <w:r>
        <w:rPr>
          <w:rFonts w:eastAsia="Arial"/>
          <w:b/>
        </w:rPr>
        <w:fldChar w:fldCharType="begin">
          <w:ffData>
            <w:name w:val="Texte32"/>
            <w:enabled/>
            <w:calcOnExit w:val="0"/>
            <w:textInput/>
          </w:ffData>
        </w:fldChar>
      </w:r>
      <w:r>
        <w:rPr>
          <w:rFonts w:eastAsia="Arial"/>
          <w:b/>
        </w:rPr>
        <w:instrText xml:space="preserve"> FORMTEXT </w:instrText>
      </w:r>
      <w:r>
        <w:rPr>
          <w:rFonts w:eastAsia="Arial"/>
          <w:b/>
        </w:rPr>
      </w:r>
      <w:r>
        <w:rPr>
          <w:rFonts w:eastAsia="Arial"/>
          <w:b/>
        </w:rPr>
        <w:fldChar w:fldCharType="separate"/>
      </w:r>
      <w:r>
        <w:rPr>
          <w:rFonts w:eastAsia="Arial"/>
          <w:b/>
          <w:noProof/>
        </w:rPr>
        <w:t> </w:t>
      </w:r>
      <w:r>
        <w:rPr>
          <w:rFonts w:eastAsia="Arial"/>
          <w:b/>
          <w:noProof/>
        </w:rPr>
        <w:t> </w:t>
      </w:r>
      <w:r>
        <w:rPr>
          <w:rFonts w:eastAsia="Arial"/>
          <w:b/>
          <w:noProof/>
        </w:rPr>
        <w:t> </w:t>
      </w:r>
      <w:r>
        <w:rPr>
          <w:rFonts w:eastAsia="Arial"/>
          <w:b/>
          <w:noProof/>
        </w:rPr>
        <w:t> </w:t>
      </w:r>
      <w:r>
        <w:rPr>
          <w:rFonts w:eastAsia="Arial"/>
          <w:b/>
          <w:noProof/>
        </w:rPr>
        <w:t> </w:t>
      </w:r>
      <w:r>
        <w:rPr>
          <w:rFonts w:eastAsia="Arial"/>
          <w:b/>
        </w:rPr>
        <w:fldChar w:fldCharType="end"/>
      </w:r>
    </w:p>
    <w:p w14:paraId="14561F53" w14:textId="77777777" w:rsidR="00DE096A" w:rsidRPr="009C05F4" w:rsidRDefault="00DE096A" w:rsidP="00DE096A">
      <w:pPr>
        <w:spacing w:before="57" w:line="288" w:lineRule="auto"/>
        <w:ind w:right="2"/>
        <w:jc w:val="both"/>
      </w:pPr>
      <w:r w:rsidRPr="009C05F4">
        <w:t>Ces informations sont importantes pour la bonne or</w:t>
      </w:r>
      <w:r>
        <w:t xml:space="preserve">ganisation du milieu d’accueil, </w:t>
      </w:r>
      <w:r w:rsidRPr="009C05F4">
        <w:t>condition essentielle d’un accueil de qualité.</w:t>
      </w:r>
    </w:p>
    <w:p w14:paraId="46FC7204" w14:textId="77777777" w:rsidR="00DE096A" w:rsidRPr="009C05F4" w:rsidRDefault="00DE096A" w:rsidP="00DE096A">
      <w:pPr>
        <w:spacing w:before="100" w:line="270" w:lineRule="exact"/>
      </w:pPr>
      <w:r w:rsidRPr="009C05F4">
        <w:rPr>
          <w:u w:val="single"/>
        </w:rPr>
        <w:t>Présence minimale</w:t>
      </w:r>
      <w:r w:rsidRPr="009C05F4">
        <w:t xml:space="preserve"> (*)</w:t>
      </w:r>
    </w:p>
    <w:p w14:paraId="5DAEEC80" w14:textId="3A8EB307" w:rsidR="00DE096A" w:rsidRPr="009C05F4" w:rsidRDefault="00DE096A" w:rsidP="00DE096A">
      <w:pPr>
        <w:spacing w:line="270" w:lineRule="exact"/>
        <w:jc w:val="both"/>
      </w:pPr>
      <w:r w:rsidRPr="009C05F4">
        <w:t xml:space="preserve">Compte tenu de son projet </w:t>
      </w:r>
      <w:r>
        <w:t>d’accueil</w:t>
      </w:r>
      <w:r w:rsidRPr="009C05F4">
        <w:t>, le milieu d’accueil impose une</w:t>
      </w:r>
      <w:r w:rsidRPr="00E12085">
        <w:t xml:space="preserve"> </w:t>
      </w:r>
      <w:r w:rsidRPr="009C05F4">
        <w:t>présence</w:t>
      </w:r>
      <w:r w:rsidRPr="009C05F4">
        <w:rPr>
          <w:spacing w:val="-5"/>
        </w:rPr>
        <w:t xml:space="preserve"> </w:t>
      </w:r>
      <w:r w:rsidRPr="009C05F4">
        <w:t>minimale de</w:t>
      </w:r>
      <w:r>
        <w:t xml:space="preserve"> </w:t>
      </w:r>
      <w:r>
        <w:rPr>
          <w:rFonts w:eastAsia="Arial"/>
          <w:b/>
        </w:rPr>
        <w:fldChar w:fldCharType="begin">
          <w:ffData>
            <w:name w:val="Texte32"/>
            <w:enabled/>
            <w:calcOnExit w:val="0"/>
            <w:textInput/>
          </w:ffData>
        </w:fldChar>
      </w:r>
      <w:r>
        <w:rPr>
          <w:rFonts w:eastAsia="Arial"/>
          <w:b/>
        </w:rPr>
        <w:instrText xml:space="preserve"> FORMTEXT </w:instrText>
      </w:r>
      <w:r>
        <w:rPr>
          <w:rFonts w:eastAsia="Arial"/>
          <w:b/>
        </w:rPr>
      </w:r>
      <w:r>
        <w:rPr>
          <w:rFonts w:eastAsia="Arial"/>
          <w:b/>
        </w:rPr>
        <w:fldChar w:fldCharType="separate"/>
      </w:r>
      <w:r>
        <w:rPr>
          <w:rFonts w:eastAsia="Arial"/>
          <w:b/>
          <w:noProof/>
        </w:rPr>
        <w:t> </w:t>
      </w:r>
      <w:r>
        <w:rPr>
          <w:rFonts w:eastAsia="Arial"/>
          <w:b/>
          <w:noProof/>
        </w:rPr>
        <w:t> </w:t>
      </w:r>
      <w:r>
        <w:rPr>
          <w:rFonts w:eastAsia="Arial"/>
          <w:b/>
          <w:noProof/>
        </w:rPr>
        <w:t> </w:t>
      </w:r>
      <w:r>
        <w:rPr>
          <w:rFonts w:eastAsia="Arial"/>
          <w:b/>
          <w:noProof/>
        </w:rPr>
        <w:t> </w:t>
      </w:r>
      <w:r>
        <w:rPr>
          <w:rFonts w:eastAsia="Arial"/>
          <w:b/>
          <w:noProof/>
        </w:rPr>
        <w:t> </w:t>
      </w:r>
      <w:r>
        <w:rPr>
          <w:rFonts w:eastAsia="Arial"/>
          <w:b/>
        </w:rPr>
        <w:fldChar w:fldCharType="end"/>
      </w:r>
      <w:r>
        <w:t xml:space="preserve"> </w:t>
      </w:r>
      <w:r w:rsidRPr="009C05F4">
        <w:t xml:space="preserve">demi-jours par </w:t>
      </w:r>
      <w:r w:rsidR="000B47BC">
        <w:t>mois</w:t>
      </w:r>
      <w:r w:rsidRPr="009C05F4">
        <w:t xml:space="preserve"> (**).</w:t>
      </w:r>
      <w:r>
        <w:t xml:space="preserve"> </w:t>
      </w:r>
      <w:r w:rsidRPr="009C05F4">
        <w:t>Elle s’effectuera selon la fiche</w:t>
      </w:r>
      <w:r w:rsidRPr="009C05F4">
        <w:rPr>
          <w:spacing w:val="-8"/>
        </w:rPr>
        <w:t xml:space="preserve"> </w:t>
      </w:r>
      <w:r w:rsidRPr="009C05F4">
        <w:t>ci-jointe.</w:t>
      </w:r>
    </w:p>
    <w:p w14:paraId="1AB3DDAB" w14:textId="77777777" w:rsidR="00DE096A" w:rsidRPr="009C05F4" w:rsidRDefault="00DE096A" w:rsidP="00DE096A">
      <w:pPr>
        <w:spacing w:before="3"/>
      </w:pPr>
    </w:p>
    <w:p w14:paraId="014BA392" w14:textId="77777777" w:rsidR="00DE096A" w:rsidRPr="009C05F4" w:rsidRDefault="00DE096A" w:rsidP="00DE096A">
      <w:pPr>
        <w:spacing w:before="1"/>
      </w:pPr>
      <w:r w:rsidRPr="009C05F4">
        <w:t>Fait à</w:t>
      </w:r>
      <w:r>
        <w:t xml:space="preserve"> </w:t>
      </w:r>
      <w:r>
        <w:rPr>
          <w:rFonts w:eastAsia="Arial"/>
          <w:b/>
        </w:rPr>
        <w:fldChar w:fldCharType="begin">
          <w:ffData>
            <w:name w:val="Texte32"/>
            <w:enabled/>
            <w:calcOnExit w:val="0"/>
            <w:textInput/>
          </w:ffData>
        </w:fldChar>
      </w:r>
      <w:r>
        <w:rPr>
          <w:rFonts w:eastAsia="Arial"/>
          <w:b/>
        </w:rPr>
        <w:instrText xml:space="preserve"> FORMTEXT </w:instrText>
      </w:r>
      <w:r>
        <w:rPr>
          <w:rFonts w:eastAsia="Arial"/>
          <w:b/>
        </w:rPr>
      </w:r>
      <w:r>
        <w:rPr>
          <w:rFonts w:eastAsia="Arial"/>
          <w:b/>
        </w:rPr>
        <w:fldChar w:fldCharType="separate"/>
      </w:r>
      <w:r>
        <w:rPr>
          <w:rFonts w:eastAsia="Arial"/>
          <w:b/>
          <w:noProof/>
        </w:rPr>
        <w:t> </w:t>
      </w:r>
      <w:r>
        <w:rPr>
          <w:rFonts w:eastAsia="Arial"/>
          <w:b/>
          <w:noProof/>
        </w:rPr>
        <w:t> </w:t>
      </w:r>
      <w:r>
        <w:rPr>
          <w:rFonts w:eastAsia="Arial"/>
          <w:b/>
          <w:noProof/>
        </w:rPr>
        <w:t> </w:t>
      </w:r>
      <w:r>
        <w:rPr>
          <w:rFonts w:eastAsia="Arial"/>
          <w:b/>
          <w:noProof/>
        </w:rPr>
        <w:t> </w:t>
      </w:r>
      <w:r>
        <w:rPr>
          <w:rFonts w:eastAsia="Arial"/>
          <w:b/>
          <w:noProof/>
        </w:rPr>
        <w:t> </w:t>
      </w:r>
      <w:r>
        <w:rPr>
          <w:rFonts w:eastAsia="Arial"/>
          <w:b/>
        </w:rPr>
        <w:fldChar w:fldCharType="end"/>
      </w:r>
    </w:p>
    <w:p w14:paraId="4DCEBF3A" w14:textId="77777777" w:rsidR="00DE096A" w:rsidRPr="009C05F4" w:rsidRDefault="00DE096A" w:rsidP="00DE096A">
      <w:pPr>
        <w:spacing w:before="2"/>
      </w:pPr>
    </w:p>
    <w:p w14:paraId="0F8AEDD7" w14:textId="77777777" w:rsidR="00DE096A" w:rsidRPr="009C05F4" w:rsidRDefault="00DE096A" w:rsidP="00DE096A">
      <w:pPr>
        <w:spacing w:before="1"/>
      </w:pPr>
      <w:r w:rsidRPr="009C05F4">
        <w:t>En deux exemplaires</w:t>
      </w:r>
      <w:r>
        <w:t>,</w:t>
      </w:r>
    </w:p>
    <w:p w14:paraId="5FD300E8" w14:textId="77777777" w:rsidR="00DE096A" w:rsidRPr="009C05F4" w:rsidRDefault="00DE096A" w:rsidP="00DE096A">
      <w:pPr>
        <w:spacing w:before="7"/>
      </w:pPr>
    </w:p>
    <w:p w14:paraId="3CD6C023" w14:textId="77777777" w:rsidR="00DE096A" w:rsidRPr="009C05F4" w:rsidRDefault="00DE096A" w:rsidP="00DE096A">
      <w:pPr>
        <w:tabs>
          <w:tab w:val="left" w:pos="10622"/>
        </w:tabs>
      </w:pPr>
      <w:r w:rsidRPr="009C05F4">
        <w:t>Les parents ou les personnes qui</w:t>
      </w:r>
      <w:r w:rsidRPr="009C05F4">
        <w:rPr>
          <w:spacing w:val="-2"/>
        </w:rPr>
        <w:t xml:space="preserve"> </w:t>
      </w:r>
      <w:r w:rsidRPr="009C05F4">
        <w:t>confient</w:t>
      </w:r>
      <w:r w:rsidRPr="009C05F4">
        <w:rPr>
          <w:spacing w:val="-1"/>
        </w:rPr>
        <w:t xml:space="preserve"> </w:t>
      </w:r>
      <w:r>
        <w:t xml:space="preserve">l’enfant :                                              </w:t>
      </w:r>
      <w:r w:rsidRPr="009C05F4">
        <w:t>Le milieu</w:t>
      </w:r>
      <w:r w:rsidRPr="009C05F4">
        <w:rPr>
          <w:spacing w:val="-2"/>
        </w:rPr>
        <w:t xml:space="preserve"> </w:t>
      </w:r>
      <w:r w:rsidRPr="009C05F4">
        <w:t>d’accueil</w:t>
      </w:r>
      <w:r>
        <w:t> :</w:t>
      </w:r>
    </w:p>
    <w:p w14:paraId="1595E239" w14:textId="77777777" w:rsidR="00DE096A" w:rsidRPr="009C05F4" w:rsidRDefault="00DE096A" w:rsidP="00DE096A"/>
    <w:p w14:paraId="32146093" w14:textId="77777777" w:rsidR="00DE096A" w:rsidRPr="009C05F4" w:rsidRDefault="00DE096A" w:rsidP="00DE096A">
      <w:pPr>
        <w:spacing w:before="10"/>
      </w:pPr>
    </w:p>
    <w:p w14:paraId="52C9C643" w14:textId="77777777" w:rsidR="00DE096A" w:rsidRDefault="00DE096A" w:rsidP="00DE096A">
      <w:pPr>
        <w:spacing w:before="7" w:line="261" w:lineRule="exact"/>
      </w:pPr>
    </w:p>
    <w:p w14:paraId="21C7D088" w14:textId="77777777" w:rsidR="00DE096A" w:rsidRDefault="00DE096A" w:rsidP="00DE096A">
      <w:pPr>
        <w:spacing w:before="7" w:line="261" w:lineRule="exact"/>
      </w:pPr>
    </w:p>
    <w:p w14:paraId="0997C33B" w14:textId="77777777" w:rsidR="00DE096A" w:rsidRDefault="00DE096A" w:rsidP="00DE096A">
      <w:pPr>
        <w:spacing w:before="7" w:line="261" w:lineRule="exact"/>
      </w:pPr>
    </w:p>
    <w:p w14:paraId="1E296F66" w14:textId="77777777" w:rsidR="00DE096A" w:rsidRDefault="00DE096A" w:rsidP="00DE096A">
      <w:pPr>
        <w:spacing w:before="7" w:line="261" w:lineRule="exact"/>
      </w:pPr>
    </w:p>
    <w:p w14:paraId="36A3620A" w14:textId="77777777" w:rsidR="00DE096A" w:rsidRDefault="00DE096A" w:rsidP="00DE096A">
      <w:pPr>
        <w:spacing w:before="7" w:line="261" w:lineRule="exact"/>
      </w:pPr>
    </w:p>
    <w:p w14:paraId="34F4E623" w14:textId="77777777" w:rsidR="00DE096A" w:rsidRDefault="00DE096A" w:rsidP="00DE096A">
      <w:pPr>
        <w:spacing w:before="7" w:line="261" w:lineRule="exact"/>
      </w:pPr>
      <w:r w:rsidRPr="009C05F4">
        <w:t xml:space="preserve">(*) </w:t>
      </w:r>
      <w:r w:rsidRPr="009C05F4">
        <w:rPr>
          <w:u w:val="double"/>
        </w:rPr>
        <w:t>FACULTATIF</w:t>
      </w:r>
      <w:r w:rsidRPr="009C05F4">
        <w:t xml:space="preserve"> : si cette exigence n’est pas posée par le milieu d’accueil, barrer la mention.</w:t>
      </w:r>
    </w:p>
    <w:p w14:paraId="322D91A6" w14:textId="77777777" w:rsidR="00DE096A" w:rsidRPr="009C05F4" w:rsidRDefault="00DE096A" w:rsidP="00DE096A">
      <w:pPr>
        <w:spacing w:before="7" w:line="261" w:lineRule="exact"/>
      </w:pPr>
    </w:p>
    <w:p w14:paraId="19396B58" w14:textId="77777777" w:rsidR="00DE096A" w:rsidRDefault="00DE096A" w:rsidP="00DE096A">
      <w:pPr>
        <w:ind w:right="2"/>
        <w:sectPr w:rsidR="00DE096A" w:rsidSect="0088087C">
          <w:footerReference w:type="default" r:id="rId24"/>
          <w:pgSz w:w="11910" w:h="16840"/>
          <w:pgMar w:top="851" w:right="851" w:bottom="851" w:left="851" w:header="720" w:footer="187" w:gutter="0"/>
          <w:cols w:space="720"/>
        </w:sectPr>
      </w:pPr>
      <w:r w:rsidRPr="009C05F4">
        <w:lastRenderedPageBreak/>
        <w:t>(**) Maximum 12 présences journalières par mois, en dehors des mois de vacances annoncés. On entend par présence journalière, toute jour</w:t>
      </w:r>
      <w:r>
        <w:t>née ou demi-journée de présence.</w:t>
      </w:r>
    </w:p>
    <w:p w14:paraId="35617809" w14:textId="77777777" w:rsidR="00C64E09" w:rsidRPr="00C64E09" w:rsidRDefault="00C64E09" w:rsidP="00C64E09">
      <w:pPr>
        <w:jc w:val="center"/>
        <w:rPr>
          <w:rFonts w:ascii="Arial" w:eastAsia="Times New Roman" w:hAnsi="Arial"/>
          <w:b/>
          <w:sz w:val="24"/>
          <w:szCs w:val="24"/>
          <w:u w:val="single"/>
          <w:lang w:val="fr-FR" w:eastAsia="fr-FR"/>
        </w:rPr>
      </w:pPr>
      <w:r w:rsidRPr="00C64E09">
        <w:rPr>
          <w:rFonts w:ascii="Arial" w:eastAsia="Times New Roman" w:hAnsi="Arial"/>
          <w:b/>
          <w:sz w:val="24"/>
          <w:szCs w:val="24"/>
          <w:u w:val="single"/>
          <w:lang w:val="fr-FR" w:eastAsia="fr-FR"/>
        </w:rPr>
        <w:lastRenderedPageBreak/>
        <w:t>FICHE MENSUELLE DE PRESENCES (horaires variables)</w:t>
      </w:r>
    </w:p>
    <w:p w14:paraId="7746BEE4" w14:textId="77777777" w:rsidR="00C64E09" w:rsidRPr="00C64E09" w:rsidRDefault="00C64E09" w:rsidP="00C64E09">
      <w:pPr>
        <w:rPr>
          <w:rFonts w:ascii="Arial" w:eastAsia="Times New Roman" w:hAnsi="Arial"/>
          <w:sz w:val="20"/>
          <w:lang w:val="fr-FR" w:eastAsia="fr-FR"/>
        </w:rPr>
      </w:pPr>
    </w:p>
    <w:p w14:paraId="701637EC" w14:textId="77777777" w:rsidR="00C64E09" w:rsidRPr="00C64E09" w:rsidRDefault="00C64E09" w:rsidP="00C64E09">
      <w:pPr>
        <w:rPr>
          <w:rFonts w:ascii="Arial" w:eastAsia="Times New Roman" w:hAnsi="Arial"/>
          <w:sz w:val="20"/>
          <w:lang w:val="fr-FR" w:eastAsia="fr-FR"/>
        </w:rPr>
      </w:pPr>
    </w:p>
    <w:p w14:paraId="1F6C45C2" w14:textId="77777777" w:rsidR="00C64E09" w:rsidRPr="00C64E09" w:rsidRDefault="00C64E09" w:rsidP="00C64E09">
      <w:pPr>
        <w:tabs>
          <w:tab w:val="left" w:leader="hyphen" w:pos="7560"/>
          <w:tab w:val="left" w:leader="hyphen" w:pos="12600"/>
        </w:tabs>
        <w:rPr>
          <w:rFonts w:ascii="Arial" w:eastAsia="Times New Roman" w:hAnsi="Arial"/>
          <w:b/>
          <w:sz w:val="20"/>
          <w:lang w:val="fr-FR" w:eastAsia="fr-FR"/>
        </w:rPr>
      </w:pPr>
      <w:r w:rsidRPr="00C64E09">
        <w:rPr>
          <w:rFonts w:ascii="Arial" w:eastAsia="Times New Roman" w:hAnsi="Arial"/>
          <w:b/>
          <w:sz w:val="20"/>
          <w:lang w:val="fr-FR" w:eastAsia="fr-FR"/>
        </w:rPr>
        <w:t xml:space="preserve">Nom de l’enfant :            </w:t>
      </w:r>
      <w:r w:rsidRPr="00C64E09">
        <w:rPr>
          <w:rFonts w:ascii="Arial" w:eastAsia="Times New Roman" w:hAnsi="Arial"/>
          <w:b/>
          <w:sz w:val="20"/>
          <w:lang w:val="fr-FR" w:eastAsia="fr-FR"/>
        </w:rPr>
        <w:tab/>
        <w:t xml:space="preserve">   Mois :   -----------------------------------------------------------------</w:t>
      </w:r>
    </w:p>
    <w:p w14:paraId="17BCE20B" w14:textId="77777777" w:rsidR="00C64E09" w:rsidRPr="00C64E09" w:rsidRDefault="00C64E09" w:rsidP="00C64E09">
      <w:pPr>
        <w:tabs>
          <w:tab w:val="left" w:leader="hyphen" w:pos="7560"/>
          <w:tab w:val="left" w:leader="hyphen" w:pos="12600"/>
        </w:tabs>
        <w:rPr>
          <w:rFonts w:ascii="Arial" w:eastAsia="Times New Roman" w:hAnsi="Arial"/>
          <w:sz w:val="20"/>
          <w:lang w:val="fr-FR"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4"/>
        <w:gridCol w:w="1944"/>
        <w:gridCol w:w="1944"/>
        <w:gridCol w:w="1944"/>
        <w:gridCol w:w="1944"/>
        <w:gridCol w:w="1945"/>
        <w:gridCol w:w="1945"/>
      </w:tblGrid>
      <w:tr w:rsidR="00C64E09" w:rsidRPr="00C64E09" w14:paraId="0DB78DD5" w14:textId="77777777" w:rsidTr="001C6F49">
        <w:trPr>
          <w:trHeight w:val="664"/>
        </w:trPr>
        <w:tc>
          <w:tcPr>
            <w:tcW w:w="1944" w:type="dxa"/>
            <w:vMerge w:val="restart"/>
            <w:shd w:val="clear" w:color="auto" w:fill="auto"/>
          </w:tcPr>
          <w:p w14:paraId="44388D2C" w14:textId="77777777" w:rsidR="00C64E09" w:rsidRPr="00C64E09" w:rsidRDefault="00C64E09" w:rsidP="00C64E09">
            <w:pPr>
              <w:tabs>
                <w:tab w:val="left" w:leader="hyphen" w:pos="7560"/>
                <w:tab w:val="left" w:leader="hyphen" w:pos="12600"/>
              </w:tabs>
              <w:spacing w:before="120" w:after="120"/>
              <w:jc w:val="center"/>
              <w:rPr>
                <w:rFonts w:ascii="Arial" w:eastAsia="Times New Roman" w:hAnsi="Arial"/>
                <w:b/>
                <w:sz w:val="18"/>
                <w:szCs w:val="18"/>
                <w:lang w:val="fr-FR" w:eastAsia="fr-FR"/>
              </w:rPr>
            </w:pPr>
            <w:r w:rsidRPr="00C64E09">
              <w:rPr>
                <w:rFonts w:ascii="Arial" w:eastAsia="Times New Roman" w:hAnsi="Arial"/>
                <w:b/>
                <w:sz w:val="18"/>
                <w:szCs w:val="18"/>
                <w:lang w:val="fr-FR" w:eastAsia="fr-FR"/>
              </w:rPr>
              <w:t>Entourer les présences réservées (matin et/ou après-midi)</w:t>
            </w:r>
          </w:p>
        </w:tc>
        <w:tc>
          <w:tcPr>
            <w:tcW w:w="1944" w:type="dxa"/>
            <w:shd w:val="clear" w:color="auto" w:fill="auto"/>
          </w:tcPr>
          <w:p w14:paraId="488CAE45" w14:textId="77777777" w:rsidR="00C64E09" w:rsidRPr="00C64E09" w:rsidRDefault="00C64E09" w:rsidP="00C64E09">
            <w:pPr>
              <w:tabs>
                <w:tab w:val="left" w:leader="hyphen" w:pos="7560"/>
                <w:tab w:val="left" w:leader="hyphen" w:pos="12600"/>
              </w:tabs>
              <w:spacing w:before="120" w:after="120"/>
              <w:jc w:val="center"/>
              <w:rPr>
                <w:rFonts w:ascii="Arial" w:eastAsia="Times New Roman" w:hAnsi="Arial"/>
                <w:b/>
                <w:sz w:val="20"/>
                <w:lang w:val="fr-FR" w:eastAsia="fr-FR"/>
              </w:rPr>
            </w:pPr>
            <w:r w:rsidRPr="00C64E09">
              <w:rPr>
                <w:rFonts w:ascii="Arial" w:eastAsia="Times New Roman" w:hAnsi="Arial"/>
                <w:b/>
                <w:sz w:val="20"/>
                <w:lang w:val="fr-FR" w:eastAsia="fr-FR"/>
              </w:rPr>
              <w:t>Lundi</w:t>
            </w:r>
          </w:p>
        </w:tc>
        <w:tc>
          <w:tcPr>
            <w:tcW w:w="1944" w:type="dxa"/>
            <w:shd w:val="clear" w:color="auto" w:fill="auto"/>
          </w:tcPr>
          <w:p w14:paraId="58066C60" w14:textId="77777777" w:rsidR="00C64E09" w:rsidRPr="00C64E09" w:rsidRDefault="00C64E09" w:rsidP="00C64E09">
            <w:pPr>
              <w:tabs>
                <w:tab w:val="left" w:leader="hyphen" w:pos="7560"/>
                <w:tab w:val="left" w:leader="hyphen" w:pos="12600"/>
              </w:tabs>
              <w:spacing w:before="120" w:after="120"/>
              <w:jc w:val="center"/>
              <w:rPr>
                <w:rFonts w:ascii="Arial" w:eastAsia="Times New Roman" w:hAnsi="Arial"/>
                <w:b/>
                <w:sz w:val="20"/>
                <w:lang w:val="fr-FR" w:eastAsia="fr-FR"/>
              </w:rPr>
            </w:pPr>
            <w:r w:rsidRPr="00C64E09">
              <w:rPr>
                <w:rFonts w:ascii="Arial" w:eastAsia="Times New Roman" w:hAnsi="Arial"/>
                <w:b/>
                <w:sz w:val="20"/>
                <w:lang w:val="fr-FR" w:eastAsia="fr-FR"/>
              </w:rPr>
              <w:t>Mardi</w:t>
            </w:r>
          </w:p>
        </w:tc>
        <w:tc>
          <w:tcPr>
            <w:tcW w:w="1944" w:type="dxa"/>
            <w:shd w:val="clear" w:color="auto" w:fill="auto"/>
          </w:tcPr>
          <w:p w14:paraId="09787A84" w14:textId="77777777" w:rsidR="00C64E09" w:rsidRPr="00C64E09" w:rsidRDefault="00C64E09" w:rsidP="00C64E09">
            <w:pPr>
              <w:tabs>
                <w:tab w:val="left" w:leader="hyphen" w:pos="7560"/>
                <w:tab w:val="left" w:leader="hyphen" w:pos="12600"/>
              </w:tabs>
              <w:spacing w:before="120" w:after="120"/>
              <w:jc w:val="center"/>
              <w:rPr>
                <w:rFonts w:ascii="Arial" w:eastAsia="Times New Roman" w:hAnsi="Arial"/>
                <w:b/>
                <w:sz w:val="20"/>
                <w:lang w:val="fr-FR" w:eastAsia="fr-FR"/>
              </w:rPr>
            </w:pPr>
            <w:r w:rsidRPr="00C64E09">
              <w:rPr>
                <w:rFonts w:ascii="Arial" w:eastAsia="Times New Roman" w:hAnsi="Arial"/>
                <w:b/>
                <w:sz w:val="20"/>
                <w:lang w:val="fr-FR" w:eastAsia="fr-FR"/>
              </w:rPr>
              <w:t>Mercredi</w:t>
            </w:r>
          </w:p>
        </w:tc>
        <w:tc>
          <w:tcPr>
            <w:tcW w:w="1944" w:type="dxa"/>
            <w:shd w:val="clear" w:color="auto" w:fill="auto"/>
          </w:tcPr>
          <w:p w14:paraId="6E00D30C" w14:textId="77777777" w:rsidR="00C64E09" w:rsidRPr="00C64E09" w:rsidRDefault="00C64E09" w:rsidP="00C64E09">
            <w:pPr>
              <w:tabs>
                <w:tab w:val="left" w:leader="hyphen" w:pos="7560"/>
                <w:tab w:val="left" w:leader="hyphen" w:pos="12600"/>
              </w:tabs>
              <w:spacing w:before="120" w:after="120"/>
              <w:jc w:val="center"/>
              <w:rPr>
                <w:rFonts w:ascii="Arial" w:eastAsia="Times New Roman" w:hAnsi="Arial"/>
                <w:b/>
                <w:sz w:val="20"/>
                <w:lang w:val="fr-FR" w:eastAsia="fr-FR"/>
              </w:rPr>
            </w:pPr>
            <w:r w:rsidRPr="00C64E09">
              <w:rPr>
                <w:rFonts w:ascii="Arial" w:eastAsia="Times New Roman" w:hAnsi="Arial"/>
                <w:b/>
                <w:sz w:val="20"/>
                <w:lang w:val="fr-FR" w:eastAsia="fr-FR"/>
              </w:rPr>
              <w:t>Jeudi</w:t>
            </w:r>
          </w:p>
        </w:tc>
        <w:tc>
          <w:tcPr>
            <w:tcW w:w="1945" w:type="dxa"/>
            <w:shd w:val="clear" w:color="auto" w:fill="auto"/>
          </w:tcPr>
          <w:p w14:paraId="30AD5CEF" w14:textId="77777777" w:rsidR="00C64E09" w:rsidRPr="00C64E09" w:rsidRDefault="00C64E09" w:rsidP="00C64E09">
            <w:pPr>
              <w:tabs>
                <w:tab w:val="left" w:leader="hyphen" w:pos="7560"/>
                <w:tab w:val="left" w:leader="hyphen" w:pos="12600"/>
              </w:tabs>
              <w:spacing w:before="120" w:after="120"/>
              <w:jc w:val="center"/>
              <w:rPr>
                <w:rFonts w:ascii="Arial" w:eastAsia="Times New Roman" w:hAnsi="Arial"/>
                <w:b/>
                <w:sz w:val="20"/>
                <w:lang w:val="fr-FR" w:eastAsia="fr-FR"/>
              </w:rPr>
            </w:pPr>
            <w:r w:rsidRPr="00C64E09">
              <w:rPr>
                <w:rFonts w:ascii="Arial" w:eastAsia="Times New Roman" w:hAnsi="Arial"/>
                <w:b/>
                <w:sz w:val="20"/>
                <w:lang w:val="fr-FR" w:eastAsia="fr-FR"/>
              </w:rPr>
              <w:t>Vendredi</w:t>
            </w:r>
          </w:p>
        </w:tc>
        <w:tc>
          <w:tcPr>
            <w:tcW w:w="1945" w:type="dxa"/>
            <w:shd w:val="clear" w:color="auto" w:fill="auto"/>
          </w:tcPr>
          <w:p w14:paraId="05D3141F" w14:textId="77777777" w:rsidR="00C64E09" w:rsidRPr="00C64E09" w:rsidRDefault="00C64E09" w:rsidP="00C64E09">
            <w:pPr>
              <w:tabs>
                <w:tab w:val="left" w:leader="hyphen" w:pos="7560"/>
                <w:tab w:val="left" w:leader="hyphen" w:pos="12600"/>
              </w:tabs>
              <w:spacing w:before="120" w:after="120"/>
              <w:jc w:val="center"/>
              <w:rPr>
                <w:rFonts w:ascii="Arial" w:eastAsia="Times New Roman" w:hAnsi="Arial"/>
                <w:b/>
                <w:sz w:val="20"/>
                <w:lang w:val="fr-FR" w:eastAsia="fr-FR"/>
              </w:rPr>
            </w:pPr>
            <w:r w:rsidRPr="00C64E09">
              <w:rPr>
                <w:rFonts w:ascii="Arial" w:eastAsia="Times New Roman" w:hAnsi="Arial"/>
                <w:b/>
                <w:sz w:val="20"/>
                <w:lang w:val="fr-FR" w:eastAsia="fr-FR"/>
              </w:rPr>
              <w:t>Total de la semaine</w:t>
            </w:r>
          </w:p>
        </w:tc>
      </w:tr>
      <w:tr w:rsidR="00C64E09" w:rsidRPr="00C64E09" w14:paraId="6B422D84" w14:textId="77777777" w:rsidTr="001C6F49">
        <w:trPr>
          <w:trHeight w:val="438"/>
        </w:trPr>
        <w:tc>
          <w:tcPr>
            <w:tcW w:w="1944" w:type="dxa"/>
            <w:vMerge/>
            <w:shd w:val="clear" w:color="auto" w:fill="auto"/>
          </w:tcPr>
          <w:p w14:paraId="55C8CA11" w14:textId="77777777" w:rsidR="00C64E09" w:rsidRPr="00C64E09" w:rsidRDefault="00C64E09" w:rsidP="00C64E09">
            <w:pPr>
              <w:tabs>
                <w:tab w:val="left" w:leader="hyphen" w:pos="7560"/>
                <w:tab w:val="left" w:leader="hyphen" w:pos="12600"/>
              </w:tabs>
              <w:spacing w:before="120" w:after="120"/>
              <w:rPr>
                <w:rFonts w:ascii="Arial" w:eastAsia="Times New Roman" w:hAnsi="Arial"/>
                <w:sz w:val="20"/>
                <w:lang w:val="fr-FR" w:eastAsia="fr-FR"/>
              </w:rPr>
            </w:pPr>
          </w:p>
        </w:tc>
        <w:tc>
          <w:tcPr>
            <w:tcW w:w="1944" w:type="dxa"/>
            <w:shd w:val="clear" w:color="auto" w:fill="auto"/>
          </w:tcPr>
          <w:p w14:paraId="12FCD608" w14:textId="77777777" w:rsidR="00C64E09" w:rsidRPr="00C64E09" w:rsidRDefault="00C64E09" w:rsidP="00C64E09">
            <w:pPr>
              <w:tabs>
                <w:tab w:val="left" w:leader="hyphen" w:pos="7560"/>
                <w:tab w:val="left" w:leader="hyphen" w:pos="12600"/>
              </w:tabs>
              <w:spacing w:before="120" w:after="120"/>
              <w:jc w:val="center"/>
              <w:rPr>
                <w:rFonts w:ascii="Arial" w:eastAsia="Times New Roman" w:hAnsi="Arial"/>
                <w:b/>
                <w:sz w:val="20"/>
                <w:lang w:val="fr-FR" w:eastAsia="fr-FR"/>
              </w:rPr>
            </w:pPr>
            <w:r w:rsidRPr="00C64E09">
              <w:rPr>
                <w:rFonts w:ascii="Arial" w:eastAsia="Times New Roman" w:hAnsi="Arial"/>
                <w:b/>
                <w:sz w:val="20"/>
                <w:lang w:val="fr-FR" w:eastAsia="fr-FR"/>
              </w:rPr>
              <w:t>Présence</w:t>
            </w:r>
          </w:p>
        </w:tc>
        <w:tc>
          <w:tcPr>
            <w:tcW w:w="1944" w:type="dxa"/>
            <w:shd w:val="clear" w:color="auto" w:fill="auto"/>
          </w:tcPr>
          <w:p w14:paraId="08AB9AF2" w14:textId="77777777" w:rsidR="00C64E09" w:rsidRPr="00C64E09" w:rsidRDefault="00C64E09" w:rsidP="00C64E09">
            <w:pPr>
              <w:tabs>
                <w:tab w:val="left" w:leader="hyphen" w:pos="7560"/>
                <w:tab w:val="left" w:leader="hyphen" w:pos="12600"/>
              </w:tabs>
              <w:spacing w:before="120" w:after="120"/>
              <w:jc w:val="center"/>
              <w:rPr>
                <w:rFonts w:ascii="Arial" w:eastAsia="Times New Roman" w:hAnsi="Arial"/>
                <w:b/>
                <w:sz w:val="20"/>
                <w:lang w:val="fr-FR" w:eastAsia="fr-FR"/>
              </w:rPr>
            </w:pPr>
            <w:r w:rsidRPr="00C64E09">
              <w:rPr>
                <w:rFonts w:ascii="Arial" w:eastAsia="Times New Roman" w:hAnsi="Arial"/>
                <w:b/>
                <w:sz w:val="20"/>
                <w:lang w:val="fr-FR" w:eastAsia="fr-FR"/>
              </w:rPr>
              <w:t>Présence</w:t>
            </w:r>
          </w:p>
        </w:tc>
        <w:tc>
          <w:tcPr>
            <w:tcW w:w="1944" w:type="dxa"/>
            <w:shd w:val="clear" w:color="auto" w:fill="auto"/>
          </w:tcPr>
          <w:p w14:paraId="3A63E592" w14:textId="77777777" w:rsidR="00C64E09" w:rsidRPr="00C64E09" w:rsidRDefault="00C64E09" w:rsidP="00C64E09">
            <w:pPr>
              <w:tabs>
                <w:tab w:val="left" w:leader="hyphen" w:pos="7560"/>
                <w:tab w:val="left" w:leader="hyphen" w:pos="12600"/>
              </w:tabs>
              <w:spacing w:before="120" w:after="120"/>
              <w:jc w:val="center"/>
              <w:rPr>
                <w:rFonts w:ascii="Arial" w:eastAsia="Times New Roman" w:hAnsi="Arial"/>
                <w:b/>
                <w:sz w:val="20"/>
                <w:lang w:val="fr-FR" w:eastAsia="fr-FR"/>
              </w:rPr>
            </w:pPr>
            <w:r w:rsidRPr="00C64E09">
              <w:rPr>
                <w:rFonts w:ascii="Arial" w:eastAsia="Times New Roman" w:hAnsi="Arial"/>
                <w:b/>
                <w:sz w:val="20"/>
                <w:lang w:val="fr-FR" w:eastAsia="fr-FR"/>
              </w:rPr>
              <w:t>Présence</w:t>
            </w:r>
          </w:p>
        </w:tc>
        <w:tc>
          <w:tcPr>
            <w:tcW w:w="1944" w:type="dxa"/>
            <w:shd w:val="clear" w:color="auto" w:fill="auto"/>
          </w:tcPr>
          <w:p w14:paraId="256AD999" w14:textId="77777777" w:rsidR="00C64E09" w:rsidRPr="00C64E09" w:rsidRDefault="00C64E09" w:rsidP="00C64E09">
            <w:pPr>
              <w:tabs>
                <w:tab w:val="left" w:leader="hyphen" w:pos="7560"/>
                <w:tab w:val="left" w:leader="hyphen" w:pos="12600"/>
              </w:tabs>
              <w:spacing w:before="120" w:after="120"/>
              <w:jc w:val="center"/>
              <w:rPr>
                <w:rFonts w:ascii="Arial" w:eastAsia="Times New Roman" w:hAnsi="Arial"/>
                <w:b/>
                <w:sz w:val="20"/>
                <w:lang w:val="fr-FR" w:eastAsia="fr-FR"/>
              </w:rPr>
            </w:pPr>
            <w:r w:rsidRPr="00C64E09">
              <w:rPr>
                <w:rFonts w:ascii="Arial" w:eastAsia="Times New Roman" w:hAnsi="Arial"/>
                <w:b/>
                <w:sz w:val="20"/>
                <w:lang w:val="fr-FR" w:eastAsia="fr-FR"/>
              </w:rPr>
              <w:t>Présence</w:t>
            </w:r>
          </w:p>
        </w:tc>
        <w:tc>
          <w:tcPr>
            <w:tcW w:w="1945" w:type="dxa"/>
            <w:shd w:val="clear" w:color="auto" w:fill="auto"/>
          </w:tcPr>
          <w:p w14:paraId="0F2A87F8" w14:textId="77777777" w:rsidR="00C64E09" w:rsidRPr="00C64E09" w:rsidRDefault="00C64E09" w:rsidP="00C64E09">
            <w:pPr>
              <w:tabs>
                <w:tab w:val="left" w:leader="hyphen" w:pos="7560"/>
                <w:tab w:val="left" w:leader="hyphen" w:pos="12600"/>
              </w:tabs>
              <w:spacing w:before="120" w:after="120"/>
              <w:jc w:val="center"/>
              <w:rPr>
                <w:rFonts w:ascii="Arial" w:eastAsia="Times New Roman" w:hAnsi="Arial"/>
                <w:b/>
                <w:sz w:val="20"/>
                <w:lang w:val="fr-FR" w:eastAsia="fr-FR"/>
              </w:rPr>
            </w:pPr>
            <w:r w:rsidRPr="00C64E09">
              <w:rPr>
                <w:rFonts w:ascii="Arial" w:eastAsia="Times New Roman" w:hAnsi="Arial"/>
                <w:b/>
                <w:sz w:val="20"/>
                <w:lang w:val="fr-FR" w:eastAsia="fr-FR"/>
              </w:rPr>
              <w:t>Présence</w:t>
            </w:r>
          </w:p>
        </w:tc>
        <w:tc>
          <w:tcPr>
            <w:tcW w:w="1945" w:type="dxa"/>
            <w:shd w:val="clear" w:color="auto" w:fill="auto"/>
          </w:tcPr>
          <w:p w14:paraId="6DAEF036" w14:textId="77777777" w:rsidR="00C64E09" w:rsidRPr="00C64E09" w:rsidRDefault="00C64E09" w:rsidP="00C64E09">
            <w:pPr>
              <w:tabs>
                <w:tab w:val="left" w:leader="hyphen" w:pos="7560"/>
                <w:tab w:val="left" w:leader="hyphen" w:pos="12600"/>
              </w:tabs>
              <w:spacing w:before="120" w:after="120"/>
              <w:jc w:val="center"/>
              <w:rPr>
                <w:rFonts w:ascii="Arial" w:eastAsia="Times New Roman" w:hAnsi="Arial"/>
                <w:b/>
                <w:sz w:val="20"/>
                <w:lang w:val="fr-FR" w:eastAsia="fr-FR"/>
              </w:rPr>
            </w:pPr>
            <w:r w:rsidRPr="00C64E09">
              <w:rPr>
                <w:rFonts w:ascii="Arial" w:eastAsia="Times New Roman" w:hAnsi="Arial"/>
                <w:b/>
                <w:sz w:val="20"/>
                <w:lang w:val="fr-FR" w:eastAsia="fr-FR"/>
              </w:rPr>
              <w:t>Présence</w:t>
            </w:r>
          </w:p>
        </w:tc>
      </w:tr>
      <w:tr w:rsidR="00C64E09" w:rsidRPr="00C64E09" w14:paraId="4F24EE15" w14:textId="77777777" w:rsidTr="001C6F49">
        <w:trPr>
          <w:trHeight w:val="107"/>
        </w:trPr>
        <w:tc>
          <w:tcPr>
            <w:tcW w:w="1944" w:type="dxa"/>
            <w:vMerge w:val="restart"/>
            <w:shd w:val="clear" w:color="auto" w:fill="auto"/>
          </w:tcPr>
          <w:p w14:paraId="64D9225A" w14:textId="77777777" w:rsidR="00C64E09" w:rsidRPr="00C64E09" w:rsidRDefault="00C64E09" w:rsidP="00C64E09">
            <w:pPr>
              <w:tabs>
                <w:tab w:val="left" w:leader="hyphen" w:pos="7560"/>
                <w:tab w:val="left" w:leader="hyphen" w:pos="12600"/>
              </w:tabs>
              <w:spacing w:after="480"/>
              <w:rPr>
                <w:rFonts w:ascii="Arial" w:eastAsia="Times New Roman" w:hAnsi="Arial"/>
                <w:sz w:val="20"/>
                <w:lang w:val="fr-FR" w:eastAsia="fr-FR"/>
              </w:rPr>
            </w:pPr>
          </w:p>
          <w:p w14:paraId="7907CB35" w14:textId="77777777" w:rsidR="00C64E09" w:rsidRPr="00C64E09" w:rsidRDefault="00C64E09" w:rsidP="00C64E09">
            <w:pPr>
              <w:tabs>
                <w:tab w:val="left" w:leader="hyphen" w:pos="7560"/>
                <w:tab w:val="left" w:leader="hyphen" w:pos="12600"/>
              </w:tabs>
              <w:spacing w:after="480"/>
              <w:rPr>
                <w:rFonts w:ascii="Arial" w:eastAsia="Times New Roman" w:hAnsi="Arial"/>
                <w:sz w:val="20"/>
                <w:lang w:val="fr-FR" w:eastAsia="fr-FR"/>
              </w:rPr>
            </w:pPr>
            <w:r w:rsidRPr="00C64E09">
              <w:rPr>
                <w:rFonts w:ascii="Arial" w:eastAsia="Times New Roman" w:hAnsi="Arial"/>
                <w:sz w:val="20"/>
                <w:lang w:val="fr-FR" w:eastAsia="fr-FR"/>
              </w:rPr>
              <w:t>1</w:t>
            </w:r>
            <w:r w:rsidRPr="00C64E09">
              <w:rPr>
                <w:rFonts w:ascii="Arial" w:eastAsia="Times New Roman" w:hAnsi="Arial"/>
                <w:sz w:val="20"/>
                <w:vertAlign w:val="superscript"/>
                <w:lang w:val="fr-FR" w:eastAsia="fr-FR"/>
              </w:rPr>
              <w:t>ère</w:t>
            </w:r>
            <w:r w:rsidRPr="00C64E09">
              <w:rPr>
                <w:rFonts w:ascii="Arial" w:eastAsia="Times New Roman" w:hAnsi="Arial"/>
                <w:sz w:val="20"/>
                <w:lang w:val="fr-FR" w:eastAsia="fr-FR"/>
              </w:rPr>
              <w:t xml:space="preserve"> semaine</w:t>
            </w:r>
          </w:p>
        </w:tc>
        <w:tc>
          <w:tcPr>
            <w:tcW w:w="1944" w:type="dxa"/>
            <w:shd w:val="clear" w:color="auto" w:fill="auto"/>
          </w:tcPr>
          <w:p w14:paraId="3B0B9B67"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Matin</w:t>
            </w:r>
          </w:p>
        </w:tc>
        <w:tc>
          <w:tcPr>
            <w:tcW w:w="1944" w:type="dxa"/>
            <w:shd w:val="clear" w:color="auto" w:fill="auto"/>
          </w:tcPr>
          <w:p w14:paraId="47558EAB"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Matin</w:t>
            </w:r>
          </w:p>
        </w:tc>
        <w:tc>
          <w:tcPr>
            <w:tcW w:w="1944" w:type="dxa"/>
            <w:shd w:val="clear" w:color="auto" w:fill="auto"/>
          </w:tcPr>
          <w:p w14:paraId="384EFE34"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Matin</w:t>
            </w:r>
          </w:p>
        </w:tc>
        <w:tc>
          <w:tcPr>
            <w:tcW w:w="1944" w:type="dxa"/>
            <w:shd w:val="clear" w:color="auto" w:fill="auto"/>
          </w:tcPr>
          <w:p w14:paraId="497AE0B0"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Matin</w:t>
            </w:r>
          </w:p>
        </w:tc>
        <w:tc>
          <w:tcPr>
            <w:tcW w:w="1945" w:type="dxa"/>
            <w:shd w:val="clear" w:color="auto" w:fill="auto"/>
          </w:tcPr>
          <w:p w14:paraId="0A0AAAF0"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Matin</w:t>
            </w:r>
          </w:p>
        </w:tc>
        <w:tc>
          <w:tcPr>
            <w:tcW w:w="1945" w:type="dxa"/>
            <w:shd w:val="clear" w:color="auto" w:fill="auto"/>
          </w:tcPr>
          <w:p w14:paraId="564C7B59"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Journées :</w:t>
            </w:r>
          </w:p>
        </w:tc>
      </w:tr>
      <w:tr w:rsidR="00C64E09" w:rsidRPr="00C64E09" w14:paraId="2B0AE0DE" w14:textId="77777777" w:rsidTr="001C6F49">
        <w:trPr>
          <w:trHeight w:val="106"/>
        </w:trPr>
        <w:tc>
          <w:tcPr>
            <w:tcW w:w="1944" w:type="dxa"/>
            <w:vMerge/>
            <w:shd w:val="clear" w:color="auto" w:fill="auto"/>
          </w:tcPr>
          <w:p w14:paraId="56CE72EB" w14:textId="77777777" w:rsidR="00C64E09" w:rsidRPr="00C64E09" w:rsidRDefault="00C64E09" w:rsidP="00C64E09">
            <w:pPr>
              <w:tabs>
                <w:tab w:val="left" w:leader="hyphen" w:pos="7560"/>
                <w:tab w:val="left" w:leader="hyphen" w:pos="12600"/>
              </w:tabs>
              <w:spacing w:after="480"/>
              <w:rPr>
                <w:rFonts w:ascii="Arial" w:eastAsia="Times New Roman" w:hAnsi="Arial"/>
                <w:sz w:val="20"/>
                <w:lang w:val="fr-FR" w:eastAsia="fr-FR"/>
              </w:rPr>
            </w:pPr>
          </w:p>
        </w:tc>
        <w:tc>
          <w:tcPr>
            <w:tcW w:w="1944" w:type="dxa"/>
            <w:shd w:val="clear" w:color="auto" w:fill="auto"/>
          </w:tcPr>
          <w:p w14:paraId="491B92AA"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Après-midi</w:t>
            </w:r>
          </w:p>
        </w:tc>
        <w:tc>
          <w:tcPr>
            <w:tcW w:w="1944" w:type="dxa"/>
            <w:shd w:val="clear" w:color="auto" w:fill="auto"/>
          </w:tcPr>
          <w:p w14:paraId="41D64FCF"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Après-midi</w:t>
            </w:r>
          </w:p>
        </w:tc>
        <w:tc>
          <w:tcPr>
            <w:tcW w:w="1944" w:type="dxa"/>
            <w:shd w:val="clear" w:color="auto" w:fill="auto"/>
          </w:tcPr>
          <w:p w14:paraId="55C0A00C"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Après-midi</w:t>
            </w:r>
          </w:p>
        </w:tc>
        <w:tc>
          <w:tcPr>
            <w:tcW w:w="1944" w:type="dxa"/>
            <w:shd w:val="clear" w:color="auto" w:fill="auto"/>
          </w:tcPr>
          <w:p w14:paraId="59C8E31F"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Après-midi</w:t>
            </w:r>
          </w:p>
        </w:tc>
        <w:tc>
          <w:tcPr>
            <w:tcW w:w="1945" w:type="dxa"/>
            <w:shd w:val="clear" w:color="auto" w:fill="auto"/>
          </w:tcPr>
          <w:p w14:paraId="0ABDF248"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Après-midi</w:t>
            </w:r>
          </w:p>
        </w:tc>
        <w:tc>
          <w:tcPr>
            <w:tcW w:w="1945" w:type="dxa"/>
            <w:shd w:val="clear" w:color="auto" w:fill="auto"/>
          </w:tcPr>
          <w:p w14:paraId="34047BB7"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Demi-journées :</w:t>
            </w:r>
          </w:p>
        </w:tc>
      </w:tr>
      <w:tr w:rsidR="00C64E09" w:rsidRPr="00C64E09" w14:paraId="40C1BFEE" w14:textId="77777777" w:rsidTr="001C6F49">
        <w:trPr>
          <w:trHeight w:val="107"/>
        </w:trPr>
        <w:tc>
          <w:tcPr>
            <w:tcW w:w="1944" w:type="dxa"/>
            <w:vMerge w:val="restart"/>
            <w:shd w:val="clear" w:color="auto" w:fill="auto"/>
          </w:tcPr>
          <w:p w14:paraId="5B615FC4" w14:textId="77777777" w:rsidR="00C64E09" w:rsidRPr="00C64E09" w:rsidRDefault="00C64E09" w:rsidP="00C64E09">
            <w:pPr>
              <w:tabs>
                <w:tab w:val="left" w:leader="hyphen" w:pos="7560"/>
                <w:tab w:val="left" w:leader="hyphen" w:pos="12600"/>
              </w:tabs>
              <w:spacing w:after="480"/>
              <w:rPr>
                <w:rFonts w:ascii="Arial" w:eastAsia="Times New Roman" w:hAnsi="Arial"/>
                <w:sz w:val="20"/>
                <w:lang w:val="fr-FR" w:eastAsia="fr-FR"/>
              </w:rPr>
            </w:pPr>
          </w:p>
          <w:p w14:paraId="41A3C81B" w14:textId="77777777" w:rsidR="00C64E09" w:rsidRPr="00C64E09" w:rsidRDefault="00C64E09" w:rsidP="00C64E09">
            <w:pPr>
              <w:tabs>
                <w:tab w:val="left" w:leader="hyphen" w:pos="7560"/>
                <w:tab w:val="left" w:leader="hyphen" w:pos="12600"/>
              </w:tabs>
              <w:spacing w:after="480"/>
              <w:rPr>
                <w:rFonts w:ascii="Arial" w:eastAsia="Times New Roman" w:hAnsi="Arial"/>
                <w:sz w:val="20"/>
                <w:lang w:val="fr-FR" w:eastAsia="fr-FR"/>
              </w:rPr>
            </w:pPr>
            <w:r w:rsidRPr="00C64E09">
              <w:rPr>
                <w:rFonts w:ascii="Arial" w:eastAsia="Times New Roman" w:hAnsi="Arial"/>
                <w:sz w:val="20"/>
                <w:lang w:val="fr-FR" w:eastAsia="fr-FR"/>
              </w:rPr>
              <w:t>2</w:t>
            </w:r>
            <w:r w:rsidRPr="00C64E09">
              <w:rPr>
                <w:rFonts w:ascii="Arial" w:eastAsia="Times New Roman" w:hAnsi="Arial"/>
                <w:sz w:val="20"/>
                <w:vertAlign w:val="superscript"/>
                <w:lang w:val="fr-FR" w:eastAsia="fr-FR"/>
              </w:rPr>
              <w:t>ème</w:t>
            </w:r>
            <w:r w:rsidRPr="00C64E09">
              <w:rPr>
                <w:rFonts w:ascii="Arial" w:eastAsia="Times New Roman" w:hAnsi="Arial"/>
                <w:sz w:val="20"/>
                <w:lang w:val="fr-FR" w:eastAsia="fr-FR"/>
              </w:rPr>
              <w:t xml:space="preserve"> semaine</w:t>
            </w:r>
          </w:p>
        </w:tc>
        <w:tc>
          <w:tcPr>
            <w:tcW w:w="1944" w:type="dxa"/>
            <w:shd w:val="clear" w:color="auto" w:fill="auto"/>
          </w:tcPr>
          <w:p w14:paraId="43408ED9"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Matin</w:t>
            </w:r>
          </w:p>
        </w:tc>
        <w:tc>
          <w:tcPr>
            <w:tcW w:w="1944" w:type="dxa"/>
            <w:shd w:val="clear" w:color="auto" w:fill="auto"/>
          </w:tcPr>
          <w:p w14:paraId="1EB4E8E9"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Matin</w:t>
            </w:r>
          </w:p>
        </w:tc>
        <w:tc>
          <w:tcPr>
            <w:tcW w:w="1944" w:type="dxa"/>
            <w:shd w:val="clear" w:color="auto" w:fill="auto"/>
          </w:tcPr>
          <w:p w14:paraId="1D57F076"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Matin</w:t>
            </w:r>
          </w:p>
        </w:tc>
        <w:tc>
          <w:tcPr>
            <w:tcW w:w="1944" w:type="dxa"/>
            <w:shd w:val="clear" w:color="auto" w:fill="auto"/>
          </w:tcPr>
          <w:p w14:paraId="51B0B316"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Matin</w:t>
            </w:r>
          </w:p>
        </w:tc>
        <w:tc>
          <w:tcPr>
            <w:tcW w:w="1945" w:type="dxa"/>
            <w:shd w:val="clear" w:color="auto" w:fill="auto"/>
          </w:tcPr>
          <w:p w14:paraId="02D33321"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Matin</w:t>
            </w:r>
          </w:p>
        </w:tc>
        <w:tc>
          <w:tcPr>
            <w:tcW w:w="1945" w:type="dxa"/>
            <w:shd w:val="clear" w:color="auto" w:fill="auto"/>
          </w:tcPr>
          <w:p w14:paraId="7B5D2E2F"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Journées :</w:t>
            </w:r>
          </w:p>
        </w:tc>
      </w:tr>
      <w:tr w:rsidR="00C64E09" w:rsidRPr="00C64E09" w14:paraId="3AEC711C" w14:textId="77777777" w:rsidTr="001C6F49">
        <w:trPr>
          <w:trHeight w:val="106"/>
        </w:trPr>
        <w:tc>
          <w:tcPr>
            <w:tcW w:w="1944" w:type="dxa"/>
            <w:vMerge/>
            <w:shd w:val="clear" w:color="auto" w:fill="auto"/>
          </w:tcPr>
          <w:p w14:paraId="63ECEBCB" w14:textId="77777777" w:rsidR="00C64E09" w:rsidRPr="00C64E09" w:rsidRDefault="00C64E09" w:rsidP="00C64E09">
            <w:pPr>
              <w:tabs>
                <w:tab w:val="left" w:leader="hyphen" w:pos="7560"/>
                <w:tab w:val="left" w:leader="hyphen" w:pos="12600"/>
              </w:tabs>
              <w:spacing w:after="480"/>
              <w:rPr>
                <w:rFonts w:ascii="Arial" w:eastAsia="Times New Roman" w:hAnsi="Arial"/>
                <w:sz w:val="20"/>
                <w:lang w:val="fr-FR" w:eastAsia="fr-FR"/>
              </w:rPr>
            </w:pPr>
          </w:p>
        </w:tc>
        <w:tc>
          <w:tcPr>
            <w:tcW w:w="1944" w:type="dxa"/>
            <w:shd w:val="clear" w:color="auto" w:fill="auto"/>
          </w:tcPr>
          <w:p w14:paraId="131EBEE3"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Après-midi</w:t>
            </w:r>
          </w:p>
        </w:tc>
        <w:tc>
          <w:tcPr>
            <w:tcW w:w="1944" w:type="dxa"/>
            <w:shd w:val="clear" w:color="auto" w:fill="auto"/>
          </w:tcPr>
          <w:p w14:paraId="1D8DD2C6"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Après-midi</w:t>
            </w:r>
          </w:p>
        </w:tc>
        <w:tc>
          <w:tcPr>
            <w:tcW w:w="1944" w:type="dxa"/>
            <w:shd w:val="clear" w:color="auto" w:fill="auto"/>
          </w:tcPr>
          <w:p w14:paraId="64DBB445"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Après-midi</w:t>
            </w:r>
          </w:p>
        </w:tc>
        <w:tc>
          <w:tcPr>
            <w:tcW w:w="1944" w:type="dxa"/>
            <w:shd w:val="clear" w:color="auto" w:fill="auto"/>
          </w:tcPr>
          <w:p w14:paraId="5B9F99B3"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Après-midi</w:t>
            </w:r>
          </w:p>
        </w:tc>
        <w:tc>
          <w:tcPr>
            <w:tcW w:w="1945" w:type="dxa"/>
            <w:shd w:val="clear" w:color="auto" w:fill="auto"/>
          </w:tcPr>
          <w:p w14:paraId="14D851AE"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Après-midi</w:t>
            </w:r>
          </w:p>
        </w:tc>
        <w:tc>
          <w:tcPr>
            <w:tcW w:w="1945" w:type="dxa"/>
            <w:shd w:val="clear" w:color="auto" w:fill="auto"/>
          </w:tcPr>
          <w:p w14:paraId="49C23808"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Demi-journées :</w:t>
            </w:r>
          </w:p>
        </w:tc>
      </w:tr>
      <w:tr w:rsidR="00C64E09" w:rsidRPr="00C64E09" w14:paraId="59C908A8" w14:textId="77777777" w:rsidTr="001C6F49">
        <w:trPr>
          <w:trHeight w:val="107"/>
        </w:trPr>
        <w:tc>
          <w:tcPr>
            <w:tcW w:w="1944" w:type="dxa"/>
            <w:vMerge w:val="restart"/>
            <w:shd w:val="clear" w:color="auto" w:fill="auto"/>
          </w:tcPr>
          <w:p w14:paraId="1BBC0FB9" w14:textId="77777777" w:rsidR="00C64E09" w:rsidRPr="00C64E09" w:rsidRDefault="00C64E09" w:rsidP="00C64E09">
            <w:pPr>
              <w:tabs>
                <w:tab w:val="left" w:leader="hyphen" w:pos="7560"/>
                <w:tab w:val="left" w:leader="hyphen" w:pos="12600"/>
              </w:tabs>
              <w:spacing w:after="480"/>
              <w:rPr>
                <w:rFonts w:ascii="Arial" w:eastAsia="Times New Roman" w:hAnsi="Arial"/>
                <w:sz w:val="20"/>
                <w:lang w:val="fr-FR" w:eastAsia="fr-FR"/>
              </w:rPr>
            </w:pPr>
          </w:p>
          <w:p w14:paraId="18B3E9CD" w14:textId="77777777" w:rsidR="00C64E09" w:rsidRPr="00C64E09" w:rsidRDefault="00C64E09" w:rsidP="00C64E09">
            <w:pPr>
              <w:tabs>
                <w:tab w:val="left" w:leader="hyphen" w:pos="7560"/>
                <w:tab w:val="left" w:leader="hyphen" w:pos="12600"/>
              </w:tabs>
              <w:spacing w:after="480"/>
              <w:rPr>
                <w:rFonts w:ascii="Arial" w:eastAsia="Times New Roman" w:hAnsi="Arial"/>
                <w:sz w:val="20"/>
                <w:lang w:val="fr-FR" w:eastAsia="fr-FR"/>
              </w:rPr>
            </w:pPr>
            <w:r w:rsidRPr="00C64E09">
              <w:rPr>
                <w:rFonts w:ascii="Arial" w:eastAsia="Times New Roman" w:hAnsi="Arial"/>
                <w:sz w:val="20"/>
                <w:lang w:val="fr-FR" w:eastAsia="fr-FR"/>
              </w:rPr>
              <w:t>3</w:t>
            </w:r>
            <w:r w:rsidRPr="00C64E09">
              <w:rPr>
                <w:rFonts w:ascii="Arial" w:eastAsia="Times New Roman" w:hAnsi="Arial"/>
                <w:sz w:val="20"/>
                <w:vertAlign w:val="superscript"/>
                <w:lang w:val="fr-FR" w:eastAsia="fr-FR"/>
              </w:rPr>
              <w:t>ème</w:t>
            </w:r>
            <w:r w:rsidRPr="00C64E09">
              <w:rPr>
                <w:rFonts w:ascii="Arial" w:eastAsia="Times New Roman" w:hAnsi="Arial"/>
                <w:sz w:val="20"/>
                <w:lang w:val="fr-FR" w:eastAsia="fr-FR"/>
              </w:rPr>
              <w:t xml:space="preserve"> semaine</w:t>
            </w:r>
          </w:p>
        </w:tc>
        <w:tc>
          <w:tcPr>
            <w:tcW w:w="1944" w:type="dxa"/>
            <w:shd w:val="clear" w:color="auto" w:fill="auto"/>
          </w:tcPr>
          <w:p w14:paraId="491D1CC9"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Matin</w:t>
            </w:r>
          </w:p>
        </w:tc>
        <w:tc>
          <w:tcPr>
            <w:tcW w:w="1944" w:type="dxa"/>
            <w:shd w:val="clear" w:color="auto" w:fill="auto"/>
          </w:tcPr>
          <w:p w14:paraId="7CE63783"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Matin</w:t>
            </w:r>
          </w:p>
        </w:tc>
        <w:tc>
          <w:tcPr>
            <w:tcW w:w="1944" w:type="dxa"/>
            <w:shd w:val="clear" w:color="auto" w:fill="auto"/>
          </w:tcPr>
          <w:p w14:paraId="26EC9D65"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Matin</w:t>
            </w:r>
          </w:p>
        </w:tc>
        <w:tc>
          <w:tcPr>
            <w:tcW w:w="1944" w:type="dxa"/>
            <w:shd w:val="clear" w:color="auto" w:fill="auto"/>
          </w:tcPr>
          <w:p w14:paraId="5E5EE875"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Matin</w:t>
            </w:r>
          </w:p>
        </w:tc>
        <w:tc>
          <w:tcPr>
            <w:tcW w:w="1945" w:type="dxa"/>
            <w:shd w:val="clear" w:color="auto" w:fill="auto"/>
          </w:tcPr>
          <w:p w14:paraId="7A08B641"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Matin</w:t>
            </w:r>
          </w:p>
        </w:tc>
        <w:tc>
          <w:tcPr>
            <w:tcW w:w="1945" w:type="dxa"/>
            <w:shd w:val="clear" w:color="auto" w:fill="auto"/>
          </w:tcPr>
          <w:p w14:paraId="3B44CF14"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Journées :</w:t>
            </w:r>
          </w:p>
        </w:tc>
      </w:tr>
      <w:tr w:rsidR="00C64E09" w:rsidRPr="00C64E09" w14:paraId="19FFCDCE" w14:textId="77777777" w:rsidTr="001C6F49">
        <w:trPr>
          <w:trHeight w:val="191"/>
        </w:trPr>
        <w:tc>
          <w:tcPr>
            <w:tcW w:w="1944" w:type="dxa"/>
            <w:vMerge/>
            <w:shd w:val="clear" w:color="auto" w:fill="auto"/>
          </w:tcPr>
          <w:p w14:paraId="105DFF6F" w14:textId="77777777" w:rsidR="00C64E09" w:rsidRPr="00C64E09" w:rsidRDefault="00C64E09" w:rsidP="00C64E09">
            <w:pPr>
              <w:tabs>
                <w:tab w:val="left" w:leader="hyphen" w:pos="7560"/>
                <w:tab w:val="left" w:leader="hyphen" w:pos="12600"/>
              </w:tabs>
              <w:spacing w:after="480"/>
              <w:rPr>
                <w:rFonts w:ascii="Arial" w:eastAsia="Times New Roman" w:hAnsi="Arial"/>
                <w:sz w:val="20"/>
                <w:lang w:val="fr-FR" w:eastAsia="fr-FR"/>
              </w:rPr>
            </w:pPr>
          </w:p>
        </w:tc>
        <w:tc>
          <w:tcPr>
            <w:tcW w:w="1944" w:type="dxa"/>
            <w:shd w:val="clear" w:color="auto" w:fill="auto"/>
          </w:tcPr>
          <w:p w14:paraId="011CF61B"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Après-midi</w:t>
            </w:r>
          </w:p>
        </w:tc>
        <w:tc>
          <w:tcPr>
            <w:tcW w:w="1944" w:type="dxa"/>
            <w:shd w:val="clear" w:color="auto" w:fill="auto"/>
          </w:tcPr>
          <w:p w14:paraId="4F1A26CD"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Après-midi</w:t>
            </w:r>
          </w:p>
        </w:tc>
        <w:tc>
          <w:tcPr>
            <w:tcW w:w="1944" w:type="dxa"/>
            <w:shd w:val="clear" w:color="auto" w:fill="auto"/>
          </w:tcPr>
          <w:p w14:paraId="394F5AC5"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Après-midi</w:t>
            </w:r>
          </w:p>
        </w:tc>
        <w:tc>
          <w:tcPr>
            <w:tcW w:w="1944" w:type="dxa"/>
            <w:shd w:val="clear" w:color="auto" w:fill="auto"/>
          </w:tcPr>
          <w:p w14:paraId="345A03C5"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Après-midi</w:t>
            </w:r>
          </w:p>
        </w:tc>
        <w:tc>
          <w:tcPr>
            <w:tcW w:w="1945" w:type="dxa"/>
            <w:shd w:val="clear" w:color="auto" w:fill="auto"/>
          </w:tcPr>
          <w:p w14:paraId="7C4F6BFD"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Après-midi</w:t>
            </w:r>
          </w:p>
        </w:tc>
        <w:tc>
          <w:tcPr>
            <w:tcW w:w="1945" w:type="dxa"/>
            <w:shd w:val="clear" w:color="auto" w:fill="auto"/>
          </w:tcPr>
          <w:p w14:paraId="0DEEB76F"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Demi-journées :</w:t>
            </w:r>
          </w:p>
        </w:tc>
      </w:tr>
      <w:tr w:rsidR="00C64E09" w:rsidRPr="00C64E09" w14:paraId="56171834" w14:textId="77777777" w:rsidTr="001C6F49">
        <w:trPr>
          <w:trHeight w:val="107"/>
        </w:trPr>
        <w:tc>
          <w:tcPr>
            <w:tcW w:w="1944" w:type="dxa"/>
            <w:vMerge w:val="restart"/>
            <w:shd w:val="clear" w:color="auto" w:fill="auto"/>
          </w:tcPr>
          <w:p w14:paraId="05871F52" w14:textId="77777777" w:rsidR="00C64E09" w:rsidRPr="00C64E09" w:rsidRDefault="00C64E09" w:rsidP="00C64E09">
            <w:pPr>
              <w:tabs>
                <w:tab w:val="left" w:leader="hyphen" w:pos="7560"/>
                <w:tab w:val="left" w:leader="hyphen" w:pos="12600"/>
              </w:tabs>
              <w:spacing w:after="480"/>
              <w:rPr>
                <w:rFonts w:ascii="Arial" w:eastAsia="Times New Roman" w:hAnsi="Arial"/>
                <w:sz w:val="20"/>
                <w:lang w:val="fr-FR" w:eastAsia="fr-FR"/>
              </w:rPr>
            </w:pPr>
          </w:p>
          <w:p w14:paraId="2BC94B35" w14:textId="77777777" w:rsidR="00C64E09" w:rsidRPr="00C64E09" w:rsidRDefault="00C64E09" w:rsidP="00C64E09">
            <w:pPr>
              <w:tabs>
                <w:tab w:val="left" w:leader="hyphen" w:pos="7560"/>
                <w:tab w:val="left" w:leader="hyphen" w:pos="12600"/>
              </w:tabs>
              <w:spacing w:after="480"/>
              <w:rPr>
                <w:rFonts w:ascii="Arial" w:eastAsia="Times New Roman" w:hAnsi="Arial"/>
                <w:sz w:val="20"/>
                <w:lang w:val="fr-FR" w:eastAsia="fr-FR"/>
              </w:rPr>
            </w:pPr>
            <w:r w:rsidRPr="00C64E09">
              <w:rPr>
                <w:rFonts w:ascii="Arial" w:eastAsia="Times New Roman" w:hAnsi="Arial"/>
                <w:sz w:val="20"/>
                <w:lang w:val="fr-FR" w:eastAsia="fr-FR"/>
              </w:rPr>
              <w:t>4</w:t>
            </w:r>
            <w:r w:rsidRPr="00C64E09">
              <w:rPr>
                <w:rFonts w:ascii="Arial" w:eastAsia="Times New Roman" w:hAnsi="Arial"/>
                <w:sz w:val="20"/>
                <w:vertAlign w:val="superscript"/>
                <w:lang w:val="fr-FR" w:eastAsia="fr-FR"/>
              </w:rPr>
              <w:t>ème</w:t>
            </w:r>
            <w:r w:rsidRPr="00C64E09">
              <w:rPr>
                <w:rFonts w:ascii="Arial" w:eastAsia="Times New Roman" w:hAnsi="Arial"/>
                <w:sz w:val="20"/>
                <w:lang w:val="fr-FR" w:eastAsia="fr-FR"/>
              </w:rPr>
              <w:t xml:space="preserve"> semaine</w:t>
            </w:r>
          </w:p>
        </w:tc>
        <w:tc>
          <w:tcPr>
            <w:tcW w:w="1944" w:type="dxa"/>
            <w:shd w:val="clear" w:color="auto" w:fill="auto"/>
          </w:tcPr>
          <w:p w14:paraId="6456EF7E"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Matin</w:t>
            </w:r>
          </w:p>
        </w:tc>
        <w:tc>
          <w:tcPr>
            <w:tcW w:w="1944" w:type="dxa"/>
            <w:shd w:val="clear" w:color="auto" w:fill="auto"/>
          </w:tcPr>
          <w:p w14:paraId="762E9A4C"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Matin</w:t>
            </w:r>
          </w:p>
        </w:tc>
        <w:tc>
          <w:tcPr>
            <w:tcW w:w="1944" w:type="dxa"/>
            <w:shd w:val="clear" w:color="auto" w:fill="auto"/>
          </w:tcPr>
          <w:p w14:paraId="74E25A87"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Matin</w:t>
            </w:r>
          </w:p>
        </w:tc>
        <w:tc>
          <w:tcPr>
            <w:tcW w:w="1944" w:type="dxa"/>
            <w:shd w:val="clear" w:color="auto" w:fill="auto"/>
          </w:tcPr>
          <w:p w14:paraId="2AB7F63D"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Matin</w:t>
            </w:r>
          </w:p>
        </w:tc>
        <w:tc>
          <w:tcPr>
            <w:tcW w:w="1945" w:type="dxa"/>
            <w:shd w:val="clear" w:color="auto" w:fill="auto"/>
          </w:tcPr>
          <w:p w14:paraId="6E6E4C1D"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Matin</w:t>
            </w:r>
          </w:p>
        </w:tc>
        <w:tc>
          <w:tcPr>
            <w:tcW w:w="1945" w:type="dxa"/>
            <w:shd w:val="clear" w:color="auto" w:fill="auto"/>
          </w:tcPr>
          <w:p w14:paraId="186AD917"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Journées :</w:t>
            </w:r>
          </w:p>
        </w:tc>
      </w:tr>
      <w:tr w:rsidR="00C64E09" w:rsidRPr="00C64E09" w14:paraId="436F1D21" w14:textId="77777777" w:rsidTr="001C6F49">
        <w:trPr>
          <w:trHeight w:val="106"/>
        </w:trPr>
        <w:tc>
          <w:tcPr>
            <w:tcW w:w="1944" w:type="dxa"/>
            <w:vMerge/>
            <w:shd w:val="clear" w:color="auto" w:fill="auto"/>
          </w:tcPr>
          <w:p w14:paraId="4F085C5B" w14:textId="77777777" w:rsidR="00C64E09" w:rsidRPr="00C64E09" w:rsidRDefault="00C64E09" w:rsidP="00C64E09">
            <w:pPr>
              <w:tabs>
                <w:tab w:val="left" w:leader="hyphen" w:pos="7560"/>
                <w:tab w:val="left" w:leader="hyphen" w:pos="12600"/>
              </w:tabs>
              <w:spacing w:after="480"/>
              <w:rPr>
                <w:rFonts w:ascii="Arial" w:eastAsia="Times New Roman" w:hAnsi="Arial"/>
                <w:sz w:val="20"/>
                <w:lang w:val="fr-FR" w:eastAsia="fr-FR"/>
              </w:rPr>
            </w:pPr>
          </w:p>
        </w:tc>
        <w:tc>
          <w:tcPr>
            <w:tcW w:w="1944" w:type="dxa"/>
            <w:shd w:val="clear" w:color="auto" w:fill="auto"/>
          </w:tcPr>
          <w:p w14:paraId="0ECBE441"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Après-midi</w:t>
            </w:r>
          </w:p>
        </w:tc>
        <w:tc>
          <w:tcPr>
            <w:tcW w:w="1944" w:type="dxa"/>
            <w:shd w:val="clear" w:color="auto" w:fill="auto"/>
          </w:tcPr>
          <w:p w14:paraId="3F00593F"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Après-midi</w:t>
            </w:r>
          </w:p>
        </w:tc>
        <w:tc>
          <w:tcPr>
            <w:tcW w:w="1944" w:type="dxa"/>
            <w:shd w:val="clear" w:color="auto" w:fill="auto"/>
          </w:tcPr>
          <w:p w14:paraId="0B6C923E"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Après-midi</w:t>
            </w:r>
          </w:p>
        </w:tc>
        <w:tc>
          <w:tcPr>
            <w:tcW w:w="1944" w:type="dxa"/>
            <w:shd w:val="clear" w:color="auto" w:fill="auto"/>
          </w:tcPr>
          <w:p w14:paraId="5F330B85"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Après-midi</w:t>
            </w:r>
          </w:p>
        </w:tc>
        <w:tc>
          <w:tcPr>
            <w:tcW w:w="1945" w:type="dxa"/>
            <w:shd w:val="clear" w:color="auto" w:fill="auto"/>
          </w:tcPr>
          <w:p w14:paraId="444DD398"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Après-midi</w:t>
            </w:r>
          </w:p>
        </w:tc>
        <w:tc>
          <w:tcPr>
            <w:tcW w:w="1945" w:type="dxa"/>
            <w:shd w:val="clear" w:color="auto" w:fill="auto"/>
          </w:tcPr>
          <w:p w14:paraId="78BB45BB"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Demi-journées :</w:t>
            </w:r>
          </w:p>
        </w:tc>
      </w:tr>
      <w:tr w:rsidR="00C64E09" w:rsidRPr="00C64E09" w14:paraId="01E7349A" w14:textId="77777777" w:rsidTr="001C6F49">
        <w:trPr>
          <w:trHeight w:val="107"/>
        </w:trPr>
        <w:tc>
          <w:tcPr>
            <w:tcW w:w="1944" w:type="dxa"/>
            <w:vMerge w:val="restart"/>
            <w:shd w:val="clear" w:color="auto" w:fill="auto"/>
          </w:tcPr>
          <w:p w14:paraId="18BD611E" w14:textId="77777777" w:rsidR="00C64E09" w:rsidRPr="00C64E09" w:rsidRDefault="00C64E09" w:rsidP="00C64E09">
            <w:pPr>
              <w:tabs>
                <w:tab w:val="left" w:leader="hyphen" w:pos="7560"/>
                <w:tab w:val="left" w:leader="hyphen" w:pos="12600"/>
              </w:tabs>
              <w:spacing w:after="480"/>
              <w:rPr>
                <w:rFonts w:ascii="Arial" w:eastAsia="Times New Roman" w:hAnsi="Arial"/>
                <w:sz w:val="20"/>
                <w:lang w:val="fr-FR" w:eastAsia="fr-FR"/>
              </w:rPr>
            </w:pPr>
          </w:p>
          <w:p w14:paraId="3443857B" w14:textId="77777777" w:rsidR="00C64E09" w:rsidRPr="00C64E09" w:rsidRDefault="00C64E09" w:rsidP="00C64E09">
            <w:pPr>
              <w:tabs>
                <w:tab w:val="left" w:leader="hyphen" w:pos="7560"/>
                <w:tab w:val="left" w:leader="hyphen" w:pos="12600"/>
              </w:tabs>
              <w:spacing w:after="480"/>
              <w:rPr>
                <w:rFonts w:ascii="Arial" w:eastAsia="Times New Roman" w:hAnsi="Arial"/>
                <w:sz w:val="20"/>
                <w:lang w:val="fr-FR" w:eastAsia="fr-FR"/>
              </w:rPr>
            </w:pPr>
            <w:r w:rsidRPr="00C64E09">
              <w:rPr>
                <w:rFonts w:ascii="Arial" w:eastAsia="Times New Roman" w:hAnsi="Arial"/>
                <w:sz w:val="20"/>
                <w:lang w:val="fr-FR" w:eastAsia="fr-FR"/>
              </w:rPr>
              <w:t>5</w:t>
            </w:r>
            <w:r w:rsidRPr="00C64E09">
              <w:rPr>
                <w:rFonts w:ascii="Arial" w:eastAsia="Times New Roman" w:hAnsi="Arial"/>
                <w:sz w:val="20"/>
                <w:vertAlign w:val="superscript"/>
                <w:lang w:val="fr-FR" w:eastAsia="fr-FR"/>
              </w:rPr>
              <w:t>ème</w:t>
            </w:r>
            <w:r w:rsidRPr="00C64E09">
              <w:rPr>
                <w:rFonts w:ascii="Arial" w:eastAsia="Times New Roman" w:hAnsi="Arial"/>
                <w:sz w:val="20"/>
                <w:lang w:val="fr-FR" w:eastAsia="fr-FR"/>
              </w:rPr>
              <w:t xml:space="preserve"> semaine </w:t>
            </w:r>
          </w:p>
        </w:tc>
        <w:tc>
          <w:tcPr>
            <w:tcW w:w="1944" w:type="dxa"/>
            <w:shd w:val="clear" w:color="auto" w:fill="auto"/>
          </w:tcPr>
          <w:p w14:paraId="1D648166"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Matin</w:t>
            </w:r>
          </w:p>
        </w:tc>
        <w:tc>
          <w:tcPr>
            <w:tcW w:w="1944" w:type="dxa"/>
            <w:shd w:val="clear" w:color="auto" w:fill="auto"/>
          </w:tcPr>
          <w:p w14:paraId="33C4E4FF"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Matin</w:t>
            </w:r>
          </w:p>
        </w:tc>
        <w:tc>
          <w:tcPr>
            <w:tcW w:w="1944" w:type="dxa"/>
            <w:shd w:val="clear" w:color="auto" w:fill="auto"/>
          </w:tcPr>
          <w:p w14:paraId="2391D44B"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Matin</w:t>
            </w:r>
          </w:p>
        </w:tc>
        <w:tc>
          <w:tcPr>
            <w:tcW w:w="1944" w:type="dxa"/>
            <w:shd w:val="clear" w:color="auto" w:fill="auto"/>
          </w:tcPr>
          <w:p w14:paraId="2C8A09EE"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Matin</w:t>
            </w:r>
          </w:p>
        </w:tc>
        <w:tc>
          <w:tcPr>
            <w:tcW w:w="1945" w:type="dxa"/>
            <w:shd w:val="clear" w:color="auto" w:fill="auto"/>
          </w:tcPr>
          <w:p w14:paraId="46ABAA48"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Matin</w:t>
            </w:r>
          </w:p>
        </w:tc>
        <w:tc>
          <w:tcPr>
            <w:tcW w:w="1945" w:type="dxa"/>
            <w:shd w:val="clear" w:color="auto" w:fill="auto"/>
          </w:tcPr>
          <w:p w14:paraId="42B05630"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Journées :</w:t>
            </w:r>
          </w:p>
        </w:tc>
      </w:tr>
      <w:tr w:rsidR="00C64E09" w:rsidRPr="00C64E09" w14:paraId="677D3E27" w14:textId="77777777" w:rsidTr="001C6F49">
        <w:trPr>
          <w:trHeight w:val="106"/>
        </w:trPr>
        <w:tc>
          <w:tcPr>
            <w:tcW w:w="1944" w:type="dxa"/>
            <w:vMerge/>
            <w:shd w:val="clear" w:color="auto" w:fill="auto"/>
          </w:tcPr>
          <w:p w14:paraId="1DD99E29" w14:textId="77777777" w:rsidR="00C64E09" w:rsidRPr="00C64E09" w:rsidRDefault="00C64E09" w:rsidP="00C64E09">
            <w:pPr>
              <w:tabs>
                <w:tab w:val="left" w:leader="hyphen" w:pos="7560"/>
                <w:tab w:val="left" w:leader="hyphen" w:pos="12600"/>
              </w:tabs>
              <w:spacing w:after="480"/>
              <w:rPr>
                <w:rFonts w:ascii="Arial" w:eastAsia="Times New Roman" w:hAnsi="Arial"/>
                <w:sz w:val="20"/>
                <w:lang w:val="fr-FR" w:eastAsia="fr-FR"/>
              </w:rPr>
            </w:pPr>
          </w:p>
        </w:tc>
        <w:tc>
          <w:tcPr>
            <w:tcW w:w="1944" w:type="dxa"/>
            <w:shd w:val="clear" w:color="auto" w:fill="auto"/>
          </w:tcPr>
          <w:p w14:paraId="409556CD"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Après-midi</w:t>
            </w:r>
          </w:p>
        </w:tc>
        <w:tc>
          <w:tcPr>
            <w:tcW w:w="1944" w:type="dxa"/>
            <w:shd w:val="clear" w:color="auto" w:fill="auto"/>
          </w:tcPr>
          <w:p w14:paraId="3C2FC107"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Après-midi</w:t>
            </w:r>
          </w:p>
        </w:tc>
        <w:tc>
          <w:tcPr>
            <w:tcW w:w="1944" w:type="dxa"/>
            <w:shd w:val="clear" w:color="auto" w:fill="auto"/>
          </w:tcPr>
          <w:p w14:paraId="0F0CF91F"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Après-midi</w:t>
            </w:r>
          </w:p>
        </w:tc>
        <w:tc>
          <w:tcPr>
            <w:tcW w:w="1944" w:type="dxa"/>
            <w:shd w:val="clear" w:color="auto" w:fill="auto"/>
          </w:tcPr>
          <w:p w14:paraId="7FBDC9FD"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Après-midi</w:t>
            </w:r>
          </w:p>
        </w:tc>
        <w:tc>
          <w:tcPr>
            <w:tcW w:w="1945" w:type="dxa"/>
            <w:shd w:val="clear" w:color="auto" w:fill="auto"/>
          </w:tcPr>
          <w:p w14:paraId="2EFAE3CD"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Après-midi</w:t>
            </w:r>
          </w:p>
        </w:tc>
        <w:tc>
          <w:tcPr>
            <w:tcW w:w="1945" w:type="dxa"/>
            <w:shd w:val="clear" w:color="auto" w:fill="auto"/>
          </w:tcPr>
          <w:p w14:paraId="6A01F0BC" w14:textId="77777777" w:rsidR="00C64E09" w:rsidRPr="00C64E09" w:rsidRDefault="00C64E09" w:rsidP="00C64E09">
            <w:pPr>
              <w:tabs>
                <w:tab w:val="left" w:leader="hyphen" w:pos="7560"/>
                <w:tab w:val="left" w:leader="hyphen" w:pos="12600"/>
              </w:tabs>
              <w:spacing w:after="480"/>
              <w:jc w:val="center"/>
              <w:rPr>
                <w:rFonts w:ascii="Arial" w:eastAsia="Times New Roman" w:hAnsi="Arial"/>
                <w:sz w:val="20"/>
                <w:lang w:val="fr-FR" w:eastAsia="fr-FR"/>
              </w:rPr>
            </w:pPr>
            <w:r w:rsidRPr="00C64E09">
              <w:rPr>
                <w:rFonts w:ascii="Arial" w:eastAsia="Times New Roman" w:hAnsi="Arial"/>
                <w:sz w:val="20"/>
                <w:lang w:val="fr-FR" w:eastAsia="fr-FR"/>
              </w:rPr>
              <w:t>Demi-journées :</w:t>
            </w:r>
          </w:p>
        </w:tc>
      </w:tr>
    </w:tbl>
    <w:p w14:paraId="4AC6408C" w14:textId="77777777" w:rsidR="00C64E09" w:rsidRPr="00C64E09" w:rsidRDefault="00C64E09" w:rsidP="00C64E09">
      <w:pPr>
        <w:tabs>
          <w:tab w:val="left" w:leader="hyphen" w:pos="7560"/>
          <w:tab w:val="left" w:leader="hyphen" w:pos="12600"/>
        </w:tabs>
        <w:rPr>
          <w:rFonts w:ascii="Arial" w:eastAsia="Times New Roman" w:hAnsi="Arial"/>
          <w:sz w:val="20"/>
          <w:lang w:val="fr-FR" w:eastAsia="fr-FR"/>
        </w:rPr>
      </w:pPr>
    </w:p>
    <w:p w14:paraId="51A927FB" w14:textId="77777777" w:rsidR="00C64E09" w:rsidRPr="00C64E09" w:rsidRDefault="00C64E09" w:rsidP="00C64E09">
      <w:pPr>
        <w:tabs>
          <w:tab w:val="left" w:leader="hyphen" w:pos="4140"/>
          <w:tab w:val="left" w:leader="hyphen" w:pos="8100"/>
          <w:tab w:val="left" w:leader="hyphen" w:pos="12600"/>
        </w:tabs>
        <w:rPr>
          <w:rFonts w:ascii="Arial" w:eastAsia="Times New Roman" w:hAnsi="Arial"/>
          <w:b/>
          <w:sz w:val="20"/>
          <w:lang w:val="fr-FR" w:eastAsia="fr-FR"/>
        </w:rPr>
      </w:pPr>
      <w:r w:rsidRPr="00C64E09">
        <w:rPr>
          <w:rFonts w:ascii="Arial" w:eastAsia="Times New Roman" w:hAnsi="Arial"/>
          <w:b/>
          <w:sz w:val="20"/>
          <w:lang w:val="fr-FR" w:eastAsia="fr-FR"/>
        </w:rPr>
        <w:t xml:space="preserve">Total général du mois : </w:t>
      </w:r>
      <w:r w:rsidRPr="00C64E09">
        <w:rPr>
          <w:rFonts w:ascii="Arial" w:eastAsia="Times New Roman" w:hAnsi="Arial"/>
          <w:b/>
          <w:sz w:val="20"/>
          <w:lang w:val="fr-FR" w:eastAsia="fr-FR"/>
        </w:rPr>
        <w:tab/>
        <w:t xml:space="preserve">Nombre de journées : </w:t>
      </w:r>
      <w:r w:rsidRPr="00C64E09">
        <w:rPr>
          <w:rFonts w:ascii="Arial" w:eastAsia="Times New Roman" w:hAnsi="Arial"/>
          <w:b/>
          <w:sz w:val="20"/>
          <w:lang w:val="fr-FR" w:eastAsia="fr-FR"/>
        </w:rPr>
        <w:tab/>
        <w:t xml:space="preserve">Nombre de demi-journées : </w:t>
      </w:r>
      <w:r w:rsidRPr="00C64E09">
        <w:rPr>
          <w:rFonts w:ascii="Arial" w:eastAsia="Times New Roman" w:hAnsi="Arial"/>
          <w:b/>
          <w:sz w:val="20"/>
          <w:lang w:val="fr-FR" w:eastAsia="fr-FR"/>
        </w:rPr>
        <w:tab/>
      </w:r>
    </w:p>
    <w:p w14:paraId="616F9AC1" w14:textId="77777777" w:rsidR="00C64E09" w:rsidRPr="00C64E09" w:rsidRDefault="00C64E09" w:rsidP="00C64E09">
      <w:pPr>
        <w:tabs>
          <w:tab w:val="left" w:leader="hyphen" w:pos="4140"/>
          <w:tab w:val="left" w:leader="hyphen" w:pos="8100"/>
          <w:tab w:val="left" w:leader="hyphen" w:pos="12600"/>
        </w:tabs>
        <w:rPr>
          <w:rFonts w:ascii="Arial" w:eastAsia="Times New Roman" w:hAnsi="Arial"/>
          <w:b/>
          <w:sz w:val="20"/>
          <w:lang w:val="fr-FR" w:eastAsia="fr-FR"/>
        </w:rPr>
      </w:pPr>
    </w:p>
    <w:p w14:paraId="677664E0" w14:textId="77777777" w:rsidR="00C64E09" w:rsidRPr="00C64E09" w:rsidRDefault="00C64E09" w:rsidP="00C64E09">
      <w:pPr>
        <w:tabs>
          <w:tab w:val="left" w:leader="hyphen" w:pos="4140"/>
          <w:tab w:val="left" w:leader="hyphen" w:pos="8100"/>
          <w:tab w:val="left" w:leader="hyphen" w:pos="12600"/>
        </w:tabs>
        <w:rPr>
          <w:rFonts w:ascii="Arial" w:eastAsia="Times New Roman" w:hAnsi="Arial"/>
          <w:b/>
          <w:sz w:val="24"/>
          <w:u w:val="single"/>
          <w:lang w:val="fr-FR" w:eastAsia="fr-FR"/>
        </w:rPr>
      </w:pPr>
      <w:r w:rsidRPr="00C64E09">
        <w:rPr>
          <w:rFonts w:ascii="Arial" w:eastAsia="Times New Roman" w:hAnsi="Arial"/>
          <w:b/>
          <w:sz w:val="24"/>
          <w:u w:val="single"/>
          <w:lang w:val="fr-FR" w:eastAsia="fr-FR"/>
        </w:rPr>
        <w:t>Horaire type :</w:t>
      </w:r>
    </w:p>
    <w:p w14:paraId="4408E281" w14:textId="77777777" w:rsidR="00C64E09" w:rsidRPr="00C64E09" w:rsidRDefault="00C64E09" w:rsidP="00C64E09">
      <w:pPr>
        <w:tabs>
          <w:tab w:val="left" w:leader="hyphen" w:pos="4140"/>
          <w:tab w:val="left" w:leader="hyphen" w:pos="8100"/>
          <w:tab w:val="left" w:leader="hyphen" w:pos="12600"/>
        </w:tabs>
        <w:rPr>
          <w:rFonts w:ascii="Arial" w:eastAsia="Times New Roman" w:hAnsi="Arial"/>
          <w:b/>
          <w:sz w:val="24"/>
          <w:u w:val="single"/>
          <w:lang w:val="fr-FR" w:eastAsia="fr-FR"/>
        </w:rPr>
      </w:pPr>
    </w:p>
    <w:p w14:paraId="23E655BE" w14:textId="77777777" w:rsidR="00C64E09" w:rsidRPr="00C64E09" w:rsidRDefault="00C64E09" w:rsidP="00C64E09">
      <w:pPr>
        <w:tabs>
          <w:tab w:val="left" w:leader="hyphen" w:pos="4140"/>
          <w:tab w:val="left" w:leader="hyphen" w:pos="8100"/>
          <w:tab w:val="left" w:leader="hyphen" w:pos="12600"/>
        </w:tabs>
        <w:rPr>
          <w:rFonts w:ascii="Arial" w:eastAsia="Times New Roman" w:hAnsi="Arial"/>
          <w:sz w:val="20"/>
          <w:lang w:val="fr-FR" w:eastAsia="fr-FR"/>
        </w:rPr>
      </w:pPr>
    </w:p>
    <w:p w14:paraId="56741C8F" w14:textId="77777777" w:rsidR="00C64E09" w:rsidRPr="00C64E09" w:rsidRDefault="00C64E09" w:rsidP="00C64E09">
      <w:pPr>
        <w:tabs>
          <w:tab w:val="left" w:leader="hyphen" w:pos="4140"/>
          <w:tab w:val="left" w:leader="hyphen" w:pos="8100"/>
          <w:tab w:val="left" w:leader="hyphen" w:pos="12600"/>
        </w:tabs>
        <w:rPr>
          <w:rFonts w:ascii="Arial" w:eastAsia="Times New Roman" w:hAnsi="Arial"/>
          <w:lang w:val="fr-FR" w:eastAsia="fr-FR"/>
        </w:rPr>
      </w:pPr>
      <w:r w:rsidRPr="00C64E09">
        <w:rPr>
          <w:rFonts w:ascii="Arial" w:eastAsia="Times New Roman" w:hAnsi="Arial"/>
          <w:lang w:val="fr-FR" w:eastAsia="fr-FR"/>
        </w:rPr>
        <w:t xml:space="preserve">Heure habituelle d’arrivée : </w:t>
      </w:r>
    </w:p>
    <w:p w14:paraId="3F787F2D" w14:textId="77777777" w:rsidR="00C64E09" w:rsidRPr="00C64E09" w:rsidRDefault="00C64E09" w:rsidP="00C64E09">
      <w:pPr>
        <w:tabs>
          <w:tab w:val="left" w:leader="hyphen" w:pos="4140"/>
          <w:tab w:val="left" w:leader="hyphen" w:pos="8100"/>
          <w:tab w:val="left" w:leader="hyphen" w:pos="12600"/>
        </w:tabs>
        <w:rPr>
          <w:rFonts w:ascii="Arial" w:eastAsia="Times New Roman" w:hAnsi="Arial"/>
          <w:lang w:val="fr-FR" w:eastAsia="fr-FR"/>
        </w:rPr>
      </w:pPr>
    </w:p>
    <w:p w14:paraId="0CB3CA67" w14:textId="77777777" w:rsidR="00C64E09" w:rsidRPr="00C64E09" w:rsidRDefault="00C64E09" w:rsidP="00C64E09">
      <w:pPr>
        <w:tabs>
          <w:tab w:val="left" w:leader="hyphen" w:pos="4140"/>
          <w:tab w:val="left" w:leader="hyphen" w:pos="8100"/>
          <w:tab w:val="left" w:leader="hyphen" w:pos="12600"/>
        </w:tabs>
        <w:rPr>
          <w:rFonts w:ascii="Arial" w:eastAsia="Times New Roman" w:hAnsi="Arial"/>
          <w:lang w:val="fr-FR" w:eastAsia="fr-FR"/>
        </w:rPr>
      </w:pPr>
      <w:r w:rsidRPr="00C64E09">
        <w:rPr>
          <w:rFonts w:ascii="Arial" w:eastAsia="Times New Roman" w:hAnsi="Arial"/>
          <w:lang w:val="fr-FR" w:eastAsia="fr-FR"/>
        </w:rPr>
        <w:t xml:space="preserve">Heure habituelle de départ :   </w:t>
      </w:r>
    </w:p>
    <w:p w14:paraId="686877DB" w14:textId="77777777" w:rsidR="00C64E09" w:rsidRPr="00C64E09" w:rsidRDefault="00C64E09" w:rsidP="00C64E09">
      <w:pPr>
        <w:tabs>
          <w:tab w:val="left" w:leader="hyphen" w:pos="4140"/>
          <w:tab w:val="left" w:leader="hyphen" w:pos="8100"/>
          <w:tab w:val="left" w:leader="hyphen" w:pos="12600"/>
        </w:tabs>
        <w:rPr>
          <w:rFonts w:ascii="Arial" w:eastAsia="Times New Roman" w:hAnsi="Arial"/>
          <w:sz w:val="20"/>
          <w:lang w:val="fr-FR" w:eastAsia="fr-FR"/>
        </w:rPr>
      </w:pPr>
    </w:p>
    <w:p w14:paraId="0ACAED5F" w14:textId="77777777" w:rsidR="00C64E09" w:rsidRPr="00C64E09" w:rsidRDefault="00C64E09" w:rsidP="00C64E09">
      <w:pPr>
        <w:tabs>
          <w:tab w:val="left" w:leader="hyphen" w:pos="4140"/>
          <w:tab w:val="left" w:leader="hyphen" w:pos="8100"/>
          <w:tab w:val="left" w:leader="hyphen" w:pos="12600"/>
        </w:tabs>
        <w:rPr>
          <w:rFonts w:ascii="Arial" w:eastAsia="Times New Roman" w:hAnsi="Arial"/>
          <w:sz w:val="20"/>
          <w:lang w:val="fr-FR" w:eastAsia="fr-FR"/>
        </w:rPr>
      </w:pPr>
    </w:p>
    <w:p w14:paraId="2600FCB3" w14:textId="77777777" w:rsidR="00C64E09" w:rsidRPr="00C64E09" w:rsidRDefault="00C64E09" w:rsidP="00C64E09">
      <w:pPr>
        <w:tabs>
          <w:tab w:val="left" w:leader="hyphen" w:pos="4140"/>
          <w:tab w:val="left" w:leader="hyphen" w:pos="8100"/>
          <w:tab w:val="left" w:leader="hyphen" w:pos="12600"/>
        </w:tabs>
        <w:rPr>
          <w:rFonts w:ascii="Arial" w:eastAsia="Times New Roman" w:hAnsi="Arial"/>
          <w:sz w:val="20"/>
          <w:lang w:val="fr-FR" w:eastAsia="fr-FR"/>
        </w:rPr>
      </w:pPr>
    </w:p>
    <w:p w14:paraId="0EEB38CB" w14:textId="77777777" w:rsidR="00C64E09" w:rsidRPr="00C64E09" w:rsidRDefault="00C64E09" w:rsidP="00C64E09">
      <w:pPr>
        <w:tabs>
          <w:tab w:val="left" w:leader="hyphen" w:pos="4140"/>
          <w:tab w:val="left" w:leader="hyphen" w:pos="8100"/>
          <w:tab w:val="left" w:leader="hyphen" w:pos="12600"/>
        </w:tabs>
        <w:rPr>
          <w:rFonts w:ascii="Arial" w:eastAsia="Times New Roman" w:hAnsi="Arial"/>
          <w:sz w:val="20"/>
          <w:lang w:val="fr-FR" w:eastAsia="fr-FR"/>
        </w:rPr>
      </w:pPr>
    </w:p>
    <w:p w14:paraId="70EE8E72" w14:textId="77777777" w:rsidR="00C64E09" w:rsidRPr="00C64E09" w:rsidRDefault="00C64E09" w:rsidP="00C64E09">
      <w:pPr>
        <w:tabs>
          <w:tab w:val="left" w:leader="hyphen" w:pos="4140"/>
          <w:tab w:val="left" w:leader="hyphen" w:pos="8100"/>
          <w:tab w:val="left" w:leader="hyphen" w:pos="12600"/>
        </w:tabs>
        <w:rPr>
          <w:rFonts w:ascii="Arial" w:eastAsia="Times New Roman" w:hAnsi="Arial"/>
          <w:sz w:val="20"/>
          <w:lang w:val="fr-FR" w:eastAsia="fr-FR"/>
        </w:rPr>
      </w:pPr>
    </w:p>
    <w:p w14:paraId="0ADBAF4B" w14:textId="77777777" w:rsidR="00C64E09" w:rsidRPr="00C64E09" w:rsidRDefault="00C64E09" w:rsidP="00C64E09">
      <w:pPr>
        <w:tabs>
          <w:tab w:val="left" w:leader="hyphen" w:pos="4140"/>
          <w:tab w:val="left" w:leader="hyphen" w:pos="8100"/>
          <w:tab w:val="left" w:leader="hyphen" w:pos="12600"/>
        </w:tabs>
        <w:rPr>
          <w:rFonts w:ascii="Arial" w:eastAsia="Times New Roman" w:hAnsi="Arial"/>
          <w:sz w:val="20"/>
          <w:lang w:val="fr-FR" w:eastAsia="fr-FR"/>
        </w:rPr>
      </w:pPr>
    </w:p>
    <w:p w14:paraId="28E077BC" w14:textId="77777777" w:rsidR="00C64E09" w:rsidRPr="00C64E09" w:rsidRDefault="00C64E09" w:rsidP="00C64E09">
      <w:pPr>
        <w:tabs>
          <w:tab w:val="left" w:leader="hyphen" w:pos="4140"/>
          <w:tab w:val="left" w:leader="hyphen" w:pos="8100"/>
          <w:tab w:val="left" w:leader="hyphen" w:pos="12600"/>
        </w:tabs>
        <w:rPr>
          <w:rFonts w:ascii="Arial" w:eastAsia="Times New Roman" w:hAnsi="Arial"/>
          <w:sz w:val="20"/>
          <w:lang w:val="fr-FR" w:eastAsia="fr-FR"/>
        </w:rPr>
      </w:pPr>
    </w:p>
    <w:p w14:paraId="465E3692" w14:textId="77777777" w:rsidR="00C64E09" w:rsidRPr="00C64E09" w:rsidRDefault="00C64E09" w:rsidP="00C64E09">
      <w:pPr>
        <w:tabs>
          <w:tab w:val="left" w:leader="hyphen" w:pos="4140"/>
          <w:tab w:val="left" w:leader="hyphen" w:pos="8100"/>
          <w:tab w:val="left" w:leader="hyphen" w:pos="12600"/>
        </w:tabs>
        <w:rPr>
          <w:rFonts w:ascii="Arial" w:eastAsia="Times New Roman" w:hAnsi="Arial"/>
          <w:sz w:val="20"/>
          <w:lang w:val="fr-FR" w:eastAsia="fr-FR"/>
        </w:rPr>
      </w:pPr>
    </w:p>
    <w:p w14:paraId="27605FA0" w14:textId="77777777" w:rsidR="00C64E09" w:rsidRPr="00C64E09" w:rsidRDefault="00C64E09" w:rsidP="00C64E09">
      <w:pPr>
        <w:tabs>
          <w:tab w:val="left" w:leader="hyphen" w:pos="4140"/>
          <w:tab w:val="left" w:leader="hyphen" w:pos="8100"/>
          <w:tab w:val="left" w:leader="hyphen" w:pos="12600"/>
        </w:tabs>
        <w:rPr>
          <w:rFonts w:ascii="Arial" w:eastAsia="Times New Roman" w:hAnsi="Arial"/>
          <w:lang w:val="fr-FR" w:eastAsia="fr-FR"/>
        </w:rPr>
      </w:pPr>
      <w:r w:rsidRPr="00C64E09">
        <w:rPr>
          <w:rFonts w:ascii="Arial" w:eastAsia="Times New Roman" w:hAnsi="Arial"/>
          <w:lang w:val="fr-FR" w:eastAsia="fr-FR"/>
        </w:rPr>
        <w:t>Fait à Mouscron le --------------------------------------------------</w:t>
      </w:r>
    </w:p>
    <w:p w14:paraId="374135C6" w14:textId="77777777" w:rsidR="00C64E09" w:rsidRPr="00C64E09" w:rsidRDefault="00C64E09" w:rsidP="00C64E09">
      <w:pPr>
        <w:tabs>
          <w:tab w:val="left" w:leader="hyphen" w:pos="4140"/>
          <w:tab w:val="left" w:leader="hyphen" w:pos="8100"/>
          <w:tab w:val="left" w:leader="hyphen" w:pos="12600"/>
        </w:tabs>
        <w:rPr>
          <w:rFonts w:ascii="Arial" w:eastAsia="Times New Roman" w:hAnsi="Arial"/>
          <w:lang w:val="fr-FR" w:eastAsia="fr-FR"/>
        </w:rPr>
      </w:pPr>
    </w:p>
    <w:p w14:paraId="5BB8ACB1" w14:textId="77777777" w:rsidR="00C64E09" w:rsidRPr="00C64E09" w:rsidRDefault="00C64E09" w:rsidP="00C64E09">
      <w:pPr>
        <w:tabs>
          <w:tab w:val="left" w:leader="hyphen" w:pos="4140"/>
          <w:tab w:val="left" w:leader="hyphen" w:pos="8100"/>
          <w:tab w:val="left" w:leader="hyphen" w:pos="12600"/>
        </w:tabs>
        <w:rPr>
          <w:rFonts w:ascii="Arial" w:eastAsia="Times New Roman" w:hAnsi="Arial"/>
          <w:lang w:val="fr-FR" w:eastAsia="fr-FR"/>
        </w:rPr>
      </w:pPr>
      <w:r w:rsidRPr="00C64E09">
        <w:rPr>
          <w:rFonts w:ascii="Arial" w:eastAsia="Times New Roman" w:hAnsi="Arial"/>
          <w:lang w:val="fr-FR" w:eastAsia="fr-FR"/>
        </w:rPr>
        <w:t>En deux exemplaires.</w:t>
      </w:r>
    </w:p>
    <w:p w14:paraId="56C5F23E" w14:textId="77777777" w:rsidR="00C64E09" w:rsidRPr="00C64E09" w:rsidRDefault="00C64E09" w:rsidP="00C64E09">
      <w:pPr>
        <w:tabs>
          <w:tab w:val="left" w:leader="hyphen" w:pos="4140"/>
          <w:tab w:val="left" w:leader="hyphen" w:pos="8100"/>
          <w:tab w:val="left" w:leader="hyphen" w:pos="12600"/>
        </w:tabs>
        <w:rPr>
          <w:rFonts w:ascii="Arial" w:eastAsia="Times New Roman" w:hAnsi="Arial"/>
          <w:lang w:val="fr-FR" w:eastAsia="fr-FR"/>
        </w:rPr>
      </w:pPr>
    </w:p>
    <w:p w14:paraId="02EB1C9A" w14:textId="77777777" w:rsidR="00C64E09" w:rsidRPr="00C64E09" w:rsidRDefault="00C64E09" w:rsidP="00C64E09">
      <w:pPr>
        <w:tabs>
          <w:tab w:val="left" w:leader="hyphen" w:pos="4140"/>
          <w:tab w:val="left" w:leader="hyphen" w:pos="8100"/>
          <w:tab w:val="left" w:leader="hyphen" w:pos="12600"/>
        </w:tabs>
        <w:rPr>
          <w:rFonts w:ascii="Arial" w:eastAsia="Times New Roman" w:hAnsi="Arial"/>
          <w:lang w:val="fr-FR" w:eastAsia="fr-FR"/>
        </w:rPr>
      </w:pPr>
    </w:p>
    <w:p w14:paraId="10B4FEE3" w14:textId="77777777" w:rsidR="00C64E09" w:rsidRPr="00C64E09" w:rsidRDefault="00C64E09" w:rsidP="00C64E09">
      <w:pPr>
        <w:tabs>
          <w:tab w:val="left" w:leader="hyphen" w:pos="4140"/>
          <w:tab w:val="left" w:leader="hyphen" w:pos="8100"/>
          <w:tab w:val="left" w:leader="hyphen" w:pos="12600"/>
        </w:tabs>
        <w:rPr>
          <w:rFonts w:ascii="Arial" w:eastAsia="Times New Roman" w:hAnsi="Arial"/>
          <w:lang w:val="fr-FR" w:eastAsia="fr-FR"/>
        </w:rPr>
      </w:pPr>
    </w:p>
    <w:p w14:paraId="0AA31420" w14:textId="77777777" w:rsidR="00C64E09" w:rsidRPr="00C64E09" w:rsidRDefault="00C64E09" w:rsidP="00C64E09">
      <w:pPr>
        <w:tabs>
          <w:tab w:val="left" w:leader="hyphen" w:pos="4140"/>
          <w:tab w:val="left" w:leader="hyphen" w:pos="8100"/>
          <w:tab w:val="left" w:leader="hyphen" w:pos="12600"/>
        </w:tabs>
        <w:rPr>
          <w:rFonts w:ascii="Arial" w:eastAsia="Times New Roman" w:hAnsi="Arial"/>
          <w:b/>
          <w:lang w:val="fr-FR" w:eastAsia="fr-FR"/>
        </w:rPr>
      </w:pPr>
      <w:r w:rsidRPr="00C64E09">
        <w:rPr>
          <w:rFonts w:ascii="Arial" w:eastAsia="Times New Roman" w:hAnsi="Arial"/>
          <w:b/>
          <w:lang w:val="fr-FR" w:eastAsia="fr-FR"/>
        </w:rPr>
        <w:t>Les parents ou les personnes qui confient l’enfant                                                             Le milieu d’accueil</w:t>
      </w:r>
    </w:p>
    <w:p w14:paraId="2D47C8F2" w14:textId="77777777" w:rsidR="00C64E09" w:rsidRPr="00C64E09" w:rsidRDefault="00C64E09" w:rsidP="00C64E09">
      <w:pPr>
        <w:rPr>
          <w:sz w:val="20"/>
        </w:rPr>
      </w:pPr>
    </w:p>
    <w:p w14:paraId="35F4C408" w14:textId="77777777" w:rsidR="00C64E09" w:rsidRPr="00C64E09" w:rsidRDefault="00C64E09" w:rsidP="00C64E09">
      <w:pPr>
        <w:rPr>
          <w:sz w:val="20"/>
        </w:rPr>
      </w:pPr>
    </w:p>
    <w:p w14:paraId="0A1131C3" w14:textId="77777777" w:rsidR="00C64E09" w:rsidRPr="00C64E09" w:rsidRDefault="00C64E09" w:rsidP="00C64E09">
      <w:pPr>
        <w:rPr>
          <w:sz w:val="20"/>
        </w:rPr>
      </w:pPr>
    </w:p>
    <w:p w14:paraId="50AECAEC" w14:textId="77777777" w:rsidR="00C64E09" w:rsidRPr="00C64E09" w:rsidRDefault="00C64E09" w:rsidP="00C64E09">
      <w:pPr>
        <w:rPr>
          <w:sz w:val="20"/>
        </w:rPr>
      </w:pPr>
    </w:p>
    <w:p w14:paraId="5CABABB4" w14:textId="77777777" w:rsidR="00C64E09" w:rsidRPr="00C64E09" w:rsidRDefault="00C64E09" w:rsidP="00C64E09">
      <w:pPr>
        <w:rPr>
          <w:sz w:val="20"/>
        </w:rPr>
      </w:pPr>
    </w:p>
    <w:p w14:paraId="40E70EC7" w14:textId="77777777" w:rsidR="00C64E09" w:rsidRPr="00C64E09" w:rsidRDefault="00C64E09" w:rsidP="00C64E09">
      <w:pPr>
        <w:rPr>
          <w:sz w:val="20"/>
        </w:rPr>
      </w:pPr>
    </w:p>
    <w:p w14:paraId="529C1532" w14:textId="668C50E4" w:rsidR="00C64E09" w:rsidRDefault="00C64E09" w:rsidP="00C64E09">
      <w:pPr>
        <w:rPr>
          <w:sz w:val="20"/>
        </w:rPr>
      </w:pPr>
    </w:p>
    <w:p w14:paraId="30082EBE" w14:textId="44F608CA" w:rsidR="00C64E09" w:rsidRDefault="00C64E09" w:rsidP="00C64E09">
      <w:pPr>
        <w:rPr>
          <w:sz w:val="20"/>
        </w:rPr>
      </w:pPr>
    </w:p>
    <w:p w14:paraId="2DBBF816" w14:textId="1F294181" w:rsidR="00C64E09" w:rsidRDefault="00C64E09" w:rsidP="00C64E09">
      <w:pPr>
        <w:rPr>
          <w:sz w:val="20"/>
        </w:rPr>
      </w:pPr>
    </w:p>
    <w:p w14:paraId="0CC2BFB8" w14:textId="26419EC2" w:rsidR="00C64E09" w:rsidRDefault="00C64E09" w:rsidP="00C64E09">
      <w:pPr>
        <w:rPr>
          <w:sz w:val="20"/>
        </w:rPr>
      </w:pPr>
    </w:p>
    <w:p w14:paraId="3E7432B2" w14:textId="0AC9B5AD" w:rsidR="00C64E09" w:rsidRDefault="00C64E09" w:rsidP="00C64E09">
      <w:pPr>
        <w:rPr>
          <w:sz w:val="20"/>
        </w:rPr>
      </w:pPr>
    </w:p>
    <w:p w14:paraId="774B6D9C" w14:textId="23B8E99E" w:rsidR="00C64E09" w:rsidRDefault="00C64E09" w:rsidP="00C64E09">
      <w:pPr>
        <w:rPr>
          <w:sz w:val="20"/>
        </w:rPr>
      </w:pPr>
    </w:p>
    <w:p w14:paraId="07E71444" w14:textId="47011B37" w:rsidR="00C64E09" w:rsidRDefault="00C64E09" w:rsidP="00C64E09">
      <w:pPr>
        <w:rPr>
          <w:sz w:val="20"/>
        </w:rPr>
      </w:pPr>
    </w:p>
    <w:p w14:paraId="107DF4C2" w14:textId="4B237FE8" w:rsidR="00C64E09" w:rsidRDefault="00C64E09" w:rsidP="00C64E09">
      <w:pPr>
        <w:rPr>
          <w:sz w:val="20"/>
        </w:rPr>
      </w:pPr>
    </w:p>
    <w:p w14:paraId="2BEEC16C" w14:textId="017F136C" w:rsidR="00C64E09" w:rsidRDefault="00C64E09" w:rsidP="00C64E09">
      <w:pPr>
        <w:rPr>
          <w:sz w:val="20"/>
        </w:rPr>
      </w:pPr>
    </w:p>
    <w:p w14:paraId="0318B8C8" w14:textId="66757A04" w:rsidR="00C64E09" w:rsidRDefault="00C64E09" w:rsidP="00C64E09">
      <w:pPr>
        <w:rPr>
          <w:sz w:val="20"/>
        </w:rPr>
      </w:pPr>
    </w:p>
    <w:p w14:paraId="43D6DAFB" w14:textId="77777777" w:rsidR="00C64E09" w:rsidRPr="00C64E09" w:rsidRDefault="00C64E09" w:rsidP="00C64E09">
      <w:pPr>
        <w:rPr>
          <w:sz w:val="20"/>
        </w:rPr>
      </w:pPr>
    </w:p>
    <w:p w14:paraId="48E5F0C3" w14:textId="77777777" w:rsidR="00C64E09" w:rsidRPr="00C64E09" w:rsidRDefault="00C64E09" w:rsidP="00C64E09">
      <w:pPr>
        <w:rPr>
          <w:sz w:val="20"/>
        </w:rPr>
      </w:pPr>
    </w:p>
    <w:p w14:paraId="38523B43" w14:textId="77777777" w:rsidR="00C64E09" w:rsidRPr="00C64E09" w:rsidRDefault="00C64E09" w:rsidP="00C64E09">
      <w:pPr>
        <w:rPr>
          <w:sz w:val="20"/>
        </w:rPr>
      </w:pPr>
    </w:p>
    <w:p w14:paraId="45B84BB0" w14:textId="77777777" w:rsidR="00C64E09" w:rsidRPr="00C64E09" w:rsidRDefault="00C64E09" w:rsidP="00C64E09">
      <w:pPr>
        <w:jc w:val="center"/>
        <w:rPr>
          <w:rFonts w:ascii="Arial" w:hAnsi="Arial"/>
          <w:sz w:val="20"/>
        </w:rPr>
      </w:pPr>
      <w:r w:rsidRPr="00C64E09">
        <w:rPr>
          <w:rFonts w:ascii="Arial" w:hAnsi="Arial"/>
          <w:b/>
          <w:i/>
          <w:sz w:val="32"/>
        </w:rPr>
        <w:lastRenderedPageBreak/>
        <w:t>FICHE DE PRESENCE TYPE</w:t>
      </w:r>
    </w:p>
    <w:p w14:paraId="4A3C6A51" w14:textId="77777777" w:rsidR="00C64E09" w:rsidRPr="00C64E09" w:rsidRDefault="00C64E09" w:rsidP="00C64E09">
      <w:pPr>
        <w:jc w:val="center"/>
        <w:rPr>
          <w:rFonts w:ascii="Arial" w:hAnsi="Arial"/>
          <w:sz w:val="20"/>
        </w:rPr>
      </w:pPr>
    </w:p>
    <w:p w14:paraId="0AC774EE" w14:textId="77777777" w:rsidR="00C64E09" w:rsidRPr="00C64E09" w:rsidRDefault="00C64E09" w:rsidP="00C64E09">
      <w:pPr>
        <w:tabs>
          <w:tab w:val="left" w:leader="dot" w:pos="1843"/>
          <w:tab w:val="left" w:leader="dot" w:pos="7371"/>
          <w:tab w:val="left" w:pos="10206"/>
          <w:tab w:val="left" w:pos="11624"/>
          <w:tab w:val="left" w:leader="dot" w:pos="13325"/>
          <w:tab w:val="left" w:pos="13750"/>
          <w:tab w:val="left" w:leader="dot" w:pos="15593"/>
        </w:tabs>
        <w:jc w:val="both"/>
        <w:rPr>
          <w:rFonts w:ascii="Arial" w:hAnsi="Arial"/>
          <w:sz w:val="20"/>
        </w:rPr>
      </w:pPr>
      <w:r w:rsidRPr="00C64E09">
        <w:rPr>
          <w:rFonts w:ascii="Arial" w:hAnsi="Arial"/>
          <w:sz w:val="20"/>
        </w:rPr>
        <w:t xml:space="preserve">NOM de l’enfant : </w:t>
      </w:r>
      <w:r w:rsidRPr="00C64E09">
        <w:rPr>
          <w:rFonts w:ascii="Arial" w:hAnsi="Arial"/>
          <w:sz w:val="20"/>
        </w:rPr>
        <w:tab/>
      </w:r>
      <w:r w:rsidRPr="00C64E09">
        <w:rPr>
          <w:rFonts w:ascii="Arial" w:hAnsi="Arial"/>
          <w:sz w:val="20"/>
        </w:rPr>
        <w:tab/>
        <w:t xml:space="preserve"> </w:t>
      </w:r>
      <w:r w:rsidRPr="00C64E09">
        <w:rPr>
          <w:rFonts w:ascii="Arial" w:hAnsi="Arial"/>
          <w:sz w:val="20"/>
        </w:rPr>
        <w:tab/>
        <w:t xml:space="preserve">PERIODE : </w:t>
      </w:r>
      <w:proofErr w:type="spellStart"/>
      <w:r w:rsidRPr="00C64E09">
        <w:rPr>
          <w:rFonts w:ascii="Arial" w:hAnsi="Arial"/>
          <w:sz w:val="20"/>
        </w:rPr>
        <w:t>du</w:t>
      </w:r>
      <w:proofErr w:type="spellEnd"/>
      <w:r w:rsidRPr="00C64E09">
        <w:rPr>
          <w:rFonts w:ascii="Arial" w:hAnsi="Arial"/>
          <w:sz w:val="20"/>
        </w:rPr>
        <w:t xml:space="preserve"> </w:t>
      </w:r>
      <w:r w:rsidRPr="00C64E09">
        <w:rPr>
          <w:rFonts w:ascii="Arial" w:hAnsi="Arial"/>
          <w:sz w:val="20"/>
        </w:rPr>
        <w:tab/>
      </w:r>
      <w:r w:rsidRPr="00C64E09">
        <w:rPr>
          <w:rFonts w:ascii="Arial" w:hAnsi="Arial"/>
          <w:sz w:val="20"/>
        </w:rPr>
        <w:tab/>
        <w:t xml:space="preserve"> au </w:t>
      </w:r>
      <w:r w:rsidRPr="00C64E09">
        <w:rPr>
          <w:rFonts w:ascii="Arial" w:hAnsi="Arial"/>
          <w:sz w:val="20"/>
        </w:rPr>
        <w:tab/>
      </w:r>
      <w:r w:rsidRPr="00C64E09">
        <w:rPr>
          <w:rFonts w:ascii="Arial" w:hAnsi="Arial"/>
          <w:sz w:val="20"/>
        </w:rPr>
        <w:tab/>
      </w:r>
      <w:r w:rsidRPr="00C64E09">
        <w:rPr>
          <w:rFonts w:ascii="Arial" w:hAnsi="Arial"/>
          <w:sz w:val="20"/>
        </w:rPr>
        <w:tab/>
        <w:t xml:space="preserve"> </w:t>
      </w:r>
    </w:p>
    <w:p w14:paraId="20DD7739" w14:textId="77777777" w:rsidR="00C64E09" w:rsidRPr="00C64E09" w:rsidRDefault="00C64E09" w:rsidP="00C64E09">
      <w:pPr>
        <w:tabs>
          <w:tab w:val="left" w:pos="11199"/>
          <w:tab w:val="left" w:pos="11624"/>
          <w:tab w:val="left" w:leader="dot" w:pos="12474"/>
        </w:tabs>
        <w:jc w:val="both"/>
        <w:rPr>
          <w:rFonts w:ascii="Arial" w:hAnsi="Arial"/>
          <w:sz w:val="20"/>
        </w:rPr>
      </w:pPr>
      <w:r w:rsidRPr="00C64E09">
        <w:rPr>
          <w:rFonts w:ascii="Arial" w:hAnsi="Arial"/>
          <w:sz w:val="20"/>
        </w:rPr>
        <w:tab/>
        <w:t xml:space="preserve">Soit </w:t>
      </w:r>
      <w:r w:rsidRPr="00C64E09">
        <w:rPr>
          <w:rFonts w:ascii="Arial" w:hAnsi="Arial"/>
          <w:sz w:val="20"/>
        </w:rPr>
        <w:tab/>
      </w:r>
      <w:r w:rsidRPr="00C64E09">
        <w:rPr>
          <w:rFonts w:ascii="Arial" w:hAnsi="Arial"/>
          <w:sz w:val="20"/>
        </w:rPr>
        <w:tab/>
        <w:t xml:space="preserve"> semaines</w:t>
      </w:r>
    </w:p>
    <w:p w14:paraId="6B33985A" w14:textId="77777777" w:rsidR="00C64E09" w:rsidRPr="00C64E09" w:rsidRDefault="00C64E09" w:rsidP="00C64E09">
      <w:pPr>
        <w:tabs>
          <w:tab w:val="left" w:pos="11199"/>
          <w:tab w:val="left" w:pos="11624"/>
          <w:tab w:val="left" w:leader="dot" w:pos="12474"/>
        </w:tabs>
        <w:jc w:val="both"/>
        <w:rPr>
          <w:rFonts w:ascii="Arial" w:hAnsi="Arial"/>
          <w:sz w:val="20"/>
        </w:rPr>
      </w:pPr>
    </w:p>
    <w:tbl>
      <w:tblPr>
        <w:tblStyle w:val="Grilledutableau"/>
        <w:tblW w:w="0" w:type="auto"/>
        <w:tblLook w:val="04A0" w:firstRow="1" w:lastRow="0" w:firstColumn="1" w:lastColumn="0" w:noHBand="0" w:noVBand="1"/>
      </w:tblPr>
      <w:tblGrid>
        <w:gridCol w:w="2211"/>
        <w:gridCol w:w="2152"/>
        <w:gridCol w:w="2152"/>
        <w:gridCol w:w="2152"/>
        <w:gridCol w:w="2152"/>
        <w:gridCol w:w="2152"/>
        <w:gridCol w:w="2157"/>
      </w:tblGrid>
      <w:tr w:rsidR="00C64E09" w:rsidRPr="00C64E09" w14:paraId="005BFACC" w14:textId="77777777" w:rsidTr="001C6F49">
        <w:tc>
          <w:tcPr>
            <w:tcW w:w="2263" w:type="dxa"/>
            <w:vMerge w:val="restart"/>
          </w:tcPr>
          <w:p w14:paraId="35689BF3" w14:textId="77777777" w:rsidR="00C64E09" w:rsidRPr="00C64E09" w:rsidRDefault="00C64E09" w:rsidP="00C64E09">
            <w:pPr>
              <w:tabs>
                <w:tab w:val="left" w:pos="11199"/>
                <w:tab w:val="left" w:pos="11624"/>
                <w:tab w:val="left" w:leader="dot" w:pos="12474"/>
              </w:tabs>
              <w:jc w:val="center"/>
              <w:rPr>
                <w:rFonts w:ascii="Arial" w:hAnsi="Arial"/>
                <w:sz w:val="20"/>
              </w:rPr>
            </w:pPr>
            <w:r w:rsidRPr="00C64E09">
              <w:rPr>
                <w:rFonts w:ascii="Arial" w:hAnsi="Arial"/>
                <w:sz w:val="20"/>
              </w:rPr>
              <w:t>Entourer les présences réservées (matin et/ou après-midi)</w:t>
            </w:r>
          </w:p>
        </w:tc>
        <w:tc>
          <w:tcPr>
            <w:tcW w:w="2263" w:type="dxa"/>
          </w:tcPr>
          <w:p w14:paraId="09337872" w14:textId="77777777" w:rsidR="00C64E09" w:rsidRPr="00C64E09" w:rsidRDefault="00C64E09" w:rsidP="00C64E09">
            <w:pPr>
              <w:tabs>
                <w:tab w:val="left" w:pos="11199"/>
                <w:tab w:val="left" w:pos="11624"/>
                <w:tab w:val="left" w:leader="dot" w:pos="12474"/>
              </w:tabs>
              <w:jc w:val="center"/>
              <w:rPr>
                <w:rFonts w:ascii="Arial" w:hAnsi="Arial"/>
                <w:b/>
                <w:sz w:val="20"/>
              </w:rPr>
            </w:pPr>
          </w:p>
          <w:p w14:paraId="16A0659D" w14:textId="77777777" w:rsidR="00C64E09" w:rsidRPr="00C64E09" w:rsidRDefault="00C64E09" w:rsidP="00C64E09">
            <w:pPr>
              <w:tabs>
                <w:tab w:val="left" w:pos="11199"/>
                <w:tab w:val="left" w:pos="11624"/>
                <w:tab w:val="left" w:leader="dot" w:pos="12474"/>
              </w:tabs>
              <w:jc w:val="center"/>
              <w:rPr>
                <w:rFonts w:ascii="Arial" w:hAnsi="Arial"/>
                <w:b/>
                <w:sz w:val="20"/>
              </w:rPr>
            </w:pPr>
            <w:r w:rsidRPr="00C64E09">
              <w:rPr>
                <w:rFonts w:ascii="Arial" w:hAnsi="Arial"/>
                <w:b/>
                <w:sz w:val="20"/>
              </w:rPr>
              <w:t>Lundi</w:t>
            </w:r>
          </w:p>
        </w:tc>
        <w:tc>
          <w:tcPr>
            <w:tcW w:w="2263" w:type="dxa"/>
          </w:tcPr>
          <w:p w14:paraId="2266F45B" w14:textId="77777777" w:rsidR="00C64E09" w:rsidRPr="00C64E09" w:rsidRDefault="00C64E09" w:rsidP="00C64E09">
            <w:pPr>
              <w:tabs>
                <w:tab w:val="left" w:pos="11199"/>
                <w:tab w:val="left" w:pos="11624"/>
                <w:tab w:val="left" w:leader="dot" w:pos="12474"/>
              </w:tabs>
              <w:jc w:val="center"/>
              <w:rPr>
                <w:rFonts w:ascii="Arial" w:hAnsi="Arial"/>
                <w:b/>
                <w:sz w:val="20"/>
              </w:rPr>
            </w:pPr>
          </w:p>
          <w:p w14:paraId="62B90300" w14:textId="77777777" w:rsidR="00C64E09" w:rsidRPr="00C64E09" w:rsidRDefault="00C64E09" w:rsidP="00C64E09">
            <w:pPr>
              <w:tabs>
                <w:tab w:val="left" w:pos="11199"/>
                <w:tab w:val="left" w:pos="11624"/>
                <w:tab w:val="left" w:leader="dot" w:pos="12474"/>
              </w:tabs>
              <w:jc w:val="center"/>
              <w:rPr>
                <w:rFonts w:ascii="Arial" w:hAnsi="Arial"/>
                <w:b/>
                <w:sz w:val="20"/>
              </w:rPr>
            </w:pPr>
            <w:r w:rsidRPr="00C64E09">
              <w:rPr>
                <w:rFonts w:ascii="Arial" w:hAnsi="Arial"/>
                <w:b/>
                <w:sz w:val="20"/>
              </w:rPr>
              <w:t>Mardi</w:t>
            </w:r>
          </w:p>
        </w:tc>
        <w:tc>
          <w:tcPr>
            <w:tcW w:w="2263" w:type="dxa"/>
          </w:tcPr>
          <w:p w14:paraId="6EB4FCD3" w14:textId="77777777" w:rsidR="00C64E09" w:rsidRPr="00C64E09" w:rsidRDefault="00C64E09" w:rsidP="00C64E09">
            <w:pPr>
              <w:tabs>
                <w:tab w:val="left" w:pos="11199"/>
                <w:tab w:val="left" w:pos="11624"/>
                <w:tab w:val="left" w:leader="dot" w:pos="12474"/>
              </w:tabs>
              <w:jc w:val="center"/>
              <w:rPr>
                <w:rFonts w:ascii="Arial" w:hAnsi="Arial"/>
                <w:b/>
                <w:sz w:val="20"/>
              </w:rPr>
            </w:pPr>
          </w:p>
          <w:p w14:paraId="30542516" w14:textId="77777777" w:rsidR="00C64E09" w:rsidRPr="00C64E09" w:rsidRDefault="00C64E09" w:rsidP="00C64E09">
            <w:pPr>
              <w:tabs>
                <w:tab w:val="left" w:pos="11199"/>
                <w:tab w:val="left" w:pos="11624"/>
                <w:tab w:val="left" w:leader="dot" w:pos="12474"/>
              </w:tabs>
              <w:jc w:val="center"/>
              <w:rPr>
                <w:rFonts w:ascii="Arial" w:hAnsi="Arial"/>
                <w:b/>
                <w:sz w:val="20"/>
              </w:rPr>
            </w:pPr>
            <w:r w:rsidRPr="00C64E09">
              <w:rPr>
                <w:rFonts w:ascii="Arial" w:hAnsi="Arial"/>
                <w:b/>
                <w:sz w:val="20"/>
              </w:rPr>
              <w:t>Mercredi</w:t>
            </w:r>
          </w:p>
        </w:tc>
        <w:tc>
          <w:tcPr>
            <w:tcW w:w="2264" w:type="dxa"/>
          </w:tcPr>
          <w:p w14:paraId="271F8F57" w14:textId="77777777" w:rsidR="00C64E09" w:rsidRPr="00C64E09" w:rsidRDefault="00C64E09" w:rsidP="00C64E09">
            <w:pPr>
              <w:tabs>
                <w:tab w:val="left" w:pos="11199"/>
                <w:tab w:val="left" w:pos="11624"/>
                <w:tab w:val="left" w:leader="dot" w:pos="12474"/>
              </w:tabs>
              <w:jc w:val="center"/>
              <w:rPr>
                <w:rFonts w:ascii="Arial" w:hAnsi="Arial"/>
                <w:b/>
                <w:sz w:val="20"/>
              </w:rPr>
            </w:pPr>
          </w:p>
          <w:p w14:paraId="00CAC7FD" w14:textId="77777777" w:rsidR="00C64E09" w:rsidRPr="00C64E09" w:rsidRDefault="00C64E09" w:rsidP="00C64E09">
            <w:pPr>
              <w:tabs>
                <w:tab w:val="left" w:pos="11199"/>
                <w:tab w:val="left" w:pos="11624"/>
                <w:tab w:val="left" w:leader="dot" w:pos="12474"/>
              </w:tabs>
              <w:jc w:val="center"/>
              <w:rPr>
                <w:rFonts w:ascii="Arial" w:hAnsi="Arial"/>
                <w:b/>
                <w:sz w:val="20"/>
              </w:rPr>
            </w:pPr>
            <w:r w:rsidRPr="00C64E09">
              <w:rPr>
                <w:rFonts w:ascii="Arial" w:hAnsi="Arial"/>
                <w:b/>
                <w:sz w:val="20"/>
              </w:rPr>
              <w:t>Jeudi</w:t>
            </w:r>
          </w:p>
        </w:tc>
        <w:tc>
          <w:tcPr>
            <w:tcW w:w="2264" w:type="dxa"/>
          </w:tcPr>
          <w:p w14:paraId="7E66DE0B" w14:textId="77777777" w:rsidR="00C64E09" w:rsidRPr="00C64E09" w:rsidRDefault="00C64E09" w:rsidP="00C64E09">
            <w:pPr>
              <w:tabs>
                <w:tab w:val="left" w:pos="11199"/>
                <w:tab w:val="left" w:pos="11624"/>
                <w:tab w:val="left" w:leader="dot" w:pos="12474"/>
              </w:tabs>
              <w:jc w:val="center"/>
              <w:rPr>
                <w:rFonts w:ascii="Arial" w:hAnsi="Arial"/>
                <w:b/>
                <w:sz w:val="20"/>
              </w:rPr>
            </w:pPr>
          </w:p>
          <w:p w14:paraId="4B61417C" w14:textId="77777777" w:rsidR="00C64E09" w:rsidRPr="00C64E09" w:rsidRDefault="00C64E09" w:rsidP="00C64E09">
            <w:pPr>
              <w:tabs>
                <w:tab w:val="left" w:pos="11199"/>
                <w:tab w:val="left" w:pos="11624"/>
                <w:tab w:val="left" w:leader="dot" w:pos="12474"/>
              </w:tabs>
              <w:jc w:val="center"/>
              <w:rPr>
                <w:rFonts w:ascii="Arial" w:hAnsi="Arial"/>
                <w:b/>
                <w:sz w:val="20"/>
              </w:rPr>
            </w:pPr>
            <w:r w:rsidRPr="00C64E09">
              <w:rPr>
                <w:rFonts w:ascii="Arial" w:hAnsi="Arial"/>
                <w:b/>
                <w:sz w:val="20"/>
              </w:rPr>
              <w:t>Vendredi</w:t>
            </w:r>
          </w:p>
        </w:tc>
        <w:tc>
          <w:tcPr>
            <w:tcW w:w="2264" w:type="dxa"/>
          </w:tcPr>
          <w:p w14:paraId="6D1A103B" w14:textId="77777777" w:rsidR="00C64E09" w:rsidRPr="00C64E09" w:rsidRDefault="00C64E09" w:rsidP="00C64E09">
            <w:pPr>
              <w:tabs>
                <w:tab w:val="left" w:pos="11199"/>
                <w:tab w:val="left" w:pos="11624"/>
                <w:tab w:val="left" w:leader="dot" w:pos="12474"/>
              </w:tabs>
              <w:jc w:val="center"/>
              <w:rPr>
                <w:rFonts w:ascii="Arial" w:hAnsi="Arial"/>
                <w:b/>
                <w:sz w:val="20"/>
              </w:rPr>
            </w:pPr>
          </w:p>
          <w:p w14:paraId="1BED8DA3" w14:textId="77777777" w:rsidR="00C64E09" w:rsidRPr="00C64E09" w:rsidRDefault="00C64E09" w:rsidP="00C64E09">
            <w:pPr>
              <w:tabs>
                <w:tab w:val="left" w:pos="11199"/>
                <w:tab w:val="left" w:pos="11624"/>
                <w:tab w:val="left" w:leader="dot" w:pos="12474"/>
              </w:tabs>
              <w:jc w:val="center"/>
              <w:rPr>
                <w:rFonts w:ascii="Arial" w:hAnsi="Arial"/>
                <w:b/>
                <w:sz w:val="20"/>
              </w:rPr>
            </w:pPr>
            <w:r w:rsidRPr="00C64E09">
              <w:rPr>
                <w:rFonts w:ascii="Arial" w:hAnsi="Arial"/>
                <w:b/>
                <w:sz w:val="20"/>
              </w:rPr>
              <w:t>Total de la semaine</w:t>
            </w:r>
          </w:p>
          <w:p w14:paraId="035F76C4" w14:textId="77777777" w:rsidR="00C64E09" w:rsidRPr="00C64E09" w:rsidRDefault="00C64E09" w:rsidP="00C64E09">
            <w:pPr>
              <w:tabs>
                <w:tab w:val="left" w:pos="11199"/>
                <w:tab w:val="left" w:pos="11624"/>
                <w:tab w:val="left" w:leader="dot" w:pos="12474"/>
              </w:tabs>
              <w:jc w:val="center"/>
              <w:rPr>
                <w:rFonts w:ascii="Arial" w:hAnsi="Arial"/>
                <w:b/>
                <w:sz w:val="20"/>
              </w:rPr>
            </w:pPr>
          </w:p>
        </w:tc>
      </w:tr>
      <w:tr w:rsidR="00C64E09" w:rsidRPr="00C64E09" w14:paraId="25B5EF14" w14:textId="77777777" w:rsidTr="001C6F49">
        <w:tc>
          <w:tcPr>
            <w:tcW w:w="2263" w:type="dxa"/>
            <w:vMerge/>
          </w:tcPr>
          <w:p w14:paraId="63B1236C" w14:textId="77777777" w:rsidR="00C64E09" w:rsidRPr="00C64E09" w:rsidRDefault="00C64E09" w:rsidP="00C64E09">
            <w:pPr>
              <w:tabs>
                <w:tab w:val="left" w:pos="11199"/>
                <w:tab w:val="left" w:pos="11624"/>
                <w:tab w:val="left" w:leader="dot" w:pos="12474"/>
              </w:tabs>
              <w:jc w:val="center"/>
              <w:rPr>
                <w:rFonts w:ascii="Arial" w:hAnsi="Arial"/>
                <w:sz w:val="20"/>
              </w:rPr>
            </w:pPr>
          </w:p>
        </w:tc>
        <w:tc>
          <w:tcPr>
            <w:tcW w:w="2263" w:type="dxa"/>
          </w:tcPr>
          <w:p w14:paraId="1DA8D2BC" w14:textId="77777777" w:rsidR="00C64E09" w:rsidRPr="00C64E09" w:rsidRDefault="00C64E09" w:rsidP="00C64E09">
            <w:pPr>
              <w:tabs>
                <w:tab w:val="left" w:pos="11199"/>
                <w:tab w:val="left" w:pos="11624"/>
                <w:tab w:val="left" w:leader="dot" w:pos="12474"/>
              </w:tabs>
              <w:jc w:val="center"/>
              <w:rPr>
                <w:rFonts w:ascii="Arial" w:hAnsi="Arial"/>
                <w:b/>
                <w:sz w:val="20"/>
              </w:rPr>
            </w:pPr>
            <w:r w:rsidRPr="00C64E09">
              <w:rPr>
                <w:rFonts w:ascii="Arial" w:hAnsi="Arial"/>
                <w:b/>
                <w:sz w:val="20"/>
              </w:rPr>
              <w:t>Présence réservée</w:t>
            </w:r>
          </w:p>
        </w:tc>
        <w:tc>
          <w:tcPr>
            <w:tcW w:w="2263" w:type="dxa"/>
          </w:tcPr>
          <w:p w14:paraId="70A938C1" w14:textId="77777777" w:rsidR="00C64E09" w:rsidRPr="00C64E09" w:rsidRDefault="00C64E09" w:rsidP="00C64E09">
            <w:pPr>
              <w:rPr>
                <w:sz w:val="20"/>
              </w:rPr>
            </w:pPr>
            <w:r w:rsidRPr="00C64E09">
              <w:rPr>
                <w:rFonts w:ascii="Arial" w:hAnsi="Arial"/>
                <w:b/>
                <w:sz w:val="20"/>
              </w:rPr>
              <w:t>Présence réservée</w:t>
            </w:r>
          </w:p>
        </w:tc>
        <w:tc>
          <w:tcPr>
            <w:tcW w:w="2263" w:type="dxa"/>
          </w:tcPr>
          <w:p w14:paraId="26F348BD" w14:textId="77777777" w:rsidR="00C64E09" w:rsidRPr="00C64E09" w:rsidRDefault="00C64E09" w:rsidP="00C64E09">
            <w:pPr>
              <w:rPr>
                <w:sz w:val="20"/>
              </w:rPr>
            </w:pPr>
            <w:r w:rsidRPr="00C64E09">
              <w:rPr>
                <w:rFonts w:ascii="Arial" w:hAnsi="Arial"/>
                <w:b/>
                <w:sz w:val="20"/>
              </w:rPr>
              <w:t>Présence réservée</w:t>
            </w:r>
          </w:p>
        </w:tc>
        <w:tc>
          <w:tcPr>
            <w:tcW w:w="2264" w:type="dxa"/>
          </w:tcPr>
          <w:p w14:paraId="5E3A419E" w14:textId="77777777" w:rsidR="00C64E09" w:rsidRPr="00C64E09" w:rsidRDefault="00C64E09" w:rsidP="00C64E09">
            <w:pPr>
              <w:rPr>
                <w:sz w:val="20"/>
              </w:rPr>
            </w:pPr>
            <w:r w:rsidRPr="00C64E09">
              <w:rPr>
                <w:rFonts w:ascii="Arial" w:hAnsi="Arial"/>
                <w:b/>
                <w:sz w:val="20"/>
              </w:rPr>
              <w:t>Présence réservée</w:t>
            </w:r>
          </w:p>
        </w:tc>
        <w:tc>
          <w:tcPr>
            <w:tcW w:w="2264" w:type="dxa"/>
          </w:tcPr>
          <w:p w14:paraId="7BF424C2" w14:textId="77777777" w:rsidR="00C64E09" w:rsidRPr="00C64E09" w:rsidRDefault="00C64E09" w:rsidP="00C64E09">
            <w:pPr>
              <w:rPr>
                <w:sz w:val="20"/>
              </w:rPr>
            </w:pPr>
            <w:r w:rsidRPr="00C64E09">
              <w:rPr>
                <w:rFonts w:ascii="Arial" w:hAnsi="Arial"/>
                <w:b/>
                <w:sz w:val="20"/>
              </w:rPr>
              <w:t>Présence réservée</w:t>
            </w:r>
          </w:p>
        </w:tc>
        <w:tc>
          <w:tcPr>
            <w:tcW w:w="2264" w:type="dxa"/>
          </w:tcPr>
          <w:p w14:paraId="603328ED" w14:textId="77777777" w:rsidR="00C64E09" w:rsidRPr="00C64E09" w:rsidRDefault="00C64E09" w:rsidP="00C64E09">
            <w:pPr>
              <w:jc w:val="center"/>
              <w:rPr>
                <w:sz w:val="20"/>
              </w:rPr>
            </w:pPr>
            <w:r w:rsidRPr="00C64E09">
              <w:rPr>
                <w:rFonts w:ascii="Arial" w:hAnsi="Arial"/>
                <w:b/>
                <w:sz w:val="20"/>
              </w:rPr>
              <w:t>Nombre de</w:t>
            </w:r>
          </w:p>
        </w:tc>
      </w:tr>
      <w:tr w:rsidR="00C64E09" w:rsidRPr="00C64E09" w14:paraId="1DAA3CB9" w14:textId="77777777" w:rsidTr="001C6F49">
        <w:tc>
          <w:tcPr>
            <w:tcW w:w="2263" w:type="dxa"/>
            <w:vMerge w:val="restart"/>
          </w:tcPr>
          <w:p w14:paraId="4FA1AA15" w14:textId="77777777" w:rsidR="00C64E09" w:rsidRPr="00C64E09" w:rsidRDefault="00C64E09" w:rsidP="00C64E09">
            <w:pPr>
              <w:tabs>
                <w:tab w:val="left" w:pos="11199"/>
                <w:tab w:val="left" w:pos="11624"/>
                <w:tab w:val="left" w:leader="dot" w:pos="12474"/>
              </w:tabs>
              <w:spacing w:before="240" w:after="240"/>
              <w:jc w:val="center"/>
              <w:rPr>
                <w:rFonts w:ascii="Arial" w:hAnsi="Arial"/>
                <w:b/>
                <w:sz w:val="20"/>
              </w:rPr>
            </w:pPr>
            <w:r w:rsidRPr="00C64E09">
              <w:rPr>
                <w:rFonts w:ascii="Arial" w:hAnsi="Arial"/>
                <w:b/>
                <w:sz w:val="20"/>
                <w:u w:val="single"/>
              </w:rPr>
              <w:t>Semaine de référence</w:t>
            </w:r>
            <w:r w:rsidRPr="00C64E09">
              <w:rPr>
                <w:rFonts w:ascii="Arial" w:hAnsi="Arial"/>
                <w:b/>
                <w:sz w:val="20"/>
              </w:rPr>
              <w:t xml:space="preserve"> (horaire très stable)</w:t>
            </w:r>
          </w:p>
        </w:tc>
        <w:tc>
          <w:tcPr>
            <w:tcW w:w="2263" w:type="dxa"/>
          </w:tcPr>
          <w:p w14:paraId="0806BCFA" w14:textId="77777777" w:rsidR="00C64E09" w:rsidRPr="00C64E09" w:rsidRDefault="00C64E09" w:rsidP="00C64E09">
            <w:pPr>
              <w:tabs>
                <w:tab w:val="left" w:pos="11199"/>
                <w:tab w:val="left" w:pos="11624"/>
                <w:tab w:val="left" w:leader="dot" w:pos="12474"/>
              </w:tabs>
              <w:spacing w:before="240" w:after="240"/>
              <w:jc w:val="center"/>
              <w:rPr>
                <w:rFonts w:ascii="Arial" w:hAnsi="Arial"/>
                <w:sz w:val="20"/>
              </w:rPr>
            </w:pPr>
            <w:r w:rsidRPr="00C64E09">
              <w:rPr>
                <w:rFonts w:ascii="Arial" w:hAnsi="Arial"/>
                <w:sz w:val="20"/>
              </w:rPr>
              <w:t>Matin</w:t>
            </w:r>
          </w:p>
        </w:tc>
        <w:tc>
          <w:tcPr>
            <w:tcW w:w="2263" w:type="dxa"/>
          </w:tcPr>
          <w:p w14:paraId="058C7207" w14:textId="77777777" w:rsidR="00C64E09" w:rsidRPr="00C64E09" w:rsidRDefault="00C64E09" w:rsidP="00C64E09">
            <w:pPr>
              <w:jc w:val="center"/>
              <w:rPr>
                <w:rFonts w:ascii="Arial" w:hAnsi="Arial"/>
                <w:sz w:val="20"/>
              </w:rPr>
            </w:pPr>
          </w:p>
          <w:p w14:paraId="77FF3AA6" w14:textId="77777777" w:rsidR="00C64E09" w:rsidRPr="00C64E09" w:rsidRDefault="00C64E09" w:rsidP="00C64E09">
            <w:pPr>
              <w:jc w:val="center"/>
              <w:rPr>
                <w:sz w:val="20"/>
              </w:rPr>
            </w:pPr>
            <w:r w:rsidRPr="00C64E09">
              <w:rPr>
                <w:rFonts w:ascii="Arial" w:hAnsi="Arial"/>
                <w:sz w:val="20"/>
              </w:rPr>
              <w:t>Matin</w:t>
            </w:r>
          </w:p>
        </w:tc>
        <w:tc>
          <w:tcPr>
            <w:tcW w:w="2263" w:type="dxa"/>
          </w:tcPr>
          <w:p w14:paraId="1579F6C8" w14:textId="77777777" w:rsidR="00C64E09" w:rsidRPr="00C64E09" w:rsidRDefault="00C64E09" w:rsidP="00C64E09">
            <w:pPr>
              <w:jc w:val="center"/>
              <w:rPr>
                <w:rFonts w:ascii="Arial" w:hAnsi="Arial"/>
                <w:sz w:val="20"/>
              </w:rPr>
            </w:pPr>
          </w:p>
          <w:p w14:paraId="02FD0F88" w14:textId="77777777" w:rsidR="00C64E09" w:rsidRPr="00C64E09" w:rsidRDefault="00C64E09" w:rsidP="00C64E09">
            <w:pPr>
              <w:jc w:val="center"/>
              <w:rPr>
                <w:sz w:val="20"/>
              </w:rPr>
            </w:pPr>
            <w:r w:rsidRPr="00C64E09">
              <w:rPr>
                <w:rFonts w:ascii="Arial" w:hAnsi="Arial"/>
                <w:sz w:val="20"/>
              </w:rPr>
              <w:t>Matin</w:t>
            </w:r>
          </w:p>
        </w:tc>
        <w:tc>
          <w:tcPr>
            <w:tcW w:w="2264" w:type="dxa"/>
          </w:tcPr>
          <w:p w14:paraId="414982B6" w14:textId="77777777" w:rsidR="00C64E09" w:rsidRPr="00C64E09" w:rsidRDefault="00C64E09" w:rsidP="00C64E09">
            <w:pPr>
              <w:jc w:val="center"/>
              <w:rPr>
                <w:rFonts w:ascii="Arial" w:hAnsi="Arial"/>
                <w:sz w:val="20"/>
              </w:rPr>
            </w:pPr>
          </w:p>
          <w:p w14:paraId="3C2863B3" w14:textId="77777777" w:rsidR="00C64E09" w:rsidRPr="00C64E09" w:rsidRDefault="00C64E09" w:rsidP="00C64E09">
            <w:pPr>
              <w:jc w:val="center"/>
              <w:rPr>
                <w:sz w:val="20"/>
              </w:rPr>
            </w:pPr>
            <w:r w:rsidRPr="00C64E09">
              <w:rPr>
                <w:rFonts w:ascii="Arial" w:hAnsi="Arial"/>
                <w:sz w:val="20"/>
              </w:rPr>
              <w:t>Matin</w:t>
            </w:r>
          </w:p>
        </w:tc>
        <w:tc>
          <w:tcPr>
            <w:tcW w:w="2264" w:type="dxa"/>
          </w:tcPr>
          <w:p w14:paraId="7485A3DD" w14:textId="77777777" w:rsidR="00C64E09" w:rsidRPr="00C64E09" w:rsidRDefault="00C64E09" w:rsidP="00C64E09">
            <w:pPr>
              <w:jc w:val="center"/>
              <w:rPr>
                <w:rFonts w:ascii="Arial" w:hAnsi="Arial"/>
                <w:sz w:val="20"/>
              </w:rPr>
            </w:pPr>
          </w:p>
          <w:p w14:paraId="45EC4D52" w14:textId="77777777" w:rsidR="00C64E09" w:rsidRPr="00C64E09" w:rsidRDefault="00C64E09" w:rsidP="00C64E09">
            <w:pPr>
              <w:jc w:val="center"/>
              <w:rPr>
                <w:sz w:val="20"/>
              </w:rPr>
            </w:pPr>
            <w:r w:rsidRPr="00C64E09">
              <w:rPr>
                <w:rFonts w:ascii="Arial" w:hAnsi="Arial"/>
                <w:sz w:val="20"/>
              </w:rPr>
              <w:t>Matin</w:t>
            </w:r>
          </w:p>
        </w:tc>
        <w:tc>
          <w:tcPr>
            <w:tcW w:w="2264" w:type="dxa"/>
          </w:tcPr>
          <w:p w14:paraId="155F1C55" w14:textId="77777777" w:rsidR="00C64E09" w:rsidRPr="00C64E09" w:rsidRDefault="00C64E09" w:rsidP="00C64E09">
            <w:pPr>
              <w:rPr>
                <w:rFonts w:ascii="Arial" w:hAnsi="Arial"/>
                <w:sz w:val="20"/>
              </w:rPr>
            </w:pPr>
          </w:p>
          <w:p w14:paraId="7CCE9EAD" w14:textId="77777777" w:rsidR="00C64E09" w:rsidRPr="00C64E09" w:rsidRDefault="00C64E09" w:rsidP="00C64E09">
            <w:pPr>
              <w:rPr>
                <w:sz w:val="20"/>
              </w:rPr>
            </w:pPr>
            <w:r w:rsidRPr="00C64E09">
              <w:rPr>
                <w:rFonts w:ascii="Arial" w:hAnsi="Arial"/>
                <w:sz w:val="20"/>
              </w:rPr>
              <w:t xml:space="preserve">Journées : </w:t>
            </w:r>
          </w:p>
        </w:tc>
      </w:tr>
      <w:tr w:rsidR="00C64E09" w:rsidRPr="00C64E09" w14:paraId="3FFB58B8" w14:textId="77777777" w:rsidTr="001C6F49">
        <w:tc>
          <w:tcPr>
            <w:tcW w:w="2263" w:type="dxa"/>
            <w:vMerge/>
          </w:tcPr>
          <w:p w14:paraId="26E85203" w14:textId="77777777" w:rsidR="00C64E09" w:rsidRPr="00C64E09" w:rsidRDefault="00C64E09" w:rsidP="00C64E09">
            <w:pPr>
              <w:tabs>
                <w:tab w:val="left" w:pos="11199"/>
                <w:tab w:val="left" w:pos="11624"/>
                <w:tab w:val="left" w:leader="dot" w:pos="12474"/>
              </w:tabs>
              <w:spacing w:before="240" w:after="240"/>
              <w:jc w:val="center"/>
              <w:rPr>
                <w:rFonts w:ascii="Arial" w:hAnsi="Arial"/>
                <w:sz w:val="20"/>
              </w:rPr>
            </w:pPr>
          </w:p>
        </w:tc>
        <w:tc>
          <w:tcPr>
            <w:tcW w:w="2263" w:type="dxa"/>
          </w:tcPr>
          <w:p w14:paraId="399EF789" w14:textId="77777777" w:rsidR="00C64E09" w:rsidRPr="00C64E09" w:rsidRDefault="00C64E09" w:rsidP="00C64E09">
            <w:pPr>
              <w:tabs>
                <w:tab w:val="left" w:pos="11199"/>
                <w:tab w:val="left" w:pos="11624"/>
                <w:tab w:val="left" w:leader="dot" w:pos="12474"/>
              </w:tabs>
              <w:spacing w:before="240" w:after="240"/>
              <w:jc w:val="center"/>
              <w:rPr>
                <w:rFonts w:ascii="Arial" w:hAnsi="Arial"/>
                <w:sz w:val="20"/>
              </w:rPr>
            </w:pPr>
            <w:r w:rsidRPr="00C64E09">
              <w:rPr>
                <w:rFonts w:ascii="Arial" w:hAnsi="Arial"/>
                <w:sz w:val="20"/>
              </w:rPr>
              <w:t>Après-midi</w:t>
            </w:r>
          </w:p>
        </w:tc>
        <w:tc>
          <w:tcPr>
            <w:tcW w:w="2263" w:type="dxa"/>
          </w:tcPr>
          <w:p w14:paraId="228B1053" w14:textId="77777777" w:rsidR="00C64E09" w:rsidRPr="00C64E09" w:rsidRDefault="00C64E09" w:rsidP="00C64E09">
            <w:pPr>
              <w:jc w:val="center"/>
              <w:rPr>
                <w:rFonts w:ascii="Arial" w:hAnsi="Arial"/>
                <w:sz w:val="20"/>
              </w:rPr>
            </w:pPr>
          </w:p>
          <w:p w14:paraId="4BFDF38E" w14:textId="77777777" w:rsidR="00C64E09" w:rsidRPr="00C64E09" w:rsidRDefault="00C64E09" w:rsidP="00C64E09">
            <w:pPr>
              <w:jc w:val="center"/>
              <w:rPr>
                <w:sz w:val="20"/>
              </w:rPr>
            </w:pPr>
            <w:r w:rsidRPr="00C64E09">
              <w:rPr>
                <w:rFonts w:ascii="Arial" w:hAnsi="Arial"/>
                <w:sz w:val="20"/>
              </w:rPr>
              <w:t>Après-midi</w:t>
            </w:r>
          </w:p>
        </w:tc>
        <w:tc>
          <w:tcPr>
            <w:tcW w:w="2263" w:type="dxa"/>
          </w:tcPr>
          <w:p w14:paraId="6875594A" w14:textId="77777777" w:rsidR="00C64E09" w:rsidRPr="00C64E09" w:rsidRDefault="00C64E09" w:rsidP="00C64E09">
            <w:pPr>
              <w:jc w:val="center"/>
              <w:rPr>
                <w:rFonts w:ascii="Arial" w:hAnsi="Arial"/>
                <w:sz w:val="20"/>
              </w:rPr>
            </w:pPr>
          </w:p>
          <w:p w14:paraId="78EF4964" w14:textId="77777777" w:rsidR="00C64E09" w:rsidRPr="00C64E09" w:rsidRDefault="00C64E09" w:rsidP="00C64E09">
            <w:pPr>
              <w:jc w:val="center"/>
              <w:rPr>
                <w:sz w:val="20"/>
              </w:rPr>
            </w:pPr>
            <w:r w:rsidRPr="00C64E09">
              <w:rPr>
                <w:rFonts w:ascii="Arial" w:hAnsi="Arial"/>
                <w:sz w:val="20"/>
              </w:rPr>
              <w:t>Après-midi</w:t>
            </w:r>
          </w:p>
        </w:tc>
        <w:tc>
          <w:tcPr>
            <w:tcW w:w="2264" w:type="dxa"/>
          </w:tcPr>
          <w:p w14:paraId="0EDF758C" w14:textId="77777777" w:rsidR="00C64E09" w:rsidRPr="00C64E09" w:rsidRDefault="00C64E09" w:rsidP="00C64E09">
            <w:pPr>
              <w:jc w:val="center"/>
              <w:rPr>
                <w:rFonts w:ascii="Arial" w:hAnsi="Arial"/>
                <w:sz w:val="20"/>
              </w:rPr>
            </w:pPr>
          </w:p>
          <w:p w14:paraId="2DAD24D9" w14:textId="77777777" w:rsidR="00C64E09" w:rsidRPr="00C64E09" w:rsidRDefault="00C64E09" w:rsidP="00C64E09">
            <w:pPr>
              <w:jc w:val="center"/>
              <w:rPr>
                <w:sz w:val="20"/>
              </w:rPr>
            </w:pPr>
            <w:r w:rsidRPr="00C64E09">
              <w:rPr>
                <w:rFonts w:ascii="Arial" w:hAnsi="Arial"/>
                <w:sz w:val="20"/>
              </w:rPr>
              <w:t>Après-midi</w:t>
            </w:r>
          </w:p>
        </w:tc>
        <w:tc>
          <w:tcPr>
            <w:tcW w:w="2264" w:type="dxa"/>
          </w:tcPr>
          <w:p w14:paraId="666B5A05" w14:textId="77777777" w:rsidR="00C64E09" w:rsidRPr="00C64E09" w:rsidRDefault="00C64E09" w:rsidP="00C64E09">
            <w:pPr>
              <w:jc w:val="center"/>
              <w:rPr>
                <w:rFonts w:ascii="Arial" w:hAnsi="Arial"/>
                <w:sz w:val="20"/>
              </w:rPr>
            </w:pPr>
          </w:p>
          <w:p w14:paraId="3F694CB4" w14:textId="77777777" w:rsidR="00C64E09" w:rsidRPr="00C64E09" w:rsidRDefault="00C64E09" w:rsidP="00C64E09">
            <w:pPr>
              <w:jc w:val="center"/>
              <w:rPr>
                <w:sz w:val="20"/>
              </w:rPr>
            </w:pPr>
            <w:r w:rsidRPr="00C64E09">
              <w:rPr>
                <w:rFonts w:ascii="Arial" w:hAnsi="Arial"/>
                <w:sz w:val="20"/>
              </w:rPr>
              <w:t>Après-midi</w:t>
            </w:r>
          </w:p>
        </w:tc>
        <w:tc>
          <w:tcPr>
            <w:tcW w:w="2264" w:type="dxa"/>
          </w:tcPr>
          <w:p w14:paraId="45B07BE4" w14:textId="77777777" w:rsidR="00C64E09" w:rsidRPr="00C64E09" w:rsidRDefault="00C64E09" w:rsidP="00C64E09">
            <w:pPr>
              <w:rPr>
                <w:rFonts w:ascii="Arial" w:hAnsi="Arial"/>
                <w:sz w:val="20"/>
              </w:rPr>
            </w:pPr>
          </w:p>
          <w:p w14:paraId="1E8DC640" w14:textId="77777777" w:rsidR="00C64E09" w:rsidRPr="00C64E09" w:rsidRDefault="00C64E09" w:rsidP="00C64E09">
            <w:pPr>
              <w:rPr>
                <w:sz w:val="20"/>
              </w:rPr>
            </w:pPr>
            <w:r w:rsidRPr="00C64E09">
              <w:rPr>
                <w:rFonts w:ascii="Arial" w:hAnsi="Arial"/>
                <w:sz w:val="20"/>
              </w:rPr>
              <w:t>Demi-journées :</w:t>
            </w:r>
          </w:p>
        </w:tc>
      </w:tr>
      <w:tr w:rsidR="00C64E09" w:rsidRPr="00C64E09" w14:paraId="0B248472" w14:textId="77777777" w:rsidTr="001C6F49">
        <w:tc>
          <w:tcPr>
            <w:tcW w:w="2263" w:type="dxa"/>
          </w:tcPr>
          <w:p w14:paraId="28877206" w14:textId="77777777" w:rsidR="00C64E09" w:rsidRPr="00C64E09" w:rsidRDefault="00C64E09" w:rsidP="00C64E09">
            <w:pPr>
              <w:tabs>
                <w:tab w:val="left" w:pos="11199"/>
                <w:tab w:val="left" w:pos="11624"/>
                <w:tab w:val="left" w:leader="dot" w:pos="12474"/>
              </w:tabs>
              <w:spacing w:before="240" w:after="240"/>
              <w:jc w:val="center"/>
              <w:rPr>
                <w:rFonts w:ascii="Arial" w:hAnsi="Arial"/>
                <w:b/>
                <w:sz w:val="20"/>
              </w:rPr>
            </w:pPr>
            <w:r w:rsidRPr="00C64E09">
              <w:rPr>
                <w:rFonts w:ascii="Arial" w:hAnsi="Arial"/>
                <w:b/>
                <w:sz w:val="20"/>
              </w:rPr>
              <w:t>OU</w:t>
            </w:r>
          </w:p>
        </w:tc>
        <w:tc>
          <w:tcPr>
            <w:tcW w:w="2263" w:type="dxa"/>
          </w:tcPr>
          <w:p w14:paraId="6F2E0839" w14:textId="77777777" w:rsidR="00C64E09" w:rsidRPr="00C64E09" w:rsidRDefault="00C64E09" w:rsidP="00C64E09">
            <w:pPr>
              <w:tabs>
                <w:tab w:val="left" w:pos="11199"/>
                <w:tab w:val="left" w:pos="11624"/>
                <w:tab w:val="left" w:leader="dot" w:pos="12474"/>
              </w:tabs>
              <w:spacing w:before="240" w:after="240"/>
              <w:jc w:val="both"/>
              <w:rPr>
                <w:rFonts w:ascii="Arial" w:hAnsi="Arial"/>
                <w:sz w:val="20"/>
              </w:rPr>
            </w:pPr>
          </w:p>
        </w:tc>
        <w:tc>
          <w:tcPr>
            <w:tcW w:w="2263" w:type="dxa"/>
          </w:tcPr>
          <w:p w14:paraId="53FE6DD0" w14:textId="77777777" w:rsidR="00C64E09" w:rsidRPr="00C64E09" w:rsidRDefault="00C64E09" w:rsidP="00C64E09">
            <w:pPr>
              <w:tabs>
                <w:tab w:val="left" w:pos="11199"/>
                <w:tab w:val="left" w:pos="11624"/>
                <w:tab w:val="left" w:leader="dot" w:pos="12474"/>
              </w:tabs>
              <w:spacing w:before="240" w:after="240"/>
              <w:jc w:val="both"/>
              <w:rPr>
                <w:rFonts w:ascii="Arial" w:hAnsi="Arial"/>
                <w:sz w:val="20"/>
              </w:rPr>
            </w:pPr>
          </w:p>
        </w:tc>
        <w:tc>
          <w:tcPr>
            <w:tcW w:w="2263" w:type="dxa"/>
          </w:tcPr>
          <w:p w14:paraId="62C7AF2F" w14:textId="77777777" w:rsidR="00C64E09" w:rsidRPr="00C64E09" w:rsidRDefault="00C64E09" w:rsidP="00C64E09">
            <w:pPr>
              <w:tabs>
                <w:tab w:val="left" w:pos="11199"/>
                <w:tab w:val="left" w:pos="11624"/>
                <w:tab w:val="left" w:leader="dot" w:pos="12474"/>
              </w:tabs>
              <w:spacing w:before="240" w:after="240"/>
              <w:jc w:val="both"/>
              <w:rPr>
                <w:rFonts w:ascii="Arial" w:hAnsi="Arial"/>
                <w:sz w:val="20"/>
              </w:rPr>
            </w:pPr>
          </w:p>
        </w:tc>
        <w:tc>
          <w:tcPr>
            <w:tcW w:w="2264" w:type="dxa"/>
          </w:tcPr>
          <w:p w14:paraId="21988A1F" w14:textId="77777777" w:rsidR="00C64E09" w:rsidRPr="00C64E09" w:rsidRDefault="00C64E09" w:rsidP="00C64E09">
            <w:pPr>
              <w:tabs>
                <w:tab w:val="left" w:pos="11199"/>
                <w:tab w:val="left" w:pos="11624"/>
                <w:tab w:val="left" w:leader="dot" w:pos="12474"/>
              </w:tabs>
              <w:spacing w:before="240" w:after="240"/>
              <w:jc w:val="both"/>
              <w:rPr>
                <w:rFonts w:ascii="Arial" w:hAnsi="Arial"/>
                <w:sz w:val="20"/>
              </w:rPr>
            </w:pPr>
          </w:p>
        </w:tc>
        <w:tc>
          <w:tcPr>
            <w:tcW w:w="2264" w:type="dxa"/>
          </w:tcPr>
          <w:p w14:paraId="73F79E40" w14:textId="77777777" w:rsidR="00C64E09" w:rsidRPr="00C64E09" w:rsidRDefault="00C64E09" w:rsidP="00C64E09">
            <w:pPr>
              <w:tabs>
                <w:tab w:val="left" w:pos="11199"/>
                <w:tab w:val="left" w:pos="11624"/>
                <w:tab w:val="left" w:leader="dot" w:pos="12474"/>
              </w:tabs>
              <w:spacing w:before="240" w:after="240"/>
              <w:jc w:val="both"/>
              <w:rPr>
                <w:rFonts w:ascii="Arial" w:hAnsi="Arial"/>
                <w:sz w:val="20"/>
              </w:rPr>
            </w:pPr>
          </w:p>
        </w:tc>
        <w:tc>
          <w:tcPr>
            <w:tcW w:w="2264" w:type="dxa"/>
          </w:tcPr>
          <w:p w14:paraId="7D7EF907" w14:textId="77777777" w:rsidR="00C64E09" w:rsidRPr="00C64E09" w:rsidRDefault="00C64E09" w:rsidP="00C64E09">
            <w:pPr>
              <w:tabs>
                <w:tab w:val="left" w:pos="11199"/>
                <w:tab w:val="left" w:pos="11624"/>
                <w:tab w:val="left" w:leader="dot" w:pos="12474"/>
              </w:tabs>
              <w:spacing w:before="240" w:after="240"/>
              <w:rPr>
                <w:rFonts w:ascii="Arial" w:hAnsi="Arial"/>
                <w:sz w:val="20"/>
              </w:rPr>
            </w:pPr>
          </w:p>
        </w:tc>
      </w:tr>
      <w:tr w:rsidR="00C64E09" w:rsidRPr="00C64E09" w14:paraId="16F2F9EF" w14:textId="77777777" w:rsidTr="001C6F49">
        <w:tc>
          <w:tcPr>
            <w:tcW w:w="2263" w:type="dxa"/>
            <w:vMerge w:val="restart"/>
          </w:tcPr>
          <w:p w14:paraId="12F9C97B" w14:textId="77777777" w:rsidR="00C64E09" w:rsidRPr="00C64E09" w:rsidRDefault="00C64E09" w:rsidP="00C64E09">
            <w:pPr>
              <w:tabs>
                <w:tab w:val="left" w:pos="11199"/>
                <w:tab w:val="left" w:pos="11624"/>
                <w:tab w:val="left" w:leader="dot" w:pos="12474"/>
              </w:tabs>
              <w:jc w:val="center"/>
              <w:rPr>
                <w:rFonts w:ascii="Arial" w:hAnsi="Arial"/>
                <w:sz w:val="20"/>
                <w:u w:val="single"/>
              </w:rPr>
            </w:pPr>
          </w:p>
          <w:p w14:paraId="13B332C7" w14:textId="77777777" w:rsidR="00C64E09" w:rsidRPr="00C64E09" w:rsidRDefault="00C64E09" w:rsidP="00C64E09">
            <w:pPr>
              <w:tabs>
                <w:tab w:val="left" w:pos="11199"/>
                <w:tab w:val="left" w:pos="11624"/>
                <w:tab w:val="left" w:leader="dot" w:pos="12474"/>
              </w:tabs>
              <w:spacing w:before="60" w:after="60"/>
              <w:jc w:val="center"/>
              <w:rPr>
                <w:rFonts w:ascii="Arial" w:hAnsi="Arial"/>
                <w:sz w:val="20"/>
                <w:u w:val="single"/>
              </w:rPr>
            </w:pPr>
            <w:r w:rsidRPr="00C64E09">
              <w:rPr>
                <w:rFonts w:ascii="Arial" w:hAnsi="Arial"/>
                <w:sz w:val="20"/>
                <w:u w:val="single"/>
              </w:rPr>
              <w:t>Semaine</w:t>
            </w:r>
          </w:p>
          <w:p w14:paraId="5CAFAD85" w14:textId="77777777" w:rsidR="00C64E09" w:rsidRPr="00C64E09" w:rsidRDefault="00C64E09" w:rsidP="00C64E09">
            <w:pPr>
              <w:tabs>
                <w:tab w:val="left" w:pos="284"/>
                <w:tab w:val="left" w:leader="dot" w:pos="1985"/>
                <w:tab w:val="left" w:pos="11199"/>
                <w:tab w:val="left" w:pos="11624"/>
                <w:tab w:val="left" w:leader="dot" w:pos="12474"/>
              </w:tabs>
              <w:spacing w:before="60" w:after="60"/>
              <w:rPr>
                <w:rFonts w:ascii="Arial" w:hAnsi="Arial"/>
                <w:sz w:val="20"/>
              </w:rPr>
            </w:pPr>
            <w:r w:rsidRPr="00C64E09">
              <w:rPr>
                <w:rFonts w:ascii="Arial" w:hAnsi="Arial"/>
                <w:sz w:val="20"/>
              </w:rPr>
              <w:t>Du …………………..</w:t>
            </w:r>
          </w:p>
          <w:p w14:paraId="5AA0AE1E" w14:textId="77777777" w:rsidR="00C64E09" w:rsidRPr="00C64E09" w:rsidRDefault="00C64E09" w:rsidP="00C64E09">
            <w:pPr>
              <w:tabs>
                <w:tab w:val="left" w:pos="284"/>
                <w:tab w:val="left" w:leader="dot" w:pos="1985"/>
                <w:tab w:val="left" w:pos="11199"/>
                <w:tab w:val="left" w:pos="11624"/>
                <w:tab w:val="left" w:leader="dot" w:pos="12474"/>
              </w:tabs>
              <w:spacing w:before="60" w:after="60"/>
              <w:rPr>
                <w:rFonts w:ascii="Arial" w:hAnsi="Arial"/>
                <w:sz w:val="20"/>
              </w:rPr>
            </w:pPr>
            <w:r w:rsidRPr="00C64E09">
              <w:rPr>
                <w:rFonts w:ascii="Arial" w:hAnsi="Arial"/>
                <w:sz w:val="20"/>
              </w:rPr>
              <w:t>Au …………………..</w:t>
            </w:r>
          </w:p>
        </w:tc>
        <w:tc>
          <w:tcPr>
            <w:tcW w:w="2263" w:type="dxa"/>
          </w:tcPr>
          <w:p w14:paraId="614496D4" w14:textId="77777777" w:rsidR="00C64E09" w:rsidRPr="00C64E09" w:rsidRDefault="00C64E09" w:rsidP="00C64E09">
            <w:pPr>
              <w:tabs>
                <w:tab w:val="left" w:pos="11199"/>
                <w:tab w:val="left" w:pos="11624"/>
                <w:tab w:val="left" w:leader="dot" w:pos="12474"/>
              </w:tabs>
              <w:spacing w:before="240" w:after="240"/>
              <w:jc w:val="center"/>
              <w:rPr>
                <w:rFonts w:ascii="Arial" w:hAnsi="Arial"/>
                <w:sz w:val="20"/>
              </w:rPr>
            </w:pPr>
            <w:r w:rsidRPr="00C64E09">
              <w:rPr>
                <w:rFonts w:ascii="Arial" w:hAnsi="Arial"/>
                <w:sz w:val="20"/>
              </w:rPr>
              <w:t>Matin</w:t>
            </w:r>
          </w:p>
        </w:tc>
        <w:tc>
          <w:tcPr>
            <w:tcW w:w="2263" w:type="dxa"/>
          </w:tcPr>
          <w:p w14:paraId="1F5B2C5E" w14:textId="77777777" w:rsidR="00C64E09" w:rsidRPr="00C64E09" w:rsidRDefault="00C64E09" w:rsidP="00C64E09">
            <w:pPr>
              <w:jc w:val="center"/>
              <w:rPr>
                <w:rFonts w:ascii="Arial" w:hAnsi="Arial"/>
                <w:sz w:val="20"/>
              </w:rPr>
            </w:pPr>
          </w:p>
          <w:p w14:paraId="07C1D477" w14:textId="77777777" w:rsidR="00C64E09" w:rsidRPr="00C64E09" w:rsidRDefault="00C64E09" w:rsidP="00C64E09">
            <w:pPr>
              <w:jc w:val="center"/>
              <w:rPr>
                <w:sz w:val="20"/>
              </w:rPr>
            </w:pPr>
            <w:r w:rsidRPr="00C64E09">
              <w:rPr>
                <w:rFonts w:ascii="Arial" w:hAnsi="Arial"/>
                <w:sz w:val="20"/>
              </w:rPr>
              <w:t>Matin</w:t>
            </w:r>
          </w:p>
        </w:tc>
        <w:tc>
          <w:tcPr>
            <w:tcW w:w="2263" w:type="dxa"/>
          </w:tcPr>
          <w:p w14:paraId="32008331" w14:textId="77777777" w:rsidR="00C64E09" w:rsidRPr="00C64E09" w:rsidRDefault="00C64E09" w:rsidP="00C64E09">
            <w:pPr>
              <w:jc w:val="center"/>
              <w:rPr>
                <w:rFonts w:ascii="Arial" w:hAnsi="Arial"/>
                <w:sz w:val="20"/>
              </w:rPr>
            </w:pPr>
          </w:p>
          <w:p w14:paraId="58B5BDD9" w14:textId="77777777" w:rsidR="00C64E09" w:rsidRPr="00C64E09" w:rsidRDefault="00C64E09" w:rsidP="00C64E09">
            <w:pPr>
              <w:jc w:val="center"/>
              <w:rPr>
                <w:sz w:val="20"/>
              </w:rPr>
            </w:pPr>
            <w:r w:rsidRPr="00C64E09">
              <w:rPr>
                <w:rFonts w:ascii="Arial" w:hAnsi="Arial"/>
                <w:sz w:val="20"/>
              </w:rPr>
              <w:t>Matin</w:t>
            </w:r>
          </w:p>
        </w:tc>
        <w:tc>
          <w:tcPr>
            <w:tcW w:w="2264" w:type="dxa"/>
          </w:tcPr>
          <w:p w14:paraId="4F411FDF" w14:textId="77777777" w:rsidR="00C64E09" w:rsidRPr="00C64E09" w:rsidRDefault="00C64E09" w:rsidP="00C64E09">
            <w:pPr>
              <w:jc w:val="center"/>
              <w:rPr>
                <w:rFonts w:ascii="Arial" w:hAnsi="Arial"/>
                <w:sz w:val="20"/>
              </w:rPr>
            </w:pPr>
          </w:p>
          <w:p w14:paraId="10709963" w14:textId="77777777" w:rsidR="00C64E09" w:rsidRPr="00C64E09" w:rsidRDefault="00C64E09" w:rsidP="00C64E09">
            <w:pPr>
              <w:jc w:val="center"/>
              <w:rPr>
                <w:sz w:val="20"/>
              </w:rPr>
            </w:pPr>
            <w:r w:rsidRPr="00C64E09">
              <w:rPr>
                <w:rFonts w:ascii="Arial" w:hAnsi="Arial"/>
                <w:sz w:val="20"/>
              </w:rPr>
              <w:t>Matin</w:t>
            </w:r>
          </w:p>
        </w:tc>
        <w:tc>
          <w:tcPr>
            <w:tcW w:w="2264" w:type="dxa"/>
          </w:tcPr>
          <w:p w14:paraId="4AB9299B" w14:textId="77777777" w:rsidR="00C64E09" w:rsidRPr="00C64E09" w:rsidRDefault="00C64E09" w:rsidP="00C64E09">
            <w:pPr>
              <w:jc w:val="center"/>
              <w:rPr>
                <w:rFonts w:ascii="Arial" w:hAnsi="Arial"/>
                <w:sz w:val="20"/>
              </w:rPr>
            </w:pPr>
          </w:p>
          <w:p w14:paraId="3C7DF374" w14:textId="77777777" w:rsidR="00C64E09" w:rsidRPr="00C64E09" w:rsidRDefault="00C64E09" w:rsidP="00C64E09">
            <w:pPr>
              <w:jc w:val="center"/>
              <w:rPr>
                <w:sz w:val="20"/>
              </w:rPr>
            </w:pPr>
            <w:r w:rsidRPr="00C64E09">
              <w:rPr>
                <w:rFonts w:ascii="Arial" w:hAnsi="Arial"/>
                <w:sz w:val="20"/>
              </w:rPr>
              <w:t>Matin</w:t>
            </w:r>
          </w:p>
        </w:tc>
        <w:tc>
          <w:tcPr>
            <w:tcW w:w="2264" w:type="dxa"/>
          </w:tcPr>
          <w:p w14:paraId="46F1824E" w14:textId="77777777" w:rsidR="00C64E09" w:rsidRPr="00C64E09" w:rsidRDefault="00C64E09" w:rsidP="00C64E09">
            <w:pPr>
              <w:rPr>
                <w:rFonts w:ascii="Arial" w:hAnsi="Arial"/>
                <w:sz w:val="20"/>
              </w:rPr>
            </w:pPr>
          </w:p>
          <w:p w14:paraId="3A20CA05" w14:textId="77777777" w:rsidR="00C64E09" w:rsidRPr="00C64E09" w:rsidRDefault="00C64E09" w:rsidP="00C64E09">
            <w:pPr>
              <w:rPr>
                <w:sz w:val="20"/>
              </w:rPr>
            </w:pPr>
            <w:r w:rsidRPr="00C64E09">
              <w:rPr>
                <w:rFonts w:ascii="Arial" w:hAnsi="Arial"/>
                <w:sz w:val="20"/>
              </w:rPr>
              <w:t>Journées :</w:t>
            </w:r>
          </w:p>
        </w:tc>
      </w:tr>
      <w:tr w:rsidR="00C64E09" w:rsidRPr="00C64E09" w14:paraId="5EBEFDB4" w14:textId="77777777" w:rsidTr="001C6F49">
        <w:tc>
          <w:tcPr>
            <w:tcW w:w="2263" w:type="dxa"/>
            <w:vMerge/>
          </w:tcPr>
          <w:p w14:paraId="026B10AF" w14:textId="77777777" w:rsidR="00C64E09" w:rsidRPr="00C64E09" w:rsidRDefault="00C64E09" w:rsidP="00C64E09">
            <w:pPr>
              <w:tabs>
                <w:tab w:val="left" w:pos="11199"/>
                <w:tab w:val="left" w:pos="11624"/>
                <w:tab w:val="left" w:leader="dot" w:pos="12474"/>
              </w:tabs>
              <w:spacing w:before="240" w:after="240"/>
              <w:jc w:val="center"/>
              <w:rPr>
                <w:rFonts w:ascii="Arial" w:hAnsi="Arial"/>
                <w:sz w:val="20"/>
              </w:rPr>
            </w:pPr>
          </w:p>
        </w:tc>
        <w:tc>
          <w:tcPr>
            <w:tcW w:w="2263" w:type="dxa"/>
          </w:tcPr>
          <w:p w14:paraId="606BA84B" w14:textId="77777777" w:rsidR="00C64E09" w:rsidRPr="00C64E09" w:rsidRDefault="00C64E09" w:rsidP="00C64E09">
            <w:pPr>
              <w:tabs>
                <w:tab w:val="left" w:pos="11199"/>
                <w:tab w:val="left" w:pos="11624"/>
                <w:tab w:val="left" w:leader="dot" w:pos="12474"/>
              </w:tabs>
              <w:spacing w:before="240" w:after="240"/>
              <w:jc w:val="center"/>
              <w:rPr>
                <w:rFonts w:ascii="Arial" w:hAnsi="Arial"/>
                <w:sz w:val="20"/>
              </w:rPr>
            </w:pPr>
            <w:r w:rsidRPr="00C64E09">
              <w:rPr>
                <w:rFonts w:ascii="Arial" w:hAnsi="Arial"/>
                <w:sz w:val="20"/>
              </w:rPr>
              <w:t>Après-midi</w:t>
            </w:r>
          </w:p>
        </w:tc>
        <w:tc>
          <w:tcPr>
            <w:tcW w:w="2263" w:type="dxa"/>
          </w:tcPr>
          <w:p w14:paraId="1D243139" w14:textId="77777777" w:rsidR="00C64E09" w:rsidRPr="00C64E09" w:rsidRDefault="00C64E09" w:rsidP="00C64E09">
            <w:pPr>
              <w:jc w:val="center"/>
              <w:rPr>
                <w:rFonts w:ascii="Arial" w:hAnsi="Arial"/>
                <w:sz w:val="20"/>
              </w:rPr>
            </w:pPr>
          </w:p>
          <w:p w14:paraId="10811860" w14:textId="77777777" w:rsidR="00C64E09" w:rsidRPr="00C64E09" w:rsidRDefault="00C64E09" w:rsidP="00C64E09">
            <w:pPr>
              <w:jc w:val="center"/>
              <w:rPr>
                <w:sz w:val="20"/>
              </w:rPr>
            </w:pPr>
            <w:r w:rsidRPr="00C64E09">
              <w:rPr>
                <w:rFonts w:ascii="Arial" w:hAnsi="Arial"/>
                <w:sz w:val="20"/>
              </w:rPr>
              <w:t>Après-midi</w:t>
            </w:r>
          </w:p>
        </w:tc>
        <w:tc>
          <w:tcPr>
            <w:tcW w:w="2263" w:type="dxa"/>
          </w:tcPr>
          <w:p w14:paraId="4390C4FC" w14:textId="77777777" w:rsidR="00C64E09" w:rsidRPr="00C64E09" w:rsidRDefault="00C64E09" w:rsidP="00C64E09">
            <w:pPr>
              <w:jc w:val="center"/>
              <w:rPr>
                <w:rFonts w:ascii="Arial" w:hAnsi="Arial"/>
                <w:sz w:val="20"/>
              </w:rPr>
            </w:pPr>
          </w:p>
          <w:p w14:paraId="23E1D489" w14:textId="77777777" w:rsidR="00C64E09" w:rsidRPr="00C64E09" w:rsidRDefault="00C64E09" w:rsidP="00C64E09">
            <w:pPr>
              <w:jc w:val="center"/>
              <w:rPr>
                <w:sz w:val="20"/>
              </w:rPr>
            </w:pPr>
            <w:r w:rsidRPr="00C64E09">
              <w:rPr>
                <w:rFonts w:ascii="Arial" w:hAnsi="Arial"/>
                <w:sz w:val="20"/>
              </w:rPr>
              <w:t>Après-midi</w:t>
            </w:r>
          </w:p>
        </w:tc>
        <w:tc>
          <w:tcPr>
            <w:tcW w:w="2264" w:type="dxa"/>
          </w:tcPr>
          <w:p w14:paraId="29A34F35" w14:textId="77777777" w:rsidR="00C64E09" w:rsidRPr="00C64E09" w:rsidRDefault="00C64E09" w:rsidP="00C64E09">
            <w:pPr>
              <w:jc w:val="center"/>
              <w:rPr>
                <w:rFonts w:ascii="Arial" w:hAnsi="Arial"/>
                <w:sz w:val="20"/>
              </w:rPr>
            </w:pPr>
          </w:p>
          <w:p w14:paraId="79226A02" w14:textId="77777777" w:rsidR="00C64E09" w:rsidRPr="00C64E09" w:rsidRDefault="00C64E09" w:rsidP="00C64E09">
            <w:pPr>
              <w:jc w:val="center"/>
              <w:rPr>
                <w:sz w:val="20"/>
              </w:rPr>
            </w:pPr>
            <w:r w:rsidRPr="00C64E09">
              <w:rPr>
                <w:rFonts w:ascii="Arial" w:hAnsi="Arial"/>
                <w:sz w:val="20"/>
              </w:rPr>
              <w:t>Après-midi</w:t>
            </w:r>
          </w:p>
        </w:tc>
        <w:tc>
          <w:tcPr>
            <w:tcW w:w="2264" w:type="dxa"/>
          </w:tcPr>
          <w:p w14:paraId="3849D30D" w14:textId="77777777" w:rsidR="00C64E09" w:rsidRPr="00C64E09" w:rsidRDefault="00C64E09" w:rsidP="00C64E09">
            <w:pPr>
              <w:jc w:val="center"/>
              <w:rPr>
                <w:rFonts w:ascii="Arial" w:hAnsi="Arial"/>
                <w:sz w:val="20"/>
              </w:rPr>
            </w:pPr>
          </w:p>
          <w:p w14:paraId="03326B2C" w14:textId="77777777" w:rsidR="00C64E09" w:rsidRPr="00C64E09" w:rsidRDefault="00C64E09" w:rsidP="00C64E09">
            <w:pPr>
              <w:jc w:val="center"/>
              <w:rPr>
                <w:sz w:val="20"/>
              </w:rPr>
            </w:pPr>
            <w:r w:rsidRPr="00C64E09">
              <w:rPr>
                <w:rFonts w:ascii="Arial" w:hAnsi="Arial"/>
                <w:sz w:val="20"/>
              </w:rPr>
              <w:t>Après-midi</w:t>
            </w:r>
          </w:p>
        </w:tc>
        <w:tc>
          <w:tcPr>
            <w:tcW w:w="2264" w:type="dxa"/>
          </w:tcPr>
          <w:p w14:paraId="40463B78" w14:textId="77777777" w:rsidR="00C64E09" w:rsidRPr="00C64E09" w:rsidRDefault="00C64E09" w:rsidP="00C64E09">
            <w:pPr>
              <w:rPr>
                <w:rFonts w:ascii="Arial" w:hAnsi="Arial"/>
                <w:sz w:val="20"/>
              </w:rPr>
            </w:pPr>
          </w:p>
          <w:p w14:paraId="6164452F" w14:textId="77777777" w:rsidR="00C64E09" w:rsidRPr="00C64E09" w:rsidRDefault="00C64E09" w:rsidP="00C64E09">
            <w:pPr>
              <w:rPr>
                <w:sz w:val="20"/>
              </w:rPr>
            </w:pPr>
            <w:r w:rsidRPr="00C64E09">
              <w:rPr>
                <w:rFonts w:ascii="Arial" w:hAnsi="Arial"/>
                <w:sz w:val="20"/>
              </w:rPr>
              <w:t>Demi-journées :</w:t>
            </w:r>
          </w:p>
        </w:tc>
      </w:tr>
      <w:tr w:rsidR="00C64E09" w:rsidRPr="00C64E09" w14:paraId="2FD57A01" w14:textId="77777777" w:rsidTr="001C6F49">
        <w:tc>
          <w:tcPr>
            <w:tcW w:w="2263" w:type="dxa"/>
            <w:vMerge w:val="restart"/>
          </w:tcPr>
          <w:p w14:paraId="6017D63A" w14:textId="77777777" w:rsidR="00C64E09" w:rsidRPr="00C64E09" w:rsidRDefault="00C64E09" w:rsidP="00C64E09">
            <w:pPr>
              <w:tabs>
                <w:tab w:val="left" w:pos="11199"/>
                <w:tab w:val="left" w:pos="11624"/>
                <w:tab w:val="left" w:leader="dot" w:pos="12474"/>
              </w:tabs>
              <w:jc w:val="center"/>
              <w:rPr>
                <w:rFonts w:ascii="Arial" w:hAnsi="Arial"/>
                <w:sz w:val="20"/>
                <w:u w:val="single"/>
              </w:rPr>
            </w:pPr>
          </w:p>
          <w:p w14:paraId="0D82683C" w14:textId="77777777" w:rsidR="00C64E09" w:rsidRPr="00C64E09" w:rsidRDefault="00C64E09" w:rsidP="00C64E09">
            <w:pPr>
              <w:tabs>
                <w:tab w:val="left" w:pos="11199"/>
                <w:tab w:val="left" w:pos="11624"/>
                <w:tab w:val="left" w:leader="dot" w:pos="12474"/>
              </w:tabs>
              <w:spacing w:before="60" w:after="60"/>
              <w:jc w:val="center"/>
              <w:rPr>
                <w:rFonts w:ascii="Arial" w:hAnsi="Arial"/>
                <w:sz w:val="20"/>
                <w:u w:val="single"/>
              </w:rPr>
            </w:pPr>
            <w:r w:rsidRPr="00C64E09">
              <w:rPr>
                <w:rFonts w:ascii="Arial" w:hAnsi="Arial"/>
                <w:sz w:val="20"/>
                <w:u w:val="single"/>
              </w:rPr>
              <w:t>Semaine</w:t>
            </w:r>
          </w:p>
          <w:p w14:paraId="5EE56E42" w14:textId="77777777" w:rsidR="00C64E09" w:rsidRPr="00C64E09" w:rsidRDefault="00C64E09" w:rsidP="00C64E09">
            <w:pPr>
              <w:tabs>
                <w:tab w:val="left" w:pos="284"/>
                <w:tab w:val="left" w:leader="dot" w:pos="1985"/>
                <w:tab w:val="left" w:pos="11199"/>
                <w:tab w:val="left" w:pos="11624"/>
                <w:tab w:val="left" w:leader="dot" w:pos="12474"/>
              </w:tabs>
              <w:spacing w:before="60" w:after="60"/>
              <w:rPr>
                <w:rFonts w:ascii="Arial" w:hAnsi="Arial"/>
                <w:sz w:val="20"/>
              </w:rPr>
            </w:pPr>
            <w:r w:rsidRPr="00C64E09">
              <w:rPr>
                <w:rFonts w:ascii="Arial" w:hAnsi="Arial"/>
                <w:sz w:val="20"/>
              </w:rPr>
              <w:t>Du …………………..</w:t>
            </w:r>
          </w:p>
          <w:p w14:paraId="22C3B71D" w14:textId="77777777" w:rsidR="00C64E09" w:rsidRPr="00C64E09" w:rsidRDefault="00C64E09" w:rsidP="00C64E09">
            <w:pPr>
              <w:tabs>
                <w:tab w:val="left" w:pos="284"/>
                <w:tab w:val="left" w:leader="dot" w:pos="1985"/>
                <w:tab w:val="left" w:pos="11199"/>
                <w:tab w:val="left" w:pos="11624"/>
                <w:tab w:val="left" w:leader="dot" w:pos="12474"/>
              </w:tabs>
              <w:spacing w:before="60" w:after="60"/>
              <w:rPr>
                <w:rFonts w:ascii="Arial" w:hAnsi="Arial"/>
                <w:sz w:val="20"/>
              </w:rPr>
            </w:pPr>
            <w:r w:rsidRPr="00C64E09">
              <w:rPr>
                <w:rFonts w:ascii="Arial" w:hAnsi="Arial"/>
                <w:sz w:val="20"/>
              </w:rPr>
              <w:t>Au …………………..</w:t>
            </w:r>
          </w:p>
        </w:tc>
        <w:tc>
          <w:tcPr>
            <w:tcW w:w="2263" w:type="dxa"/>
          </w:tcPr>
          <w:p w14:paraId="4954A4E8" w14:textId="77777777" w:rsidR="00C64E09" w:rsidRPr="00C64E09" w:rsidRDefault="00C64E09" w:rsidP="00C64E09">
            <w:pPr>
              <w:tabs>
                <w:tab w:val="left" w:pos="11199"/>
                <w:tab w:val="left" w:pos="11624"/>
                <w:tab w:val="left" w:leader="dot" w:pos="12474"/>
              </w:tabs>
              <w:spacing w:before="240" w:after="240"/>
              <w:jc w:val="center"/>
              <w:rPr>
                <w:rFonts w:ascii="Arial" w:hAnsi="Arial"/>
                <w:sz w:val="20"/>
              </w:rPr>
            </w:pPr>
            <w:r w:rsidRPr="00C64E09">
              <w:rPr>
                <w:rFonts w:ascii="Arial" w:hAnsi="Arial"/>
                <w:sz w:val="20"/>
              </w:rPr>
              <w:t>Matin</w:t>
            </w:r>
          </w:p>
        </w:tc>
        <w:tc>
          <w:tcPr>
            <w:tcW w:w="2263" w:type="dxa"/>
          </w:tcPr>
          <w:p w14:paraId="4F473C29" w14:textId="77777777" w:rsidR="00C64E09" w:rsidRPr="00C64E09" w:rsidRDefault="00C64E09" w:rsidP="00C64E09">
            <w:pPr>
              <w:jc w:val="center"/>
              <w:rPr>
                <w:rFonts w:ascii="Arial" w:hAnsi="Arial"/>
                <w:sz w:val="20"/>
              </w:rPr>
            </w:pPr>
          </w:p>
          <w:p w14:paraId="7ADBCF9A" w14:textId="77777777" w:rsidR="00C64E09" w:rsidRPr="00C64E09" w:rsidRDefault="00C64E09" w:rsidP="00C64E09">
            <w:pPr>
              <w:jc w:val="center"/>
              <w:rPr>
                <w:sz w:val="20"/>
              </w:rPr>
            </w:pPr>
            <w:r w:rsidRPr="00C64E09">
              <w:rPr>
                <w:rFonts w:ascii="Arial" w:hAnsi="Arial"/>
                <w:sz w:val="20"/>
              </w:rPr>
              <w:t>Matin</w:t>
            </w:r>
          </w:p>
        </w:tc>
        <w:tc>
          <w:tcPr>
            <w:tcW w:w="2263" w:type="dxa"/>
          </w:tcPr>
          <w:p w14:paraId="5DB83790" w14:textId="77777777" w:rsidR="00C64E09" w:rsidRPr="00C64E09" w:rsidRDefault="00C64E09" w:rsidP="00C64E09">
            <w:pPr>
              <w:jc w:val="center"/>
              <w:rPr>
                <w:rFonts w:ascii="Arial" w:hAnsi="Arial"/>
                <w:sz w:val="20"/>
              </w:rPr>
            </w:pPr>
          </w:p>
          <w:p w14:paraId="7F386973" w14:textId="77777777" w:rsidR="00C64E09" w:rsidRPr="00C64E09" w:rsidRDefault="00C64E09" w:rsidP="00C64E09">
            <w:pPr>
              <w:jc w:val="center"/>
              <w:rPr>
                <w:sz w:val="20"/>
              </w:rPr>
            </w:pPr>
            <w:r w:rsidRPr="00C64E09">
              <w:rPr>
                <w:rFonts w:ascii="Arial" w:hAnsi="Arial"/>
                <w:sz w:val="20"/>
              </w:rPr>
              <w:t>Matin</w:t>
            </w:r>
          </w:p>
        </w:tc>
        <w:tc>
          <w:tcPr>
            <w:tcW w:w="2264" w:type="dxa"/>
          </w:tcPr>
          <w:p w14:paraId="32324E53" w14:textId="77777777" w:rsidR="00C64E09" w:rsidRPr="00C64E09" w:rsidRDefault="00C64E09" w:rsidP="00C64E09">
            <w:pPr>
              <w:jc w:val="center"/>
              <w:rPr>
                <w:rFonts w:ascii="Arial" w:hAnsi="Arial"/>
                <w:sz w:val="20"/>
              </w:rPr>
            </w:pPr>
          </w:p>
          <w:p w14:paraId="4EF38F35" w14:textId="77777777" w:rsidR="00C64E09" w:rsidRPr="00C64E09" w:rsidRDefault="00C64E09" w:rsidP="00C64E09">
            <w:pPr>
              <w:jc w:val="center"/>
              <w:rPr>
                <w:sz w:val="20"/>
              </w:rPr>
            </w:pPr>
            <w:r w:rsidRPr="00C64E09">
              <w:rPr>
                <w:rFonts w:ascii="Arial" w:hAnsi="Arial"/>
                <w:sz w:val="20"/>
              </w:rPr>
              <w:t>Matin</w:t>
            </w:r>
          </w:p>
        </w:tc>
        <w:tc>
          <w:tcPr>
            <w:tcW w:w="2264" w:type="dxa"/>
          </w:tcPr>
          <w:p w14:paraId="70C9C1E9" w14:textId="77777777" w:rsidR="00C64E09" w:rsidRPr="00C64E09" w:rsidRDefault="00C64E09" w:rsidP="00C64E09">
            <w:pPr>
              <w:jc w:val="center"/>
              <w:rPr>
                <w:rFonts w:ascii="Arial" w:hAnsi="Arial"/>
                <w:sz w:val="20"/>
              </w:rPr>
            </w:pPr>
          </w:p>
          <w:p w14:paraId="072109CC" w14:textId="77777777" w:rsidR="00C64E09" w:rsidRPr="00C64E09" w:rsidRDefault="00C64E09" w:rsidP="00C64E09">
            <w:pPr>
              <w:jc w:val="center"/>
              <w:rPr>
                <w:sz w:val="20"/>
              </w:rPr>
            </w:pPr>
            <w:r w:rsidRPr="00C64E09">
              <w:rPr>
                <w:rFonts w:ascii="Arial" w:hAnsi="Arial"/>
                <w:sz w:val="20"/>
              </w:rPr>
              <w:t>Matin</w:t>
            </w:r>
          </w:p>
        </w:tc>
        <w:tc>
          <w:tcPr>
            <w:tcW w:w="2264" w:type="dxa"/>
          </w:tcPr>
          <w:p w14:paraId="19819E38" w14:textId="77777777" w:rsidR="00C64E09" w:rsidRPr="00C64E09" w:rsidRDefault="00C64E09" w:rsidP="00C64E09">
            <w:pPr>
              <w:rPr>
                <w:rFonts w:ascii="Arial" w:hAnsi="Arial"/>
                <w:sz w:val="20"/>
              </w:rPr>
            </w:pPr>
          </w:p>
          <w:p w14:paraId="1C9F8C48" w14:textId="77777777" w:rsidR="00C64E09" w:rsidRPr="00C64E09" w:rsidRDefault="00C64E09" w:rsidP="00C64E09">
            <w:pPr>
              <w:rPr>
                <w:sz w:val="20"/>
              </w:rPr>
            </w:pPr>
            <w:r w:rsidRPr="00C64E09">
              <w:rPr>
                <w:rFonts w:ascii="Arial" w:hAnsi="Arial"/>
                <w:sz w:val="20"/>
              </w:rPr>
              <w:t>Journées :</w:t>
            </w:r>
          </w:p>
        </w:tc>
      </w:tr>
      <w:tr w:rsidR="00C64E09" w:rsidRPr="00C64E09" w14:paraId="1C8B4F81" w14:textId="77777777" w:rsidTr="001C6F49">
        <w:tc>
          <w:tcPr>
            <w:tcW w:w="2263" w:type="dxa"/>
            <w:vMerge/>
          </w:tcPr>
          <w:p w14:paraId="2BB635A8" w14:textId="77777777" w:rsidR="00C64E09" w:rsidRPr="00C64E09" w:rsidRDefault="00C64E09" w:rsidP="00C64E09">
            <w:pPr>
              <w:tabs>
                <w:tab w:val="left" w:pos="11199"/>
                <w:tab w:val="left" w:pos="11624"/>
                <w:tab w:val="left" w:leader="dot" w:pos="12474"/>
              </w:tabs>
              <w:spacing w:before="240" w:after="240"/>
              <w:jc w:val="center"/>
              <w:rPr>
                <w:rFonts w:ascii="Arial" w:hAnsi="Arial"/>
                <w:sz w:val="20"/>
              </w:rPr>
            </w:pPr>
          </w:p>
        </w:tc>
        <w:tc>
          <w:tcPr>
            <w:tcW w:w="2263" w:type="dxa"/>
          </w:tcPr>
          <w:p w14:paraId="083537D7" w14:textId="77777777" w:rsidR="00C64E09" w:rsidRPr="00C64E09" w:rsidRDefault="00C64E09" w:rsidP="00C64E09">
            <w:pPr>
              <w:tabs>
                <w:tab w:val="left" w:pos="11199"/>
                <w:tab w:val="left" w:pos="11624"/>
                <w:tab w:val="left" w:leader="dot" w:pos="12474"/>
              </w:tabs>
              <w:spacing w:before="240" w:after="240"/>
              <w:jc w:val="center"/>
              <w:rPr>
                <w:rFonts w:ascii="Arial" w:hAnsi="Arial"/>
                <w:sz w:val="20"/>
              </w:rPr>
            </w:pPr>
            <w:r w:rsidRPr="00C64E09">
              <w:rPr>
                <w:rFonts w:ascii="Arial" w:hAnsi="Arial"/>
                <w:sz w:val="20"/>
              </w:rPr>
              <w:t>Après-midi</w:t>
            </w:r>
          </w:p>
        </w:tc>
        <w:tc>
          <w:tcPr>
            <w:tcW w:w="2263" w:type="dxa"/>
          </w:tcPr>
          <w:p w14:paraId="7CABE35B" w14:textId="77777777" w:rsidR="00C64E09" w:rsidRPr="00C64E09" w:rsidRDefault="00C64E09" w:rsidP="00C64E09">
            <w:pPr>
              <w:jc w:val="center"/>
              <w:rPr>
                <w:rFonts w:ascii="Arial" w:hAnsi="Arial"/>
                <w:sz w:val="20"/>
              </w:rPr>
            </w:pPr>
          </w:p>
          <w:p w14:paraId="693E195C" w14:textId="77777777" w:rsidR="00C64E09" w:rsidRPr="00C64E09" w:rsidRDefault="00C64E09" w:rsidP="00C64E09">
            <w:pPr>
              <w:jc w:val="center"/>
              <w:rPr>
                <w:sz w:val="20"/>
              </w:rPr>
            </w:pPr>
            <w:r w:rsidRPr="00C64E09">
              <w:rPr>
                <w:rFonts w:ascii="Arial" w:hAnsi="Arial"/>
                <w:sz w:val="20"/>
              </w:rPr>
              <w:t>Après-midi</w:t>
            </w:r>
          </w:p>
        </w:tc>
        <w:tc>
          <w:tcPr>
            <w:tcW w:w="2263" w:type="dxa"/>
          </w:tcPr>
          <w:p w14:paraId="0E5FCFA4" w14:textId="77777777" w:rsidR="00C64E09" w:rsidRPr="00C64E09" w:rsidRDefault="00C64E09" w:rsidP="00C64E09">
            <w:pPr>
              <w:jc w:val="center"/>
              <w:rPr>
                <w:rFonts w:ascii="Arial" w:hAnsi="Arial"/>
                <w:sz w:val="20"/>
              </w:rPr>
            </w:pPr>
          </w:p>
          <w:p w14:paraId="0CAD8BAA" w14:textId="77777777" w:rsidR="00C64E09" w:rsidRPr="00C64E09" w:rsidRDefault="00C64E09" w:rsidP="00C64E09">
            <w:pPr>
              <w:jc w:val="center"/>
              <w:rPr>
                <w:sz w:val="20"/>
              </w:rPr>
            </w:pPr>
            <w:r w:rsidRPr="00C64E09">
              <w:rPr>
                <w:rFonts w:ascii="Arial" w:hAnsi="Arial"/>
                <w:sz w:val="20"/>
              </w:rPr>
              <w:t>Après-midi</w:t>
            </w:r>
          </w:p>
        </w:tc>
        <w:tc>
          <w:tcPr>
            <w:tcW w:w="2264" w:type="dxa"/>
          </w:tcPr>
          <w:p w14:paraId="78D3BE5D" w14:textId="77777777" w:rsidR="00C64E09" w:rsidRPr="00C64E09" w:rsidRDefault="00C64E09" w:rsidP="00C64E09">
            <w:pPr>
              <w:jc w:val="center"/>
              <w:rPr>
                <w:rFonts w:ascii="Arial" w:hAnsi="Arial"/>
                <w:sz w:val="20"/>
              </w:rPr>
            </w:pPr>
          </w:p>
          <w:p w14:paraId="6E3AEC2B" w14:textId="77777777" w:rsidR="00C64E09" w:rsidRPr="00C64E09" w:rsidRDefault="00C64E09" w:rsidP="00C64E09">
            <w:pPr>
              <w:jc w:val="center"/>
              <w:rPr>
                <w:sz w:val="20"/>
              </w:rPr>
            </w:pPr>
            <w:r w:rsidRPr="00C64E09">
              <w:rPr>
                <w:rFonts w:ascii="Arial" w:hAnsi="Arial"/>
                <w:sz w:val="20"/>
              </w:rPr>
              <w:t>Après-midi</w:t>
            </w:r>
          </w:p>
        </w:tc>
        <w:tc>
          <w:tcPr>
            <w:tcW w:w="2264" w:type="dxa"/>
          </w:tcPr>
          <w:p w14:paraId="65832D86" w14:textId="77777777" w:rsidR="00C64E09" w:rsidRPr="00C64E09" w:rsidRDefault="00C64E09" w:rsidP="00C64E09">
            <w:pPr>
              <w:jc w:val="center"/>
              <w:rPr>
                <w:rFonts w:ascii="Arial" w:hAnsi="Arial"/>
                <w:sz w:val="20"/>
              </w:rPr>
            </w:pPr>
          </w:p>
          <w:p w14:paraId="747649EA" w14:textId="77777777" w:rsidR="00C64E09" w:rsidRPr="00C64E09" w:rsidRDefault="00C64E09" w:rsidP="00C64E09">
            <w:pPr>
              <w:jc w:val="center"/>
              <w:rPr>
                <w:sz w:val="20"/>
              </w:rPr>
            </w:pPr>
            <w:r w:rsidRPr="00C64E09">
              <w:rPr>
                <w:rFonts w:ascii="Arial" w:hAnsi="Arial"/>
                <w:sz w:val="20"/>
              </w:rPr>
              <w:t>Après-midi</w:t>
            </w:r>
          </w:p>
        </w:tc>
        <w:tc>
          <w:tcPr>
            <w:tcW w:w="2264" w:type="dxa"/>
          </w:tcPr>
          <w:p w14:paraId="78FE86D9" w14:textId="77777777" w:rsidR="00C64E09" w:rsidRPr="00C64E09" w:rsidRDefault="00C64E09" w:rsidP="00C64E09">
            <w:pPr>
              <w:rPr>
                <w:rFonts w:ascii="Arial" w:hAnsi="Arial"/>
                <w:sz w:val="20"/>
              </w:rPr>
            </w:pPr>
          </w:p>
          <w:p w14:paraId="578821F3" w14:textId="77777777" w:rsidR="00C64E09" w:rsidRPr="00C64E09" w:rsidRDefault="00C64E09" w:rsidP="00C64E09">
            <w:pPr>
              <w:rPr>
                <w:sz w:val="20"/>
              </w:rPr>
            </w:pPr>
            <w:r w:rsidRPr="00C64E09">
              <w:rPr>
                <w:rFonts w:ascii="Arial" w:hAnsi="Arial"/>
                <w:sz w:val="20"/>
              </w:rPr>
              <w:t>Demi-journées :</w:t>
            </w:r>
          </w:p>
        </w:tc>
      </w:tr>
      <w:tr w:rsidR="00C64E09" w:rsidRPr="00C64E09" w14:paraId="4CF307DA" w14:textId="77777777" w:rsidTr="001C6F49">
        <w:tc>
          <w:tcPr>
            <w:tcW w:w="2263" w:type="dxa"/>
            <w:vMerge w:val="restart"/>
          </w:tcPr>
          <w:p w14:paraId="2775D4BE" w14:textId="77777777" w:rsidR="00C64E09" w:rsidRPr="00C64E09" w:rsidRDefault="00C64E09" w:rsidP="00C64E09">
            <w:pPr>
              <w:tabs>
                <w:tab w:val="left" w:pos="11199"/>
                <w:tab w:val="left" w:pos="11624"/>
                <w:tab w:val="left" w:leader="dot" w:pos="12474"/>
              </w:tabs>
              <w:jc w:val="center"/>
              <w:rPr>
                <w:rFonts w:ascii="Arial" w:hAnsi="Arial"/>
                <w:sz w:val="20"/>
                <w:u w:val="single"/>
              </w:rPr>
            </w:pPr>
          </w:p>
          <w:p w14:paraId="6E6F3E6F" w14:textId="77777777" w:rsidR="00C64E09" w:rsidRPr="00C64E09" w:rsidRDefault="00C64E09" w:rsidP="00C64E09">
            <w:pPr>
              <w:tabs>
                <w:tab w:val="left" w:pos="11199"/>
                <w:tab w:val="left" w:pos="11624"/>
                <w:tab w:val="left" w:leader="dot" w:pos="12474"/>
              </w:tabs>
              <w:spacing w:before="60" w:after="60"/>
              <w:jc w:val="center"/>
              <w:rPr>
                <w:rFonts w:ascii="Arial" w:hAnsi="Arial"/>
                <w:sz w:val="20"/>
                <w:u w:val="single"/>
              </w:rPr>
            </w:pPr>
            <w:r w:rsidRPr="00C64E09">
              <w:rPr>
                <w:rFonts w:ascii="Arial" w:hAnsi="Arial"/>
                <w:sz w:val="20"/>
                <w:u w:val="single"/>
              </w:rPr>
              <w:t>Semaine</w:t>
            </w:r>
          </w:p>
          <w:p w14:paraId="3CBB181E" w14:textId="77777777" w:rsidR="00C64E09" w:rsidRPr="00C64E09" w:rsidRDefault="00C64E09" w:rsidP="00C64E09">
            <w:pPr>
              <w:tabs>
                <w:tab w:val="left" w:pos="284"/>
                <w:tab w:val="left" w:leader="dot" w:pos="1985"/>
                <w:tab w:val="left" w:pos="11199"/>
                <w:tab w:val="left" w:pos="11624"/>
                <w:tab w:val="left" w:leader="dot" w:pos="12474"/>
              </w:tabs>
              <w:spacing w:before="60" w:after="60"/>
              <w:rPr>
                <w:rFonts w:ascii="Arial" w:hAnsi="Arial"/>
                <w:sz w:val="20"/>
              </w:rPr>
            </w:pPr>
            <w:r w:rsidRPr="00C64E09">
              <w:rPr>
                <w:rFonts w:ascii="Arial" w:hAnsi="Arial"/>
                <w:sz w:val="20"/>
              </w:rPr>
              <w:t>Du …………………..</w:t>
            </w:r>
          </w:p>
          <w:p w14:paraId="70991109" w14:textId="77777777" w:rsidR="00C64E09" w:rsidRPr="00C64E09" w:rsidRDefault="00C64E09" w:rsidP="00C64E09">
            <w:pPr>
              <w:tabs>
                <w:tab w:val="left" w:pos="284"/>
                <w:tab w:val="left" w:leader="dot" w:pos="1985"/>
                <w:tab w:val="left" w:pos="11199"/>
                <w:tab w:val="left" w:pos="11624"/>
                <w:tab w:val="left" w:leader="dot" w:pos="12474"/>
              </w:tabs>
              <w:spacing w:before="60" w:after="60"/>
              <w:rPr>
                <w:rFonts w:ascii="Arial" w:hAnsi="Arial"/>
                <w:sz w:val="20"/>
              </w:rPr>
            </w:pPr>
            <w:r w:rsidRPr="00C64E09">
              <w:rPr>
                <w:rFonts w:ascii="Arial" w:hAnsi="Arial"/>
                <w:sz w:val="20"/>
              </w:rPr>
              <w:t>Au …………………..</w:t>
            </w:r>
          </w:p>
        </w:tc>
        <w:tc>
          <w:tcPr>
            <w:tcW w:w="2263" w:type="dxa"/>
          </w:tcPr>
          <w:p w14:paraId="3B2F73D1" w14:textId="77777777" w:rsidR="00C64E09" w:rsidRPr="00C64E09" w:rsidRDefault="00C64E09" w:rsidP="00C64E09">
            <w:pPr>
              <w:tabs>
                <w:tab w:val="left" w:pos="11199"/>
                <w:tab w:val="left" w:pos="11624"/>
                <w:tab w:val="left" w:leader="dot" w:pos="12474"/>
              </w:tabs>
              <w:spacing w:before="240" w:after="240"/>
              <w:jc w:val="center"/>
              <w:rPr>
                <w:rFonts w:ascii="Arial" w:hAnsi="Arial"/>
                <w:sz w:val="20"/>
              </w:rPr>
            </w:pPr>
            <w:r w:rsidRPr="00C64E09">
              <w:rPr>
                <w:rFonts w:ascii="Arial" w:hAnsi="Arial"/>
                <w:sz w:val="20"/>
              </w:rPr>
              <w:t>Matin</w:t>
            </w:r>
          </w:p>
        </w:tc>
        <w:tc>
          <w:tcPr>
            <w:tcW w:w="2263" w:type="dxa"/>
          </w:tcPr>
          <w:p w14:paraId="267AE1FC" w14:textId="77777777" w:rsidR="00C64E09" w:rsidRPr="00C64E09" w:rsidRDefault="00C64E09" w:rsidP="00C64E09">
            <w:pPr>
              <w:jc w:val="center"/>
              <w:rPr>
                <w:rFonts w:ascii="Arial" w:hAnsi="Arial"/>
                <w:sz w:val="20"/>
              </w:rPr>
            </w:pPr>
          </w:p>
          <w:p w14:paraId="533C37D8" w14:textId="77777777" w:rsidR="00C64E09" w:rsidRPr="00C64E09" w:rsidRDefault="00C64E09" w:rsidP="00C64E09">
            <w:pPr>
              <w:jc w:val="center"/>
              <w:rPr>
                <w:sz w:val="20"/>
              </w:rPr>
            </w:pPr>
            <w:r w:rsidRPr="00C64E09">
              <w:rPr>
                <w:rFonts w:ascii="Arial" w:hAnsi="Arial"/>
                <w:sz w:val="20"/>
              </w:rPr>
              <w:t>Matin</w:t>
            </w:r>
          </w:p>
        </w:tc>
        <w:tc>
          <w:tcPr>
            <w:tcW w:w="2263" w:type="dxa"/>
          </w:tcPr>
          <w:p w14:paraId="48373541" w14:textId="77777777" w:rsidR="00C64E09" w:rsidRPr="00C64E09" w:rsidRDefault="00C64E09" w:rsidP="00C64E09">
            <w:pPr>
              <w:jc w:val="center"/>
              <w:rPr>
                <w:rFonts w:ascii="Arial" w:hAnsi="Arial"/>
                <w:sz w:val="20"/>
              </w:rPr>
            </w:pPr>
          </w:p>
          <w:p w14:paraId="0902EC03" w14:textId="77777777" w:rsidR="00C64E09" w:rsidRPr="00C64E09" w:rsidRDefault="00C64E09" w:rsidP="00C64E09">
            <w:pPr>
              <w:jc w:val="center"/>
              <w:rPr>
                <w:sz w:val="20"/>
              </w:rPr>
            </w:pPr>
            <w:r w:rsidRPr="00C64E09">
              <w:rPr>
                <w:rFonts w:ascii="Arial" w:hAnsi="Arial"/>
                <w:sz w:val="20"/>
              </w:rPr>
              <w:t>Matin</w:t>
            </w:r>
          </w:p>
        </w:tc>
        <w:tc>
          <w:tcPr>
            <w:tcW w:w="2264" w:type="dxa"/>
          </w:tcPr>
          <w:p w14:paraId="5024EA0F" w14:textId="77777777" w:rsidR="00C64E09" w:rsidRPr="00C64E09" w:rsidRDefault="00C64E09" w:rsidP="00C64E09">
            <w:pPr>
              <w:jc w:val="center"/>
              <w:rPr>
                <w:rFonts w:ascii="Arial" w:hAnsi="Arial"/>
                <w:sz w:val="20"/>
              </w:rPr>
            </w:pPr>
          </w:p>
          <w:p w14:paraId="3334196B" w14:textId="77777777" w:rsidR="00C64E09" w:rsidRPr="00C64E09" w:rsidRDefault="00C64E09" w:rsidP="00C64E09">
            <w:pPr>
              <w:jc w:val="center"/>
              <w:rPr>
                <w:sz w:val="20"/>
              </w:rPr>
            </w:pPr>
            <w:r w:rsidRPr="00C64E09">
              <w:rPr>
                <w:rFonts w:ascii="Arial" w:hAnsi="Arial"/>
                <w:sz w:val="20"/>
              </w:rPr>
              <w:t>Matin</w:t>
            </w:r>
          </w:p>
        </w:tc>
        <w:tc>
          <w:tcPr>
            <w:tcW w:w="2264" w:type="dxa"/>
          </w:tcPr>
          <w:p w14:paraId="70BFDAC9" w14:textId="77777777" w:rsidR="00C64E09" w:rsidRPr="00C64E09" w:rsidRDefault="00C64E09" w:rsidP="00C64E09">
            <w:pPr>
              <w:jc w:val="center"/>
              <w:rPr>
                <w:rFonts w:ascii="Arial" w:hAnsi="Arial"/>
                <w:sz w:val="20"/>
              </w:rPr>
            </w:pPr>
          </w:p>
          <w:p w14:paraId="0B3944B6" w14:textId="77777777" w:rsidR="00C64E09" w:rsidRPr="00C64E09" w:rsidRDefault="00C64E09" w:rsidP="00C64E09">
            <w:pPr>
              <w:jc w:val="center"/>
              <w:rPr>
                <w:sz w:val="20"/>
              </w:rPr>
            </w:pPr>
            <w:r w:rsidRPr="00C64E09">
              <w:rPr>
                <w:rFonts w:ascii="Arial" w:hAnsi="Arial"/>
                <w:sz w:val="20"/>
              </w:rPr>
              <w:t>Matin</w:t>
            </w:r>
          </w:p>
        </w:tc>
        <w:tc>
          <w:tcPr>
            <w:tcW w:w="2264" w:type="dxa"/>
          </w:tcPr>
          <w:p w14:paraId="2F0DBEFA" w14:textId="77777777" w:rsidR="00C64E09" w:rsidRPr="00C64E09" w:rsidRDefault="00C64E09" w:rsidP="00C64E09">
            <w:pPr>
              <w:rPr>
                <w:rFonts w:ascii="Arial" w:hAnsi="Arial"/>
                <w:sz w:val="20"/>
              </w:rPr>
            </w:pPr>
          </w:p>
          <w:p w14:paraId="3D6453E3" w14:textId="77777777" w:rsidR="00C64E09" w:rsidRPr="00C64E09" w:rsidRDefault="00C64E09" w:rsidP="00C64E09">
            <w:pPr>
              <w:rPr>
                <w:sz w:val="20"/>
              </w:rPr>
            </w:pPr>
            <w:r w:rsidRPr="00C64E09">
              <w:rPr>
                <w:rFonts w:ascii="Arial" w:hAnsi="Arial"/>
                <w:sz w:val="20"/>
              </w:rPr>
              <w:t>Journées :</w:t>
            </w:r>
          </w:p>
        </w:tc>
      </w:tr>
      <w:tr w:rsidR="00C64E09" w:rsidRPr="00C64E09" w14:paraId="602DA1DA" w14:textId="77777777" w:rsidTr="001C6F49">
        <w:tc>
          <w:tcPr>
            <w:tcW w:w="2263" w:type="dxa"/>
            <w:vMerge/>
          </w:tcPr>
          <w:p w14:paraId="22810E9D" w14:textId="77777777" w:rsidR="00C64E09" w:rsidRPr="00C64E09" w:rsidRDefault="00C64E09" w:rsidP="00C64E09">
            <w:pPr>
              <w:tabs>
                <w:tab w:val="left" w:pos="11199"/>
                <w:tab w:val="left" w:pos="11624"/>
                <w:tab w:val="left" w:leader="dot" w:pos="12474"/>
              </w:tabs>
              <w:spacing w:before="240" w:after="240"/>
              <w:jc w:val="center"/>
              <w:rPr>
                <w:rFonts w:ascii="Arial" w:hAnsi="Arial"/>
                <w:sz w:val="20"/>
              </w:rPr>
            </w:pPr>
          </w:p>
        </w:tc>
        <w:tc>
          <w:tcPr>
            <w:tcW w:w="2263" w:type="dxa"/>
          </w:tcPr>
          <w:p w14:paraId="4C1A5D66" w14:textId="77777777" w:rsidR="00C64E09" w:rsidRPr="00C64E09" w:rsidRDefault="00C64E09" w:rsidP="00C64E09">
            <w:pPr>
              <w:tabs>
                <w:tab w:val="left" w:pos="11199"/>
                <w:tab w:val="left" w:pos="11624"/>
                <w:tab w:val="left" w:leader="dot" w:pos="12474"/>
              </w:tabs>
              <w:spacing w:before="240" w:after="240"/>
              <w:jc w:val="center"/>
              <w:rPr>
                <w:rFonts w:ascii="Arial" w:hAnsi="Arial"/>
                <w:sz w:val="20"/>
              </w:rPr>
            </w:pPr>
            <w:r w:rsidRPr="00C64E09">
              <w:rPr>
                <w:rFonts w:ascii="Arial" w:hAnsi="Arial"/>
                <w:sz w:val="20"/>
              </w:rPr>
              <w:t>Après-midi</w:t>
            </w:r>
          </w:p>
        </w:tc>
        <w:tc>
          <w:tcPr>
            <w:tcW w:w="2263" w:type="dxa"/>
          </w:tcPr>
          <w:p w14:paraId="2A7DED05" w14:textId="77777777" w:rsidR="00C64E09" w:rsidRPr="00C64E09" w:rsidRDefault="00C64E09" w:rsidP="00C64E09">
            <w:pPr>
              <w:jc w:val="center"/>
              <w:rPr>
                <w:rFonts w:ascii="Arial" w:hAnsi="Arial"/>
                <w:sz w:val="20"/>
              </w:rPr>
            </w:pPr>
          </w:p>
          <w:p w14:paraId="3BFA9FED" w14:textId="77777777" w:rsidR="00C64E09" w:rsidRPr="00C64E09" w:rsidRDefault="00C64E09" w:rsidP="00C64E09">
            <w:pPr>
              <w:jc w:val="center"/>
              <w:rPr>
                <w:sz w:val="20"/>
              </w:rPr>
            </w:pPr>
            <w:r w:rsidRPr="00C64E09">
              <w:rPr>
                <w:rFonts w:ascii="Arial" w:hAnsi="Arial"/>
                <w:sz w:val="20"/>
              </w:rPr>
              <w:t>Après-midi</w:t>
            </w:r>
          </w:p>
        </w:tc>
        <w:tc>
          <w:tcPr>
            <w:tcW w:w="2263" w:type="dxa"/>
          </w:tcPr>
          <w:p w14:paraId="18D6090A" w14:textId="77777777" w:rsidR="00C64E09" w:rsidRPr="00C64E09" w:rsidRDefault="00C64E09" w:rsidP="00C64E09">
            <w:pPr>
              <w:jc w:val="center"/>
              <w:rPr>
                <w:rFonts w:ascii="Arial" w:hAnsi="Arial"/>
                <w:sz w:val="20"/>
              </w:rPr>
            </w:pPr>
          </w:p>
          <w:p w14:paraId="6625721D" w14:textId="77777777" w:rsidR="00C64E09" w:rsidRPr="00C64E09" w:rsidRDefault="00C64E09" w:rsidP="00C64E09">
            <w:pPr>
              <w:jc w:val="center"/>
              <w:rPr>
                <w:sz w:val="20"/>
              </w:rPr>
            </w:pPr>
            <w:r w:rsidRPr="00C64E09">
              <w:rPr>
                <w:rFonts w:ascii="Arial" w:hAnsi="Arial"/>
                <w:sz w:val="20"/>
              </w:rPr>
              <w:t>Après-midi</w:t>
            </w:r>
          </w:p>
        </w:tc>
        <w:tc>
          <w:tcPr>
            <w:tcW w:w="2264" w:type="dxa"/>
          </w:tcPr>
          <w:p w14:paraId="4597A631" w14:textId="77777777" w:rsidR="00C64E09" w:rsidRPr="00C64E09" w:rsidRDefault="00C64E09" w:rsidP="00C64E09">
            <w:pPr>
              <w:jc w:val="center"/>
              <w:rPr>
                <w:rFonts w:ascii="Arial" w:hAnsi="Arial"/>
                <w:sz w:val="20"/>
              </w:rPr>
            </w:pPr>
          </w:p>
          <w:p w14:paraId="65CF6F9A" w14:textId="77777777" w:rsidR="00C64E09" w:rsidRPr="00C64E09" w:rsidRDefault="00C64E09" w:rsidP="00C64E09">
            <w:pPr>
              <w:jc w:val="center"/>
              <w:rPr>
                <w:sz w:val="20"/>
              </w:rPr>
            </w:pPr>
            <w:r w:rsidRPr="00C64E09">
              <w:rPr>
                <w:rFonts w:ascii="Arial" w:hAnsi="Arial"/>
                <w:sz w:val="20"/>
              </w:rPr>
              <w:t>Après-midi</w:t>
            </w:r>
          </w:p>
        </w:tc>
        <w:tc>
          <w:tcPr>
            <w:tcW w:w="2264" w:type="dxa"/>
          </w:tcPr>
          <w:p w14:paraId="61F963ED" w14:textId="77777777" w:rsidR="00C64E09" w:rsidRPr="00C64E09" w:rsidRDefault="00C64E09" w:rsidP="00C64E09">
            <w:pPr>
              <w:jc w:val="center"/>
              <w:rPr>
                <w:rFonts w:ascii="Arial" w:hAnsi="Arial"/>
                <w:sz w:val="20"/>
              </w:rPr>
            </w:pPr>
          </w:p>
          <w:p w14:paraId="377B540A" w14:textId="77777777" w:rsidR="00C64E09" w:rsidRPr="00C64E09" w:rsidRDefault="00C64E09" w:rsidP="00C64E09">
            <w:pPr>
              <w:jc w:val="center"/>
              <w:rPr>
                <w:sz w:val="20"/>
              </w:rPr>
            </w:pPr>
            <w:r w:rsidRPr="00C64E09">
              <w:rPr>
                <w:rFonts w:ascii="Arial" w:hAnsi="Arial"/>
                <w:sz w:val="20"/>
              </w:rPr>
              <w:t>Après-midi</w:t>
            </w:r>
          </w:p>
        </w:tc>
        <w:tc>
          <w:tcPr>
            <w:tcW w:w="2264" w:type="dxa"/>
          </w:tcPr>
          <w:p w14:paraId="1153CE6A" w14:textId="77777777" w:rsidR="00C64E09" w:rsidRPr="00C64E09" w:rsidRDefault="00C64E09" w:rsidP="00C64E09">
            <w:pPr>
              <w:rPr>
                <w:rFonts w:ascii="Arial" w:hAnsi="Arial"/>
                <w:sz w:val="20"/>
              </w:rPr>
            </w:pPr>
          </w:p>
          <w:p w14:paraId="5722769F" w14:textId="77777777" w:rsidR="00C64E09" w:rsidRPr="00C64E09" w:rsidRDefault="00C64E09" w:rsidP="00C64E09">
            <w:pPr>
              <w:rPr>
                <w:sz w:val="20"/>
              </w:rPr>
            </w:pPr>
            <w:r w:rsidRPr="00C64E09">
              <w:rPr>
                <w:rFonts w:ascii="Arial" w:hAnsi="Arial"/>
                <w:sz w:val="20"/>
              </w:rPr>
              <w:t>Demi-journées :</w:t>
            </w:r>
          </w:p>
        </w:tc>
      </w:tr>
      <w:tr w:rsidR="00C64E09" w:rsidRPr="00C64E09" w14:paraId="133EB451" w14:textId="77777777" w:rsidTr="001C6F49">
        <w:tc>
          <w:tcPr>
            <w:tcW w:w="15844" w:type="dxa"/>
            <w:gridSpan w:val="7"/>
          </w:tcPr>
          <w:p w14:paraId="51A71E35" w14:textId="77777777" w:rsidR="00C64E09" w:rsidRPr="00C64E09" w:rsidRDefault="00C64E09" w:rsidP="00C64E09">
            <w:pPr>
              <w:tabs>
                <w:tab w:val="left" w:pos="5670"/>
              </w:tabs>
              <w:spacing w:before="120" w:after="120"/>
              <w:rPr>
                <w:rFonts w:ascii="Arial" w:hAnsi="Arial"/>
                <w:b/>
                <w:sz w:val="20"/>
              </w:rPr>
            </w:pPr>
            <w:r w:rsidRPr="00C64E09">
              <w:rPr>
                <w:rFonts w:ascii="Arial" w:hAnsi="Arial"/>
                <w:b/>
                <w:sz w:val="20"/>
              </w:rPr>
              <w:t>Total de la page ou général de la période :                                       Nombre de journées :                                                     Nombre de demi-journées :</w:t>
            </w:r>
          </w:p>
        </w:tc>
      </w:tr>
    </w:tbl>
    <w:p w14:paraId="679851D4" w14:textId="77777777" w:rsidR="00C64E09" w:rsidRPr="00C64E09" w:rsidRDefault="00C64E09" w:rsidP="00C64E09">
      <w:pPr>
        <w:tabs>
          <w:tab w:val="left" w:pos="11199"/>
          <w:tab w:val="left" w:pos="11624"/>
          <w:tab w:val="left" w:leader="dot" w:pos="12474"/>
        </w:tabs>
        <w:spacing w:before="120" w:after="120"/>
        <w:jc w:val="both"/>
        <w:rPr>
          <w:rFonts w:ascii="Arial" w:hAnsi="Arial"/>
          <w:sz w:val="20"/>
        </w:rPr>
      </w:pPr>
    </w:p>
    <w:p w14:paraId="59881A04" w14:textId="77777777" w:rsidR="00C64E09" w:rsidRPr="00C64E09" w:rsidRDefault="00C64E09" w:rsidP="00C64E09">
      <w:pPr>
        <w:tabs>
          <w:tab w:val="left" w:pos="11199"/>
          <w:tab w:val="left" w:pos="11624"/>
          <w:tab w:val="left" w:leader="dot" w:pos="12474"/>
        </w:tabs>
        <w:spacing w:before="120" w:after="120"/>
        <w:jc w:val="both"/>
        <w:rPr>
          <w:rFonts w:ascii="Arial" w:hAnsi="Arial"/>
          <w:b/>
          <w:sz w:val="20"/>
          <w:u w:val="single"/>
        </w:rPr>
      </w:pPr>
      <w:r w:rsidRPr="00C64E09">
        <w:rPr>
          <w:rFonts w:ascii="Arial" w:hAnsi="Arial"/>
          <w:b/>
          <w:sz w:val="20"/>
          <w:u w:val="single"/>
        </w:rPr>
        <w:lastRenderedPageBreak/>
        <w:t>Horaire type</w:t>
      </w:r>
    </w:p>
    <w:p w14:paraId="555AE9C9" w14:textId="77777777" w:rsidR="00C64E09" w:rsidRPr="00C64E09" w:rsidRDefault="00C64E09" w:rsidP="00C64E09">
      <w:pPr>
        <w:tabs>
          <w:tab w:val="left" w:pos="11199"/>
          <w:tab w:val="left" w:pos="11624"/>
          <w:tab w:val="left" w:leader="dot" w:pos="12474"/>
        </w:tabs>
        <w:spacing w:before="120" w:after="120"/>
        <w:jc w:val="both"/>
        <w:rPr>
          <w:rFonts w:ascii="Arial" w:hAnsi="Arial"/>
          <w:sz w:val="20"/>
        </w:rPr>
      </w:pPr>
      <w:r w:rsidRPr="00C64E09">
        <w:rPr>
          <w:rFonts w:ascii="Arial" w:hAnsi="Arial"/>
          <w:sz w:val="20"/>
        </w:rPr>
        <w:t>Heure habituelle d’arrivée :</w:t>
      </w:r>
    </w:p>
    <w:p w14:paraId="1BC7B829" w14:textId="77777777" w:rsidR="00C64E09" w:rsidRPr="00C64E09" w:rsidRDefault="00C64E09" w:rsidP="00C64E09">
      <w:pPr>
        <w:tabs>
          <w:tab w:val="left" w:pos="11199"/>
          <w:tab w:val="left" w:pos="11624"/>
          <w:tab w:val="left" w:leader="dot" w:pos="12474"/>
        </w:tabs>
        <w:spacing w:before="120" w:after="120"/>
        <w:jc w:val="both"/>
        <w:rPr>
          <w:rFonts w:ascii="Arial" w:hAnsi="Arial"/>
          <w:sz w:val="20"/>
        </w:rPr>
      </w:pPr>
      <w:r w:rsidRPr="00C64E09">
        <w:rPr>
          <w:rFonts w:ascii="Arial" w:hAnsi="Arial"/>
          <w:sz w:val="20"/>
        </w:rPr>
        <w:t>Heure habituelle de départ :</w:t>
      </w:r>
    </w:p>
    <w:p w14:paraId="57F0C533" w14:textId="77777777" w:rsidR="00C64E09" w:rsidRPr="00C64E09" w:rsidRDefault="00C64E09" w:rsidP="00C64E09">
      <w:pPr>
        <w:tabs>
          <w:tab w:val="left" w:pos="11199"/>
          <w:tab w:val="left" w:pos="11624"/>
          <w:tab w:val="left" w:leader="dot" w:pos="12474"/>
        </w:tabs>
        <w:spacing w:before="120" w:after="120"/>
        <w:jc w:val="both"/>
        <w:rPr>
          <w:rFonts w:ascii="Arial" w:hAnsi="Arial"/>
          <w:b/>
          <w:sz w:val="20"/>
        </w:rPr>
      </w:pPr>
      <w:r w:rsidRPr="00C64E09">
        <w:rPr>
          <w:rFonts w:ascii="Arial" w:hAnsi="Arial"/>
          <w:b/>
          <w:sz w:val="20"/>
        </w:rPr>
        <w:t>Ces informations sont importantes pour la bonne organisation du milieu d’accueil, condition essentielle d’un accueil de qualité.</w:t>
      </w:r>
    </w:p>
    <w:p w14:paraId="4ACA1A3B" w14:textId="77777777" w:rsidR="00C64E09" w:rsidRPr="00C64E09" w:rsidRDefault="00C64E09" w:rsidP="00C64E09">
      <w:pPr>
        <w:tabs>
          <w:tab w:val="left" w:pos="11199"/>
          <w:tab w:val="left" w:pos="11624"/>
          <w:tab w:val="left" w:leader="dot" w:pos="12474"/>
        </w:tabs>
        <w:spacing w:before="120" w:after="120"/>
        <w:jc w:val="both"/>
        <w:rPr>
          <w:rFonts w:ascii="Arial" w:hAnsi="Arial"/>
          <w:b/>
          <w:sz w:val="20"/>
        </w:rPr>
      </w:pPr>
    </w:p>
    <w:p w14:paraId="465D2811" w14:textId="77777777" w:rsidR="00C64E09" w:rsidRPr="00C64E09" w:rsidRDefault="00C64E09" w:rsidP="00C64E09">
      <w:pPr>
        <w:tabs>
          <w:tab w:val="left" w:pos="11199"/>
          <w:tab w:val="left" w:pos="11624"/>
          <w:tab w:val="left" w:leader="dot" w:pos="12474"/>
        </w:tabs>
        <w:spacing w:before="120" w:after="120"/>
        <w:jc w:val="both"/>
        <w:rPr>
          <w:rFonts w:ascii="Arial" w:hAnsi="Arial"/>
          <w:b/>
          <w:sz w:val="20"/>
          <w:u w:val="single"/>
        </w:rPr>
      </w:pPr>
      <w:r w:rsidRPr="00C64E09">
        <w:rPr>
          <w:rFonts w:ascii="Arial" w:hAnsi="Arial"/>
          <w:b/>
          <w:sz w:val="20"/>
          <w:u w:val="single"/>
        </w:rPr>
        <w:t>Présence minimale</w:t>
      </w:r>
    </w:p>
    <w:p w14:paraId="7ED6FDD2" w14:textId="77777777" w:rsidR="00C64E09" w:rsidRPr="00C64E09" w:rsidRDefault="00C64E09" w:rsidP="00C64E09">
      <w:pPr>
        <w:tabs>
          <w:tab w:val="left" w:pos="11199"/>
          <w:tab w:val="left" w:pos="11624"/>
          <w:tab w:val="left" w:leader="dot" w:pos="12474"/>
        </w:tabs>
        <w:spacing w:before="120" w:after="120"/>
        <w:jc w:val="both"/>
        <w:rPr>
          <w:rFonts w:ascii="Arial" w:hAnsi="Arial"/>
          <w:sz w:val="20"/>
        </w:rPr>
      </w:pPr>
      <w:r w:rsidRPr="00C64E09">
        <w:rPr>
          <w:rFonts w:ascii="Arial" w:hAnsi="Arial"/>
          <w:sz w:val="20"/>
        </w:rPr>
        <w:t>Le nombre minimal de présences journalières est de 8 par mois (on entend par présence journalière, toute journée ou demi-journée de présence).</w:t>
      </w:r>
    </w:p>
    <w:p w14:paraId="18D465D7" w14:textId="77777777" w:rsidR="00C64E09" w:rsidRPr="00C64E09" w:rsidRDefault="00C64E09" w:rsidP="00C64E09">
      <w:pPr>
        <w:tabs>
          <w:tab w:val="left" w:pos="11199"/>
          <w:tab w:val="left" w:pos="11624"/>
          <w:tab w:val="left" w:leader="dot" w:pos="12474"/>
        </w:tabs>
        <w:spacing w:before="120" w:after="120"/>
        <w:jc w:val="both"/>
        <w:rPr>
          <w:rFonts w:ascii="Arial" w:hAnsi="Arial"/>
          <w:sz w:val="20"/>
        </w:rPr>
      </w:pPr>
      <w:r w:rsidRPr="00C64E09">
        <w:rPr>
          <w:rFonts w:ascii="Arial" w:hAnsi="Arial"/>
          <w:sz w:val="20"/>
        </w:rPr>
        <w:t>Elle s’effectuera selon la fiche ci-jointe.</w:t>
      </w:r>
    </w:p>
    <w:p w14:paraId="2753A905" w14:textId="77777777" w:rsidR="00C64E09" w:rsidRPr="00C64E09" w:rsidRDefault="00C64E09" w:rsidP="00C64E09">
      <w:pPr>
        <w:tabs>
          <w:tab w:val="left" w:pos="11199"/>
          <w:tab w:val="left" w:pos="11624"/>
          <w:tab w:val="left" w:leader="dot" w:pos="12474"/>
        </w:tabs>
        <w:spacing w:before="120" w:after="120"/>
        <w:jc w:val="both"/>
        <w:rPr>
          <w:rFonts w:ascii="Arial" w:hAnsi="Arial"/>
          <w:sz w:val="20"/>
        </w:rPr>
      </w:pPr>
    </w:p>
    <w:p w14:paraId="4F87FC55" w14:textId="77777777" w:rsidR="00C64E09" w:rsidRPr="00C64E09" w:rsidRDefault="00C64E09" w:rsidP="00C64E09">
      <w:pPr>
        <w:tabs>
          <w:tab w:val="left" w:pos="11199"/>
          <w:tab w:val="left" w:pos="11624"/>
          <w:tab w:val="left" w:leader="dot" w:pos="12474"/>
        </w:tabs>
        <w:spacing w:before="120" w:after="120"/>
        <w:jc w:val="both"/>
        <w:rPr>
          <w:rFonts w:ascii="Arial" w:hAnsi="Arial"/>
          <w:sz w:val="20"/>
        </w:rPr>
      </w:pPr>
    </w:p>
    <w:p w14:paraId="2EE828B7" w14:textId="77777777" w:rsidR="00C64E09" w:rsidRPr="00C64E09" w:rsidRDefault="00C64E09" w:rsidP="00C64E09">
      <w:pPr>
        <w:tabs>
          <w:tab w:val="left" w:pos="11199"/>
          <w:tab w:val="left" w:pos="11624"/>
          <w:tab w:val="left" w:leader="dot" w:pos="12474"/>
        </w:tabs>
        <w:spacing w:before="120" w:after="120"/>
        <w:jc w:val="both"/>
        <w:rPr>
          <w:rFonts w:ascii="Arial" w:hAnsi="Arial"/>
          <w:sz w:val="20"/>
        </w:rPr>
      </w:pPr>
    </w:p>
    <w:p w14:paraId="1B6EB42C" w14:textId="77777777" w:rsidR="00C64E09" w:rsidRPr="00C64E09" w:rsidRDefault="00C64E09" w:rsidP="00C64E09">
      <w:pPr>
        <w:tabs>
          <w:tab w:val="left" w:pos="567"/>
          <w:tab w:val="left" w:leader="dot" w:pos="3402"/>
          <w:tab w:val="left" w:pos="3828"/>
          <w:tab w:val="left" w:leader="dot" w:pos="6521"/>
          <w:tab w:val="left" w:pos="11199"/>
          <w:tab w:val="left" w:pos="11624"/>
          <w:tab w:val="left" w:leader="dot" w:pos="12474"/>
        </w:tabs>
        <w:spacing w:before="120" w:after="120"/>
        <w:jc w:val="both"/>
        <w:rPr>
          <w:rFonts w:ascii="Arial" w:hAnsi="Arial"/>
          <w:sz w:val="20"/>
        </w:rPr>
      </w:pPr>
      <w:r w:rsidRPr="00C64E09">
        <w:rPr>
          <w:rFonts w:ascii="Arial" w:hAnsi="Arial"/>
          <w:sz w:val="20"/>
        </w:rPr>
        <w:t xml:space="preserve">Fait à </w:t>
      </w:r>
      <w:r w:rsidRPr="00C64E09">
        <w:rPr>
          <w:rFonts w:ascii="Arial" w:hAnsi="Arial"/>
          <w:sz w:val="20"/>
        </w:rPr>
        <w:tab/>
        <w:t xml:space="preserve"> Mouscron , le </w:t>
      </w:r>
      <w:r w:rsidRPr="00C64E09">
        <w:rPr>
          <w:rFonts w:ascii="Arial" w:hAnsi="Arial"/>
          <w:sz w:val="20"/>
        </w:rPr>
        <w:tab/>
      </w:r>
      <w:r w:rsidRPr="00C64E09">
        <w:rPr>
          <w:rFonts w:ascii="Arial" w:hAnsi="Arial"/>
          <w:sz w:val="20"/>
        </w:rPr>
        <w:tab/>
      </w:r>
    </w:p>
    <w:p w14:paraId="0102BE9A" w14:textId="77777777" w:rsidR="00C64E09" w:rsidRPr="00C64E09" w:rsidRDefault="00C64E09" w:rsidP="00C64E09">
      <w:pPr>
        <w:tabs>
          <w:tab w:val="left" w:pos="567"/>
          <w:tab w:val="left" w:leader="dot" w:pos="3402"/>
          <w:tab w:val="left" w:pos="3828"/>
          <w:tab w:val="left" w:leader="dot" w:pos="6521"/>
          <w:tab w:val="left" w:pos="11199"/>
          <w:tab w:val="left" w:pos="11624"/>
          <w:tab w:val="left" w:leader="dot" w:pos="12474"/>
        </w:tabs>
        <w:spacing w:before="120" w:after="120"/>
        <w:jc w:val="both"/>
        <w:rPr>
          <w:rFonts w:ascii="Arial" w:hAnsi="Arial"/>
          <w:sz w:val="20"/>
        </w:rPr>
      </w:pPr>
      <w:r w:rsidRPr="00C64E09">
        <w:rPr>
          <w:rFonts w:ascii="Arial" w:hAnsi="Arial"/>
          <w:sz w:val="20"/>
        </w:rPr>
        <w:t>En deux exemplaires</w:t>
      </w:r>
    </w:p>
    <w:p w14:paraId="6156B96A" w14:textId="77777777" w:rsidR="00C64E09" w:rsidRPr="00C64E09" w:rsidRDefault="00C64E09" w:rsidP="00C64E09">
      <w:pPr>
        <w:tabs>
          <w:tab w:val="left" w:pos="567"/>
          <w:tab w:val="left" w:leader="dot" w:pos="3402"/>
          <w:tab w:val="left" w:pos="3828"/>
          <w:tab w:val="left" w:leader="dot" w:pos="6521"/>
          <w:tab w:val="left" w:pos="11199"/>
          <w:tab w:val="left" w:pos="11624"/>
          <w:tab w:val="left" w:leader="dot" w:pos="12474"/>
        </w:tabs>
        <w:spacing w:before="120" w:after="120"/>
        <w:jc w:val="both"/>
        <w:rPr>
          <w:rFonts w:ascii="Arial" w:hAnsi="Arial"/>
          <w:sz w:val="20"/>
        </w:rPr>
      </w:pPr>
    </w:p>
    <w:p w14:paraId="5713FC70" w14:textId="77777777" w:rsidR="00C64E09" w:rsidRPr="00C64E09" w:rsidRDefault="00C64E09" w:rsidP="00C64E09">
      <w:pPr>
        <w:tabs>
          <w:tab w:val="left" w:pos="567"/>
          <w:tab w:val="left" w:leader="dot" w:pos="3402"/>
          <w:tab w:val="left" w:pos="3828"/>
          <w:tab w:val="left" w:leader="dot" w:pos="6521"/>
          <w:tab w:val="left" w:pos="11199"/>
          <w:tab w:val="left" w:pos="11624"/>
          <w:tab w:val="left" w:leader="dot" w:pos="12474"/>
        </w:tabs>
        <w:spacing w:before="120" w:after="120"/>
        <w:jc w:val="both"/>
        <w:rPr>
          <w:rFonts w:ascii="Arial" w:hAnsi="Arial"/>
          <w:sz w:val="20"/>
        </w:rPr>
      </w:pPr>
    </w:p>
    <w:p w14:paraId="34C82D54" w14:textId="77777777" w:rsidR="00C64E09" w:rsidRPr="00C64E09" w:rsidRDefault="00C64E09" w:rsidP="00C64E09">
      <w:pPr>
        <w:tabs>
          <w:tab w:val="left" w:pos="567"/>
          <w:tab w:val="left" w:leader="dot" w:pos="3402"/>
          <w:tab w:val="left" w:pos="3828"/>
          <w:tab w:val="left" w:leader="dot" w:pos="6521"/>
          <w:tab w:val="left" w:pos="11199"/>
          <w:tab w:val="left" w:pos="11624"/>
          <w:tab w:val="left" w:leader="dot" w:pos="12474"/>
        </w:tabs>
        <w:spacing w:before="120" w:after="120"/>
        <w:jc w:val="both"/>
        <w:rPr>
          <w:rFonts w:ascii="Arial" w:hAnsi="Arial"/>
          <w:sz w:val="20"/>
        </w:rPr>
      </w:pPr>
    </w:p>
    <w:p w14:paraId="7E7FC4C8" w14:textId="77777777" w:rsidR="00C64E09" w:rsidRPr="00C64E09" w:rsidRDefault="00C64E09" w:rsidP="00C64E09">
      <w:pPr>
        <w:tabs>
          <w:tab w:val="left" w:pos="567"/>
          <w:tab w:val="left" w:leader="dot" w:pos="3402"/>
          <w:tab w:val="left" w:pos="3828"/>
        </w:tabs>
        <w:spacing w:before="120" w:after="120"/>
        <w:jc w:val="both"/>
        <w:rPr>
          <w:rFonts w:ascii="Arial" w:hAnsi="Arial"/>
          <w:sz w:val="20"/>
        </w:rPr>
      </w:pPr>
      <w:r w:rsidRPr="00C64E09">
        <w:rPr>
          <w:rFonts w:ascii="Arial" w:hAnsi="Arial"/>
          <w:sz w:val="20"/>
        </w:rPr>
        <w:t>Signature des parents ou les personnes qui confient l’enfant</w:t>
      </w:r>
      <w:r w:rsidRPr="00C64E09">
        <w:rPr>
          <w:rFonts w:ascii="Arial" w:hAnsi="Arial"/>
          <w:sz w:val="20"/>
        </w:rPr>
        <w:tab/>
      </w:r>
      <w:r w:rsidRPr="00C64E09">
        <w:rPr>
          <w:rFonts w:ascii="Arial" w:hAnsi="Arial"/>
          <w:sz w:val="20"/>
        </w:rPr>
        <w:tab/>
      </w:r>
      <w:r w:rsidRPr="00C64E09">
        <w:rPr>
          <w:rFonts w:ascii="Arial" w:hAnsi="Arial"/>
          <w:sz w:val="20"/>
        </w:rPr>
        <w:tab/>
      </w:r>
      <w:r w:rsidRPr="00C64E09">
        <w:rPr>
          <w:rFonts w:ascii="Arial" w:hAnsi="Arial"/>
          <w:sz w:val="20"/>
        </w:rPr>
        <w:tab/>
      </w:r>
      <w:r w:rsidRPr="00C64E09">
        <w:rPr>
          <w:rFonts w:ascii="Arial" w:hAnsi="Arial"/>
          <w:sz w:val="20"/>
        </w:rPr>
        <w:tab/>
      </w:r>
      <w:r w:rsidRPr="00C64E09">
        <w:rPr>
          <w:rFonts w:ascii="Arial" w:hAnsi="Arial"/>
          <w:sz w:val="20"/>
        </w:rPr>
        <w:tab/>
      </w:r>
      <w:r w:rsidRPr="00C64E09">
        <w:rPr>
          <w:rFonts w:ascii="Arial" w:hAnsi="Arial"/>
          <w:sz w:val="20"/>
        </w:rPr>
        <w:tab/>
      </w:r>
      <w:r w:rsidRPr="00C64E09">
        <w:rPr>
          <w:rFonts w:ascii="Arial" w:hAnsi="Arial"/>
          <w:sz w:val="20"/>
        </w:rPr>
        <w:tab/>
        <w:t>Le milieu d’accueil</w:t>
      </w:r>
    </w:p>
    <w:p w14:paraId="06AD21A0" w14:textId="77777777" w:rsidR="00C64E09" w:rsidRPr="00C64E09" w:rsidRDefault="00C64E09" w:rsidP="00C64E09">
      <w:pPr>
        <w:tabs>
          <w:tab w:val="left" w:pos="567"/>
          <w:tab w:val="left" w:leader="dot" w:pos="3402"/>
          <w:tab w:val="left" w:pos="3828"/>
        </w:tabs>
        <w:jc w:val="both"/>
        <w:rPr>
          <w:rFonts w:ascii="Arial" w:hAnsi="Arial"/>
          <w:sz w:val="20"/>
        </w:rPr>
      </w:pPr>
    </w:p>
    <w:p w14:paraId="3AEF9911" w14:textId="77777777" w:rsidR="00C64E09" w:rsidRPr="00C64E09" w:rsidRDefault="00C64E09" w:rsidP="00C64E09">
      <w:pPr>
        <w:rPr>
          <w:sz w:val="20"/>
        </w:rPr>
      </w:pPr>
    </w:p>
    <w:p w14:paraId="520F03CD" w14:textId="77777777" w:rsidR="00211F05" w:rsidRPr="00E058D0" w:rsidRDefault="00211F05" w:rsidP="0024734C">
      <w:pPr>
        <w:tabs>
          <w:tab w:val="left" w:pos="6060"/>
        </w:tabs>
        <w:spacing w:line="0" w:lineRule="atLeast"/>
        <w:ind w:right="252"/>
        <w:rPr>
          <w:rFonts w:eastAsia="Arial"/>
          <w:color w:val="58585A"/>
        </w:rPr>
      </w:pPr>
    </w:p>
    <w:sectPr w:rsidR="00211F05" w:rsidRPr="00E058D0" w:rsidSect="00DE096A">
      <w:footerReference w:type="even" r:id="rId25"/>
      <w:footerReference w:type="default" r:id="rId26"/>
      <w:pgSz w:w="16840" w:h="11910" w:orient="landscape"/>
      <w:pgMar w:top="851" w:right="851" w:bottom="851" w:left="851" w:header="720" w:footer="18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7D8B9" w14:textId="77777777" w:rsidR="00EE0494" w:rsidRDefault="00EE0494" w:rsidP="00E4282E">
      <w:r>
        <w:separator/>
      </w:r>
    </w:p>
  </w:endnote>
  <w:endnote w:type="continuationSeparator" w:id="0">
    <w:p w14:paraId="33D0A541" w14:textId="77777777" w:rsidR="00EE0494" w:rsidRDefault="00EE0494" w:rsidP="00E42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IN-Regular">
    <w:altName w:val="Calibri"/>
    <w:panose1 w:val="00000000000000000000"/>
    <w:charset w:val="00"/>
    <w:family w:val="auto"/>
    <w:notTrueType/>
    <w:pitch w:val="variable"/>
    <w:sig w:usb0="00000003" w:usb1="00000000" w:usb2="00000000" w:usb3="00000000" w:csb0="00000001" w:csb1="00000000"/>
  </w:font>
  <w:font w:name="VGFBA L+ DIN">
    <w:altName w:val="Calibri"/>
    <w:panose1 w:val="00000000000000000000"/>
    <w:charset w:val="00"/>
    <w:family w:val="swiss"/>
    <w:notTrueType/>
    <w:pitch w:val="default"/>
    <w:sig w:usb0="00000003" w:usb1="00000000" w:usb2="00000000" w:usb3="00000000" w:csb0="00000001" w:csb1="00000000"/>
  </w:font>
  <w:font w:name="LXJTQ F+ DIN">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3">
    <w:panose1 w:val="05040102010807070707"/>
    <w:charset w:val="02"/>
    <w:family w:val="roman"/>
    <w:pitch w:val="variable"/>
    <w:sig w:usb0="00000000" w:usb1="10000000" w:usb2="00000000" w:usb3="00000000" w:csb0="80000000" w:csb1="00000000"/>
  </w:font>
  <w:font w:name="DIN Next LT Pro Light">
    <w:altName w:val="Calibri"/>
    <w:panose1 w:val="00000000000000000000"/>
    <w:charset w:val="00"/>
    <w:family w:val="swiss"/>
    <w:notTrueType/>
    <w:pitch w:val="default"/>
    <w:sig w:usb0="00000003" w:usb1="00000000" w:usb2="00000000" w:usb3="00000000" w:csb0="00000001" w:csb1="00000000"/>
  </w:font>
  <w:font w:name="TrebuchetMS">
    <w:altName w:val="Calibri"/>
    <w:panose1 w:val="00000000000000000000"/>
    <w:charset w:val="00"/>
    <w:family w:val="auto"/>
    <w:notTrueType/>
    <w:pitch w:val="default"/>
    <w:sig w:usb0="00000003" w:usb1="00000000" w:usb2="00000000" w:usb3="00000000" w:csb0="00000001" w:csb1="00000000"/>
  </w:font>
  <w:font w:name="TrebuchetMS,Bold">
    <w:panose1 w:val="00000000000000000000"/>
    <w:charset w:val="00"/>
    <w:family w:val="auto"/>
    <w:notTrueType/>
    <w:pitch w:val="default"/>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578630342"/>
      <w:docPartObj>
        <w:docPartGallery w:val="Page Numbers (Bottom of Page)"/>
        <w:docPartUnique/>
      </w:docPartObj>
    </w:sdtPr>
    <w:sdtContent>
      <w:p w14:paraId="39111F8C" w14:textId="77777777" w:rsidR="00A33650" w:rsidRDefault="00A33650" w:rsidP="00F8535F">
        <w:pPr>
          <w:pStyle w:val="Pieddepage"/>
          <w:framePr w:wrap="none" w:vAnchor="text" w:hAnchor="margin" w:xAlign="outside"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60F4051D" w14:textId="77777777" w:rsidR="00A33650" w:rsidRDefault="00A33650" w:rsidP="004C3433">
    <w:pPr>
      <w:pStyle w:val="Pieddepage"/>
      <w:ind w:right="360" w:firstLine="360"/>
    </w:pPr>
  </w:p>
  <w:p w14:paraId="0C751FC7" w14:textId="77777777" w:rsidR="00A33650" w:rsidRDefault="00A3365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361500185"/>
      <w:docPartObj>
        <w:docPartGallery w:val="Page Numbers (Bottom of Page)"/>
        <w:docPartUnique/>
      </w:docPartObj>
    </w:sdtPr>
    <w:sdtEndPr>
      <w:rPr>
        <w:rStyle w:val="Numrodepage"/>
        <w:rFonts w:ascii="DIN-Regular" w:hAnsi="DIN-Regular"/>
      </w:rPr>
    </w:sdtEndPr>
    <w:sdtContent>
      <w:p w14:paraId="2810D7D0" w14:textId="3534E310" w:rsidR="00A33650" w:rsidRPr="004C3433" w:rsidRDefault="00A33650" w:rsidP="00312577">
        <w:pPr>
          <w:pStyle w:val="Pieddepage"/>
          <w:framePr w:wrap="none" w:vAnchor="text" w:hAnchor="page" w:x="10573" w:y="117"/>
          <w:rPr>
            <w:rStyle w:val="Numrodepage"/>
            <w:rFonts w:ascii="DIN-Regular" w:hAnsi="DIN-Regular"/>
          </w:rPr>
        </w:pPr>
        <w:r w:rsidRPr="004C3433">
          <w:rPr>
            <w:rStyle w:val="Numrodepage"/>
            <w:rFonts w:ascii="DIN-Regular" w:hAnsi="DIN-Regular"/>
          </w:rPr>
          <w:fldChar w:fldCharType="begin"/>
        </w:r>
        <w:r w:rsidRPr="004C3433">
          <w:rPr>
            <w:rStyle w:val="Numrodepage"/>
            <w:rFonts w:ascii="DIN-Regular" w:hAnsi="DIN-Regular"/>
          </w:rPr>
          <w:instrText xml:space="preserve"> PAGE </w:instrText>
        </w:r>
        <w:r w:rsidRPr="004C3433">
          <w:rPr>
            <w:rStyle w:val="Numrodepage"/>
            <w:rFonts w:ascii="DIN-Regular" w:hAnsi="DIN-Regular"/>
          </w:rPr>
          <w:fldChar w:fldCharType="separate"/>
        </w:r>
        <w:r w:rsidR="001B657C">
          <w:rPr>
            <w:rStyle w:val="Numrodepage"/>
            <w:rFonts w:ascii="DIN-Regular" w:hAnsi="DIN-Regular"/>
            <w:noProof/>
          </w:rPr>
          <w:t>1</w:t>
        </w:r>
        <w:r w:rsidRPr="004C3433">
          <w:rPr>
            <w:rStyle w:val="Numrodepage"/>
            <w:rFonts w:ascii="DIN-Regular" w:hAnsi="DIN-Regular"/>
          </w:rPr>
          <w:fldChar w:fldCharType="end"/>
        </w:r>
      </w:p>
    </w:sdtContent>
  </w:sdt>
  <w:p w14:paraId="29340953" w14:textId="77777777" w:rsidR="00A33650" w:rsidRPr="00EB0800" w:rsidRDefault="00A33650">
    <w:pPr>
      <w:pStyle w:val="Pieddepage"/>
      <w:jc w:val="right"/>
      <w:rPr>
        <w:sz w:val="18"/>
      </w:rPr>
    </w:pPr>
  </w:p>
  <w:p w14:paraId="4C5688EC" w14:textId="77777777" w:rsidR="00A33650" w:rsidRDefault="00A33650">
    <w:pPr>
      <w:pStyle w:val="Pieddepage"/>
    </w:pPr>
  </w:p>
  <w:p w14:paraId="2ECFA26C" w14:textId="77777777" w:rsidR="00A33650" w:rsidRDefault="00A3365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EAD20" w14:textId="77777777" w:rsidR="00090DEF" w:rsidRDefault="00090DEF">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1242325"/>
      <w:docPartObj>
        <w:docPartGallery w:val="Page Numbers (Bottom of Page)"/>
        <w:docPartUnique/>
      </w:docPartObj>
    </w:sdtPr>
    <w:sdtContent>
      <w:p w14:paraId="2BC91623" w14:textId="3AD9008C" w:rsidR="00A33650" w:rsidRDefault="00A33650">
        <w:pPr>
          <w:pStyle w:val="Pieddepage"/>
          <w:jc w:val="right"/>
        </w:pPr>
        <w:r>
          <w:fldChar w:fldCharType="begin"/>
        </w:r>
        <w:r>
          <w:instrText>PAGE   \* MERGEFORMAT</w:instrText>
        </w:r>
        <w:r>
          <w:fldChar w:fldCharType="separate"/>
        </w:r>
        <w:r w:rsidR="001B657C" w:rsidRPr="001B657C">
          <w:rPr>
            <w:noProof/>
            <w:lang w:val="fr-FR"/>
          </w:rPr>
          <w:t>24</w:t>
        </w:r>
        <w:r>
          <w:fldChar w:fldCharType="end"/>
        </w:r>
      </w:p>
    </w:sdtContent>
  </w:sdt>
  <w:p w14:paraId="5C631940" w14:textId="77777777" w:rsidR="00A33650" w:rsidRDefault="00A33650">
    <w:pPr>
      <w:pStyle w:val="Pieddepage"/>
    </w:pPr>
  </w:p>
  <w:p w14:paraId="60CC929A" w14:textId="77777777" w:rsidR="00A33650" w:rsidRDefault="00A33650"/>
  <w:p w14:paraId="2320FC6F" w14:textId="77777777" w:rsidR="00A33650" w:rsidRDefault="00A3365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889685112"/>
      <w:docPartObj>
        <w:docPartGallery w:val="Page Numbers (Bottom of Page)"/>
        <w:docPartUnique/>
      </w:docPartObj>
    </w:sdtPr>
    <w:sdtContent>
      <w:p w14:paraId="42AB23E9" w14:textId="77777777" w:rsidR="00A33650" w:rsidRDefault="00A33650" w:rsidP="00F8535F">
        <w:pPr>
          <w:pStyle w:val="Pieddepage"/>
          <w:framePr w:wrap="none" w:vAnchor="text" w:hAnchor="margin" w:xAlign="outside"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3A8D8719" w14:textId="77777777" w:rsidR="00A33650" w:rsidRDefault="00A33650" w:rsidP="004C3433">
    <w:pPr>
      <w:pStyle w:val="Pieddepage"/>
      <w:ind w:right="360" w:firstLine="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177804556"/>
      <w:docPartObj>
        <w:docPartGallery w:val="Page Numbers (Bottom of Page)"/>
        <w:docPartUnique/>
      </w:docPartObj>
    </w:sdtPr>
    <w:sdtEndPr>
      <w:rPr>
        <w:rStyle w:val="Numrodepage"/>
        <w:rFonts w:ascii="DIN-Regular" w:hAnsi="DIN-Regular"/>
      </w:rPr>
    </w:sdtEndPr>
    <w:sdtContent>
      <w:p w14:paraId="153B2A4A" w14:textId="64F18CB5" w:rsidR="00A33650" w:rsidRPr="004C3433" w:rsidRDefault="00A33650" w:rsidP="00F8535F">
        <w:pPr>
          <w:pStyle w:val="Pieddepage"/>
          <w:framePr w:wrap="none" w:vAnchor="text" w:hAnchor="margin" w:xAlign="outside" w:y="1"/>
          <w:rPr>
            <w:rStyle w:val="Numrodepage"/>
            <w:rFonts w:ascii="DIN-Regular" w:hAnsi="DIN-Regular"/>
          </w:rPr>
        </w:pPr>
        <w:r w:rsidRPr="004C3433">
          <w:rPr>
            <w:rStyle w:val="Numrodepage"/>
            <w:rFonts w:ascii="DIN-Regular" w:hAnsi="DIN-Regular"/>
          </w:rPr>
          <w:fldChar w:fldCharType="begin"/>
        </w:r>
        <w:r w:rsidRPr="004C3433">
          <w:rPr>
            <w:rStyle w:val="Numrodepage"/>
            <w:rFonts w:ascii="DIN-Regular" w:hAnsi="DIN-Regular"/>
          </w:rPr>
          <w:instrText xml:space="preserve"> PAGE </w:instrText>
        </w:r>
        <w:r w:rsidRPr="004C3433">
          <w:rPr>
            <w:rStyle w:val="Numrodepage"/>
            <w:rFonts w:ascii="DIN-Regular" w:hAnsi="DIN-Regular"/>
          </w:rPr>
          <w:fldChar w:fldCharType="separate"/>
        </w:r>
        <w:r w:rsidR="001B657C">
          <w:rPr>
            <w:rStyle w:val="Numrodepage"/>
            <w:rFonts w:ascii="DIN-Regular" w:hAnsi="DIN-Regular"/>
            <w:noProof/>
          </w:rPr>
          <w:t>25</w:t>
        </w:r>
        <w:r w:rsidRPr="004C3433">
          <w:rPr>
            <w:rStyle w:val="Numrodepage"/>
            <w:rFonts w:ascii="DIN-Regular" w:hAnsi="DIN-Regular"/>
          </w:rPr>
          <w:fldChar w:fldCharType="end"/>
        </w:r>
      </w:p>
    </w:sdtContent>
  </w:sdt>
  <w:p w14:paraId="19D21474" w14:textId="77777777" w:rsidR="00A33650" w:rsidRPr="00CC7836" w:rsidRDefault="00A33650">
    <w:pPr>
      <w:pStyle w:val="Pieddepage"/>
      <w:jc w:val="right"/>
      <w:rPr>
        <w:sz w:val="18"/>
        <w:lang w:val="fr-FR"/>
      </w:rPr>
    </w:pPr>
  </w:p>
  <w:p w14:paraId="2B676921" w14:textId="77777777" w:rsidR="00A33650" w:rsidRDefault="00A3365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D5F48" w14:textId="77777777" w:rsidR="00EE0494" w:rsidRDefault="00EE0494" w:rsidP="00E4282E">
      <w:r>
        <w:separator/>
      </w:r>
    </w:p>
  </w:footnote>
  <w:footnote w:type="continuationSeparator" w:id="0">
    <w:p w14:paraId="7270C094" w14:textId="77777777" w:rsidR="00EE0494" w:rsidRDefault="00EE0494" w:rsidP="00E4282E">
      <w:r>
        <w:continuationSeparator/>
      </w:r>
    </w:p>
  </w:footnote>
  <w:footnote w:id="1">
    <w:p w14:paraId="5D2445A8" w14:textId="77777777" w:rsidR="00A33650" w:rsidRDefault="00A33650">
      <w:pPr>
        <w:pStyle w:val="Notedebasdepage"/>
      </w:pPr>
      <w:r>
        <w:rPr>
          <w:rStyle w:val="Appelnotedebasdep"/>
        </w:rPr>
        <w:footnoteRef/>
      </w:r>
      <w:r>
        <w:t xml:space="preserve"> </w:t>
      </w:r>
      <w:r w:rsidRPr="00003DC3">
        <w:rPr>
          <w:sz w:val="16"/>
          <w:szCs w:val="16"/>
        </w:rPr>
        <w:t xml:space="preserve">Terme générique </w:t>
      </w:r>
      <w:r>
        <w:rPr>
          <w:sz w:val="16"/>
          <w:szCs w:val="16"/>
        </w:rPr>
        <w:t>désignant</w:t>
      </w:r>
      <w:r>
        <w:rPr>
          <w:color w:val="FF0000"/>
          <w:sz w:val="16"/>
          <w:szCs w:val="16"/>
        </w:rPr>
        <w:t xml:space="preserve"> </w:t>
      </w:r>
      <w:r w:rsidRPr="00003DC3">
        <w:rPr>
          <w:sz w:val="16"/>
          <w:szCs w:val="16"/>
        </w:rPr>
        <w:t>la/les personne(s) qui confie(nt) l’enfant au milieu d’accueil</w:t>
      </w:r>
      <w:r>
        <w:rPr>
          <w:sz w:val="16"/>
          <w:szCs w:val="16"/>
        </w:rPr>
        <w:t xml:space="preserve"> et qui en a (ont) la responsabilité légale</w:t>
      </w:r>
    </w:p>
  </w:footnote>
  <w:footnote w:id="2">
    <w:p w14:paraId="53913012" w14:textId="77777777" w:rsidR="00A33650" w:rsidRDefault="00A33650" w:rsidP="00F5530C">
      <w:pPr>
        <w:pStyle w:val="Notedebasdepage"/>
        <w:jc w:val="both"/>
      </w:pPr>
      <w:r>
        <w:rPr>
          <w:rStyle w:val="Appelnotedebasdep"/>
        </w:rPr>
        <w:footnoteRef/>
      </w:r>
      <w:r>
        <w:t xml:space="preserve"> </w:t>
      </w:r>
      <w:r>
        <w:rPr>
          <w:rFonts w:eastAsia="Arial"/>
          <w:sz w:val="16"/>
        </w:rPr>
        <w:t>La participation financière des parents (PFP) couvre tous les frais d’accueil, à l’exception des langes, des médicaments, des aliments de régime et des vêtements.</w:t>
      </w:r>
      <w:r>
        <w:rPr>
          <w:rFonts w:eastAsia="Arial"/>
          <w:color w:val="FF0000"/>
          <w:sz w:val="16"/>
        </w:rPr>
        <w:t xml:space="preserve"> </w:t>
      </w:r>
    </w:p>
  </w:footnote>
  <w:footnote w:id="3">
    <w:p w14:paraId="03EE0DEA" w14:textId="77777777" w:rsidR="00A33650" w:rsidRDefault="00A33650">
      <w:pPr>
        <w:pStyle w:val="Notedebasdepage"/>
      </w:pPr>
      <w:r>
        <w:rPr>
          <w:rStyle w:val="Appelnotedebasdep"/>
        </w:rPr>
        <w:footnoteRef/>
      </w:r>
      <w:r>
        <w:t xml:space="preserve"> </w:t>
      </w:r>
      <w:r>
        <w:rPr>
          <w:rFonts w:eastAsia="Arial"/>
          <w:sz w:val="16"/>
        </w:rPr>
        <w:t xml:space="preserve">Voir </w:t>
      </w:r>
      <w:r w:rsidRPr="000C4186">
        <w:rPr>
          <w:rFonts w:eastAsia="Arial"/>
          <w:b/>
          <w:sz w:val="16"/>
        </w:rPr>
        <w:t>ANNEXE 2</w:t>
      </w:r>
      <w:r w:rsidRPr="00F95F9A">
        <w:rPr>
          <w:rFonts w:eastAsia="Arial"/>
          <w:sz w:val="16"/>
        </w:rPr>
        <w:t xml:space="preserve"> </w:t>
      </w:r>
      <w:r>
        <w:rPr>
          <w:rFonts w:eastAsia="Arial"/>
          <w:sz w:val="16"/>
        </w:rPr>
        <w:t>« </w:t>
      </w:r>
      <w:r w:rsidRPr="00F95F9A">
        <w:rPr>
          <w:rFonts w:eastAsia="Arial"/>
          <w:sz w:val="16"/>
        </w:rPr>
        <w:t>Tableau des motifs d'absence des enfants et des justificatifs y relatifs à produire</w:t>
      </w:r>
      <w:r>
        <w:rPr>
          <w:rFonts w:eastAsia="Arial"/>
          <w:sz w:val="16"/>
        </w:rPr>
        <w:t> » - A</w:t>
      </w:r>
      <w:r w:rsidRPr="001C6495">
        <w:rPr>
          <w:rFonts w:eastAsia="Arial"/>
          <w:sz w:val="16"/>
        </w:rPr>
        <w:t>rrêtés du 17 septembre 2003 et 28 avril 2004</w:t>
      </w:r>
      <w:r>
        <w:rPr>
          <w:rFonts w:eastAsia="Arial"/>
          <w:sz w:val="16"/>
        </w:rPr>
        <w:t>.</w:t>
      </w:r>
    </w:p>
  </w:footnote>
  <w:footnote w:id="4">
    <w:p w14:paraId="5E9888A5" w14:textId="77777777" w:rsidR="00A33650" w:rsidRPr="00F95F9A" w:rsidRDefault="00A33650" w:rsidP="00DC3795">
      <w:pPr>
        <w:pStyle w:val="Notedebasdepage"/>
        <w:rPr>
          <w:rFonts w:eastAsia="Arial"/>
          <w:sz w:val="16"/>
        </w:rPr>
      </w:pPr>
      <w:r>
        <w:rPr>
          <w:rStyle w:val="Appelnotedebasdep"/>
        </w:rPr>
        <w:footnoteRef/>
      </w:r>
      <w:r>
        <w:t xml:space="preserve"> </w:t>
      </w:r>
      <w:r>
        <w:rPr>
          <w:rFonts w:eastAsia="Arial"/>
          <w:sz w:val="16"/>
        </w:rPr>
        <w:t xml:space="preserve">Voir </w:t>
      </w:r>
      <w:r w:rsidRPr="000C4186">
        <w:rPr>
          <w:rFonts w:eastAsia="Arial"/>
          <w:b/>
          <w:sz w:val="16"/>
        </w:rPr>
        <w:t>ANNEXE 2</w:t>
      </w:r>
      <w:r w:rsidRPr="00F95F9A">
        <w:rPr>
          <w:rFonts w:eastAsia="Arial"/>
          <w:sz w:val="16"/>
        </w:rPr>
        <w:t xml:space="preserve"> </w:t>
      </w:r>
      <w:r>
        <w:rPr>
          <w:rFonts w:eastAsia="Arial"/>
          <w:sz w:val="16"/>
        </w:rPr>
        <w:t>« </w:t>
      </w:r>
      <w:r w:rsidRPr="00F95F9A">
        <w:rPr>
          <w:rFonts w:eastAsia="Arial"/>
          <w:sz w:val="16"/>
        </w:rPr>
        <w:t>Tableau des motifs d'absence des enfants et des justificatifs y relatifs à produire</w:t>
      </w:r>
      <w:r>
        <w:rPr>
          <w:rFonts w:eastAsia="Arial"/>
          <w:sz w:val="16"/>
        </w:rPr>
        <w:t> » - A</w:t>
      </w:r>
      <w:r w:rsidRPr="001C6495">
        <w:rPr>
          <w:rFonts w:eastAsia="Arial"/>
          <w:sz w:val="16"/>
        </w:rPr>
        <w:t>rrêtés du 17 septembre 2003 et 28 avril 2004</w:t>
      </w:r>
      <w:r>
        <w:rPr>
          <w:rFonts w:eastAsia="Arial"/>
          <w:sz w:val="16"/>
        </w:rPr>
        <w:t>.</w:t>
      </w:r>
    </w:p>
  </w:footnote>
  <w:footnote w:id="5">
    <w:p w14:paraId="1CBF1C74" w14:textId="77777777" w:rsidR="00A33650" w:rsidRPr="00E66E1C" w:rsidRDefault="00A33650">
      <w:pPr>
        <w:pStyle w:val="Notedebasdepage"/>
        <w:rPr>
          <w:sz w:val="16"/>
          <w:szCs w:val="16"/>
        </w:rPr>
      </w:pPr>
      <w:r>
        <w:rPr>
          <w:rStyle w:val="Appelnotedebasdep"/>
        </w:rPr>
        <w:footnoteRef/>
      </w:r>
      <w:r>
        <w:t xml:space="preserve"> </w:t>
      </w:r>
      <w:r>
        <w:rPr>
          <w:sz w:val="16"/>
          <w:szCs w:val="16"/>
        </w:rPr>
        <w:t xml:space="preserve">15 jours = période minimum obligatoire </w:t>
      </w:r>
    </w:p>
  </w:footnote>
  <w:footnote w:id="6">
    <w:p w14:paraId="6AB340F1" w14:textId="77777777" w:rsidR="00A33650" w:rsidRPr="00724ECD" w:rsidRDefault="00A33650">
      <w:pPr>
        <w:pStyle w:val="Notedebasdepage"/>
      </w:pPr>
      <w:r>
        <w:rPr>
          <w:rStyle w:val="Appelnotedebasdep"/>
        </w:rPr>
        <w:footnoteRef/>
      </w:r>
      <w:r>
        <w:t xml:space="preserve"> </w:t>
      </w:r>
      <w:r w:rsidRPr="00724ECD">
        <w:rPr>
          <w:sz w:val="16"/>
          <w:szCs w:val="16"/>
        </w:rPr>
        <w:t>Il s’agira de déterminer un nombre minimum de 5 moments en présence des parents (et l’enfant repart avec ses parents) et un minimum de 5 moments où l’enfant est accueilli progressivement en l’absence de ses parents.</w:t>
      </w:r>
    </w:p>
  </w:footnote>
  <w:footnote w:id="7">
    <w:p w14:paraId="79CF3D3B" w14:textId="77777777" w:rsidR="00A33650" w:rsidRPr="00EF69E7" w:rsidRDefault="00A33650" w:rsidP="00513574">
      <w:pPr>
        <w:pStyle w:val="Notedebasdepage"/>
        <w:jc w:val="both"/>
        <w:rPr>
          <w:rFonts w:eastAsia="Arial"/>
          <w:sz w:val="16"/>
        </w:rPr>
      </w:pPr>
      <w:r w:rsidRPr="00C5759B">
        <w:rPr>
          <w:rStyle w:val="Appelnotedebasdep"/>
        </w:rPr>
        <w:footnoteRef/>
      </w:r>
      <w:r w:rsidRPr="00C5759B">
        <w:t xml:space="preserve"> </w:t>
      </w:r>
      <w:r w:rsidRPr="00EF69E7">
        <w:rPr>
          <w:rFonts w:eastAsia="Arial"/>
          <w:sz w:val="16"/>
        </w:rPr>
        <w:t xml:space="preserve">Voir </w:t>
      </w:r>
      <w:r w:rsidRPr="00EF69E7">
        <w:rPr>
          <w:rFonts w:eastAsia="Arial"/>
          <w:b/>
          <w:sz w:val="16"/>
        </w:rPr>
        <w:t>ANNEXE 3</w:t>
      </w:r>
      <w:r w:rsidRPr="00EF69E7">
        <w:rPr>
          <w:rFonts w:eastAsia="Arial"/>
          <w:sz w:val="16"/>
        </w:rPr>
        <w:t xml:space="preserve"> : Autorisation parentale pour la prise et/ou la diffusion de photographies et/ou la réalisation et diffusion de vidéos. </w:t>
      </w:r>
    </w:p>
  </w:footnote>
  <w:footnote w:id="8">
    <w:p w14:paraId="1E6CFEEA" w14:textId="77777777" w:rsidR="00A33650" w:rsidRPr="00EF69E7" w:rsidRDefault="00A33650" w:rsidP="00DA7DE0">
      <w:pPr>
        <w:pStyle w:val="Notedebasdepage"/>
      </w:pPr>
      <w:r w:rsidRPr="00C5759B">
        <w:rPr>
          <w:rStyle w:val="Appelnotedebasdep"/>
        </w:rPr>
        <w:footnoteRef/>
      </w:r>
      <w:r w:rsidRPr="00C5759B">
        <w:t xml:space="preserve"> </w:t>
      </w:r>
      <w:r w:rsidRPr="00EF69E7">
        <w:rPr>
          <w:rFonts w:eastAsia="Arial"/>
          <w:sz w:val="16"/>
        </w:rPr>
        <w:t>Le contenu de cette disposition est modifiable selon la législation en vigueur.</w:t>
      </w:r>
    </w:p>
  </w:footnote>
  <w:footnote w:id="9">
    <w:p w14:paraId="567C21DC" w14:textId="77777777" w:rsidR="00A33650" w:rsidRPr="00EF69E7" w:rsidRDefault="00A33650">
      <w:pPr>
        <w:pStyle w:val="Notedebasdepage"/>
        <w:rPr>
          <w:rFonts w:eastAsia="Arial"/>
          <w:sz w:val="16"/>
        </w:rPr>
      </w:pPr>
      <w:r>
        <w:rPr>
          <w:rStyle w:val="Appelnotedebasdep"/>
        </w:rPr>
        <w:footnoteRef/>
      </w:r>
      <w:r>
        <w:t xml:space="preserve"> </w:t>
      </w:r>
      <w:r w:rsidRPr="00EF69E7">
        <w:rPr>
          <w:rFonts w:eastAsia="Arial"/>
          <w:sz w:val="16"/>
        </w:rPr>
        <w:t xml:space="preserve">Voir </w:t>
      </w:r>
      <w:r w:rsidRPr="00EF69E7">
        <w:rPr>
          <w:rFonts w:eastAsia="Arial"/>
          <w:b/>
          <w:sz w:val="16"/>
        </w:rPr>
        <w:t>ANNEXE 4</w:t>
      </w:r>
      <w:r w:rsidRPr="00EF69E7">
        <w:rPr>
          <w:rFonts w:eastAsia="Arial"/>
          <w:sz w:val="16"/>
        </w:rPr>
        <w:t> : Communication à l’intention des parents</w:t>
      </w:r>
    </w:p>
  </w:footnote>
  <w:footnote w:id="10">
    <w:p w14:paraId="732BE05E" w14:textId="77777777" w:rsidR="00A33650" w:rsidRPr="00EE55F7" w:rsidRDefault="00A33650" w:rsidP="007E09BE">
      <w:pPr>
        <w:pStyle w:val="Notedebasdepage"/>
        <w:rPr>
          <w:color w:val="FF0000"/>
        </w:rPr>
      </w:pPr>
      <w:r>
        <w:rPr>
          <w:rStyle w:val="Appelnotedebasdep"/>
        </w:rPr>
        <w:footnoteRef/>
      </w:r>
      <w:r>
        <w:t xml:space="preserve"> </w:t>
      </w:r>
      <w:r w:rsidRPr="00EE55F7">
        <w:rPr>
          <w:sz w:val="16"/>
          <w:szCs w:val="16"/>
        </w:rPr>
        <w:t xml:space="preserve">Voir </w:t>
      </w:r>
      <w:r w:rsidRPr="00C565A7">
        <w:rPr>
          <w:b/>
          <w:sz w:val="16"/>
          <w:szCs w:val="16"/>
        </w:rPr>
        <w:t>ANNEXE</w:t>
      </w:r>
      <w:r>
        <w:rPr>
          <w:b/>
          <w:sz w:val="16"/>
          <w:szCs w:val="16"/>
        </w:rPr>
        <w:t xml:space="preserve"> 5</w:t>
      </w:r>
      <w:r>
        <w:rPr>
          <w:sz w:val="16"/>
          <w:szCs w:val="16"/>
        </w:rPr>
        <w:t xml:space="preserve"> – Certificat d’entrée en milieu d’accueil</w:t>
      </w:r>
    </w:p>
  </w:footnote>
  <w:footnote w:id="11">
    <w:p w14:paraId="754B621E" w14:textId="77777777" w:rsidR="00A33650" w:rsidRPr="003C4F5E" w:rsidRDefault="00A33650" w:rsidP="007E09BE">
      <w:pPr>
        <w:pStyle w:val="Notedebasdepage"/>
      </w:pPr>
      <w:r>
        <w:rPr>
          <w:rStyle w:val="Appelnotedebasdep"/>
        </w:rPr>
        <w:footnoteRef/>
      </w:r>
      <w:r w:rsidRPr="00BD3574">
        <w:t xml:space="preserve"> </w:t>
      </w:r>
      <w:r w:rsidRPr="003C4F5E">
        <w:rPr>
          <w:sz w:val="16"/>
        </w:rPr>
        <w:t>Voir</w:t>
      </w:r>
      <w:r w:rsidRPr="003C4F5E">
        <w:rPr>
          <w:spacing w:val="-9"/>
          <w:sz w:val="16"/>
        </w:rPr>
        <w:t xml:space="preserve"> </w:t>
      </w:r>
      <w:r w:rsidRPr="00C565A7">
        <w:rPr>
          <w:b/>
          <w:sz w:val="16"/>
        </w:rPr>
        <w:t>ANNEXE</w:t>
      </w:r>
      <w:r w:rsidRPr="00C565A7">
        <w:rPr>
          <w:b/>
          <w:spacing w:val="-9"/>
          <w:sz w:val="16"/>
        </w:rPr>
        <w:t xml:space="preserve"> </w:t>
      </w:r>
      <w:r>
        <w:rPr>
          <w:b/>
          <w:spacing w:val="-9"/>
          <w:sz w:val="16"/>
        </w:rPr>
        <w:t>6</w:t>
      </w:r>
      <w:r w:rsidRPr="003C4F5E">
        <w:rPr>
          <w:spacing w:val="-9"/>
          <w:sz w:val="16"/>
        </w:rPr>
        <w:t xml:space="preserve"> </w:t>
      </w:r>
      <w:r w:rsidRPr="003C4F5E">
        <w:rPr>
          <w:w w:val="105"/>
          <w:sz w:val="16"/>
        </w:rPr>
        <w:t>-</w:t>
      </w:r>
      <w:r w:rsidRPr="003C4F5E">
        <w:rPr>
          <w:spacing w:val="-11"/>
          <w:w w:val="105"/>
          <w:sz w:val="16"/>
        </w:rPr>
        <w:t xml:space="preserve"> </w:t>
      </w:r>
      <w:r w:rsidRPr="003C4F5E">
        <w:rPr>
          <w:sz w:val="16"/>
        </w:rPr>
        <w:t>Certificat</w:t>
      </w:r>
      <w:r w:rsidRPr="003C4F5E">
        <w:rPr>
          <w:spacing w:val="-9"/>
          <w:sz w:val="16"/>
        </w:rPr>
        <w:t xml:space="preserve"> </w:t>
      </w:r>
      <w:r w:rsidRPr="003C4F5E">
        <w:rPr>
          <w:sz w:val="16"/>
        </w:rPr>
        <w:t>de</w:t>
      </w:r>
      <w:r w:rsidRPr="003C4F5E">
        <w:rPr>
          <w:spacing w:val="-9"/>
          <w:sz w:val="16"/>
        </w:rPr>
        <w:t xml:space="preserve"> </w:t>
      </w:r>
      <w:r w:rsidRPr="003C4F5E">
        <w:rPr>
          <w:sz w:val="16"/>
        </w:rPr>
        <w:t>maladie</w:t>
      </w:r>
      <w:r w:rsidRPr="003C4F5E">
        <w:rPr>
          <w:spacing w:val="-9"/>
          <w:sz w:val="16"/>
        </w:rPr>
        <w:t xml:space="preserve"> </w:t>
      </w:r>
      <w:r w:rsidRPr="003C4F5E">
        <w:rPr>
          <w:sz w:val="16"/>
        </w:rPr>
        <w:t>(à</w:t>
      </w:r>
      <w:r w:rsidRPr="003C4F5E">
        <w:rPr>
          <w:spacing w:val="-9"/>
          <w:sz w:val="16"/>
        </w:rPr>
        <w:t xml:space="preserve"> </w:t>
      </w:r>
      <w:r w:rsidRPr="003C4F5E">
        <w:rPr>
          <w:sz w:val="16"/>
        </w:rPr>
        <w:t>compléter</w:t>
      </w:r>
      <w:r w:rsidRPr="003C4F5E">
        <w:rPr>
          <w:spacing w:val="-9"/>
          <w:sz w:val="16"/>
        </w:rPr>
        <w:t xml:space="preserve"> </w:t>
      </w:r>
      <w:r w:rsidRPr="003C4F5E">
        <w:rPr>
          <w:sz w:val="16"/>
        </w:rPr>
        <w:t>par</w:t>
      </w:r>
      <w:r w:rsidRPr="003C4F5E">
        <w:rPr>
          <w:spacing w:val="-9"/>
          <w:sz w:val="16"/>
        </w:rPr>
        <w:t xml:space="preserve"> </w:t>
      </w:r>
      <w:r w:rsidRPr="003C4F5E">
        <w:rPr>
          <w:spacing w:val="-3"/>
          <w:w w:val="105"/>
          <w:sz w:val="16"/>
        </w:rPr>
        <w:t>le</w:t>
      </w:r>
      <w:r w:rsidRPr="003C4F5E">
        <w:rPr>
          <w:spacing w:val="-11"/>
          <w:w w:val="105"/>
          <w:sz w:val="16"/>
        </w:rPr>
        <w:t xml:space="preserve"> </w:t>
      </w:r>
      <w:r w:rsidRPr="003C4F5E">
        <w:rPr>
          <w:sz w:val="16"/>
        </w:rPr>
        <w:t>médecin</w:t>
      </w:r>
      <w:r w:rsidRPr="003C4F5E">
        <w:rPr>
          <w:spacing w:val="-9"/>
          <w:sz w:val="16"/>
        </w:rPr>
        <w:t xml:space="preserve"> </w:t>
      </w:r>
      <w:r w:rsidRPr="003C4F5E">
        <w:rPr>
          <w:sz w:val="16"/>
        </w:rPr>
        <w:t>traitant)</w:t>
      </w:r>
    </w:p>
  </w:footnote>
  <w:footnote w:id="12">
    <w:p w14:paraId="68000F5C" w14:textId="77777777" w:rsidR="00A33650" w:rsidRPr="003C4F5E" w:rsidRDefault="00A33650" w:rsidP="007E09BE">
      <w:pPr>
        <w:pStyle w:val="Notedebasdepage"/>
      </w:pPr>
      <w:r>
        <w:rPr>
          <w:rStyle w:val="Appelnotedebasdep"/>
        </w:rPr>
        <w:footnoteRef/>
      </w:r>
      <w:r>
        <w:t xml:space="preserve"> </w:t>
      </w:r>
      <w:r>
        <w:rPr>
          <w:sz w:val="16"/>
        </w:rPr>
        <w:t xml:space="preserve">Voir </w:t>
      </w:r>
      <w:r>
        <w:rPr>
          <w:b/>
          <w:sz w:val="16"/>
        </w:rPr>
        <w:t>ANNEXE 7</w:t>
      </w:r>
      <w:r w:rsidRPr="003C4F5E">
        <w:rPr>
          <w:sz w:val="16"/>
        </w:rPr>
        <w:t xml:space="preserve"> - </w:t>
      </w:r>
      <w:r w:rsidRPr="003C4F5E">
        <w:rPr>
          <w:spacing w:val="-3"/>
          <w:sz w:val="16"/>
        </w:rPr>
        <w:t>Tableau</w:t>
      </w:r>
      <w:r w:rsidRPr="003C4F5E">
        <w:rPr>
          <w:spacing w:val="-30"/>
          <w:sz w:val="16"/>
        </w:rPr>
        <w:t xml:space="preserve"> </w:t>
      </w:r>
      <w:r w:rsidRPr="003C4F5E">
        <w:rPr>
          <w:sz w:val="16"/>
        </w:rPr>
        <w:t>d’éviction</w:t>
      </w:r>
    </w:p>
  </w:footnote>
  <w:footnote w:id="13">
    <w:p w14:paraId="655A1D01" w14:textId="77777777" w:rsidR="00A33650" w:rsidRPr="00072250" w:rsidRDefault="00A33650" w:rsidP="00C565A7">
      <w:pPr>
        <w:pStyle w:val="Notedebasdepage"/>
        <w:jc w:val="both"/>
        <w:rPr>
          <w:sz w:val="16"/>
          <w:szCs w:val="16"/>
        </w:rPr>
      </w:pPr>
      <w:r>
        <w:rPr>
          <w:rStyle w:val="Appelnotedebasdep"/>
        </w:rPr>
        <w:footnoteRef/>
      </w:r>
      <w:r>
        <w:rPr>
          <w:sz w:val="16"/>
          <w:szCs w:val="16"/>
        </w:rPr>
        <w:t xml:space="preserve"> Les besoins spécifiques d’un enfant peuvent être la conséquence ou non de l’existence d’une déficience d’une maladie ou d’une affection particulière. </w:t>
      </w:r>
    </w:p>
  </w:footnote>
  <w:footnote w:id="14">
    <w:p w14:paraId="4D178E5F" w14:textId="77777777" w:rsidR="00A33650" w:rsidRPr="00A20D8B" w:rsidRDefault="00A33650" w:rsidP="007E09BE">
      <w:pPr>
        <w:pStyle w:val="Notedebasdepage"/>
        <w:rPr>
          <w:sz w:val="16"/>
          <w:szCs w:val="16"/>
        </w:rPr>
      </w:pPr>
      <w:r>
        <w:rPr>
          <w:rStyle w:val="Appelnotedebasdep"/>
        </w:rPr>
        <w:footnoteRef/>
      </w:r>
      <w:r>
        <w:t xml:space="preserve"> </w:t>
      </w:r>
      <w:r w:rsidRPr="00A20D8B">
        <w:rPr>
          <w:sz w:val="16"/>
          <w:szCs w:val="16"/>
        </w:rPr>
        <w:t>AVIQ : région wallonne /COCOM : région bruxelloise</w:t>
      </w:r>
    </w:p>
  </w:footnote>
  <w:footnote w:id="15">
    <w:p w14:paraId="1BBDB8A4" w14:textId="77777777" w:rsidR="00A33650" w:rsidRPr="003F6582" w:rsidRDefault="00A33650" w:rsidP="006A2B4E">
      <w:pPr>
        <w:pStyle w:val="Notedebasdepage"/>
      </w:pPr>
      <w:r w:rsidRPr="003F6582">
        <w:rPr>
          <w:rStyle w:val="Appelnotedebasdep"/>
        </w:rPr>
        <w:footnoteRef/>
      </w:r>
      <w:r w:rsidRPr="003F6582">
        <w:t xml:space="preserve"> </w:t>
      </w:r>
      <w:r w:rsidRPr="003F6582">
        <w:rPr>
          <w:rFonts w:eastAsia="Arial"/>
          <w:sz w:val="16"/>
        </w:rPr>
        <w:t>Une autorisation préalable et écrite des parents ou des personnes qui confient l’enfant devra être remise au milieu d’accueil dans le cas où une tierce personne se présenterait pour déposer ou reprendre l’enfant.</w:t>
      </w:r>
    </w:p>
  </w:footnote>
  <w:footnote w:id="16">
    <w:p w14:paraId="7DD032B0" w14:textId="77777777" w:rsidR="00A33650" w:rsidRPr="003F6582" w:rsidRDefault="00A33650" w:rsidP="00C6378B">
      <w:pPr>
        <w:spacing w:line="0" w:lineRule="atLeast"/>
        <w:ind w:right="252"/>
        <w:rPr>
          <w:rFonts w:eastAsia="Arial"/>
          <w:sz w:val="16"/>
        </w:rPr>
      </w:pPr>
      <w:r w:rsidRPr="003F6582">
        <w:rPr>
          <w:rStyle w:val="Appelnotedebasdep"/>
        </w:rPr>
        <w:footnoteRef/>
      </w:r>
      <w:r w:rsidRPr="003F6582">
        <w:t xml:space="preserve"> </w:t>
      </w:r>
      <w:r w:rsidRPr="003F6582">
        <w:rPr>
          <w:rFonts w:eastAsia="Arial"/>
          <w:sz w:val="16"/>
        </w:rPr>
        <w:t>Date présumée d’entrée de l’enfant</w:t>
      </w:r>
    </w:p>
    <w:p w14:paraId="3735790F" w14:textId="77777777" w:rsidR="00A33650" w:rsidRPr="003F6582" w:rsidRDefault="00A33650" w:rsidP="00C6378B">
      <w:pPr>
        <w:spacing w:line="8" w:lineRule="exact"/>
        <w:ind w:right="252"/>
        <w:rPr>
          <w:rFonts w:eastAsia="Times New Roman"/>
        </w:rPr>
      </w:pPr>
    </w:p>
    <w:p w14:paraId="1971F650" w14:textId="77777777" w:rsidR="00A33650" w:rsidRPr="003F6582" w:rsidRDefault="00A33650" w:rsidP="00BE6D85">
      <w:pPr>
        <w:autoSpaceDE w:val="0"/>
        <w:autoSpaceDN w:val="0"/>
        <w:adjustRightInd w:val="0"/>
        <w:rPr>
          <w:rFonts w:ascii="Arial" w:hAnsi="Arial"/>
          <w:sz w:val="18"/>
          <w:szCs w:val="18"/>
        </w:rPr>
      </w:pPr>
      <w:r w:rsidRPr="003F6582">
        <w:rPr>
          <w:rFonts w:eastAsia="Arial"/>
          <w:sz w:val="16"/>
        </w:rPr>
        <w:t>Date présumée de sortie de l’enfant : celle de la prochaine rentrée scolaire qui suit la date du troisième anniversaire de l'enfant. Cette date est révisable d’un commun accord, moyennant la signature d’un avenant au présent contrat.</w:t>
      </w:r>
    </w:p>
  </w:footnote>
  <w:footnote w:id="17">
    <w:p w14:paraId="21AEF908" w14:textId="77777777" w:rsidR="00DE1989" w:rsidRDefault="00DE1989" w:rsidP="00DE1989">
      <w:pPr>
        <w:pStyle w:val="Notedebasdepage"/>
      </w:pPr>
      <w:r>
        <w:rPr>
          <w:rStyle w:val="Appelnotedebasdep"/>
        </w:rPr>
        <w:footnoteRef/>
      </w:r>
      <w:r>
        <w:t xml:space="preserve"> </w:t>
      </w:r>
      <w:r w:rsidRPr="003779FE">
        <w:rPr>
          <w:rFonts w:eastAsia="Arial"/>
          <w:sz w:val="16"/>
        </w:rPr>
        <w:t xml:space="preserve">Voir </w:t>
      </w:r>
      <w:r>
        <w:rPr>
          <w:rFonts w:eastAsia="Arial"/>
          <w:b/>
          <w:sz w:val="16"/>
        </w:rPr>
        <w:t>ANNEXE 9</w:t>
      </w:r>
      <w:r w:rsidRPr="003779FE">
        <w:rPr>
          <w:rFonts w:eastAsia="Arial"/>
          <w:sz w:val="16"/>
        </w:rPr>
        <w:t xml:space="preserve"> – Fiche de présences type</w:t>
      </w:r>
    </w:p>
  </w:footnote>
  <w:footnote w:id="18">
    <w:p w14:paraId="482009F7" w14:textId="77777777" w:rsidR="00A33650" w:rsidRPr="00344DC0" w:rsidRDefault="00A33650" w:rsidP="003D3262">
      <w:pPr>
        <w:autoSpaceDE w:val="0"/>
        <w:autoSpaceDN w:val="0"/>
        <w:adjustRightInd w:val="0"/>
        <w:jc w:val="both"/>
        <w:rPr>
          <w:rFonts w:cs="TrebuchetMS,Bold"/>
          <w:bCs/>
          <w:sz w:val="16"/>
          <w:szCs w:val="16"/>
        </w:rPr>
      </w:pPr>
      <w:r>
        <w:rPr>
          <w:rStyle w:val="Appelnotedebasdep"/>
        </w:rPr>
        <w:footnoteRef/>
      </w:r>
      <w:r>
        <w:t xml:space="preserve"> </w:t>
      </w:r>
      <w:r>
        <w:rPr>
          <w:rFonts w:cs="TrebuchetMS,Bold"/>
          <w:bCs/>
          <w:sz w:val="16"/>
          <w:szCs w:val="16"/>
        </w:rPr>
        <w:t>Arrête du Gouvernement de la C</w:t>
      </w:r>
      <w:r w:rsidRPr="00344DC0">
        <w:rPr>
          <w:rFonts w:cs="TrebuchetMS,Bold"/>
          <w:bCs/>
          <w:sz w:val="16"/>
          <w:szCs w:val="16"/>
        </w:rPr>
        <w:t>ommunauté</w:t>
      </w:r>
      <w:r>
        <w:rPr>
          <w:rFonts w:cs="TrebuchetMS,Bold"/>
          <w:bCs/>
          <w:sz w:val="16"/>
          <w:szCs w:val="16"/>
        </w:rPr>
        <w:t xml:space="preserve"> </w:t>
      </w:r>
      <w:r w:rsidRPr="00344DC0">
        <w:rPr>
          <w:rFonts w:cs="TrebuchetMS,Bold"/>
          <w:bCs/>
          <w:sz w:val="16"/>
          <w:szCs w:val="16"/>
        </w:rPr>
        <w:t>française relatif aux cas de force majeure et circonstances</w:t>
      </w:r>
      <w:r>
        <w:rPr>
          <w:rFonts w:cs="TrebuchetMS,Bold"/>
          <w:bCs/>
          <w:sz w:val="16"/>
          <w:szCs w:val="16"/>
        </w:rPr>
        <w:t xml:space="preserve"> </w:t>
      </w:r>
      <w:r w:rsidRPr="00344DC0">
        <w:rPr>
          <w:rFonts w:cs="TrebuchetMS,Bold"/>
          <w:bCs/>
          <w:sz w:val="16"/>
          <w:szCs w:val="16"/>
        </w:rPr>
        <w:t xml:space="preserve">exceptionnelles vises </w:t>
      </w:r>
      <w:proofErr w:type="spellStart"/>
      <w:r w:rsidRPr="00344DC0">
        <w:rPr>
          <w:rFonts w:cs="TrebuchetMS,Bold"/>
          <w:bCs/>
          <w:sz w:val="16"/>
          <w:szCs w:val="16"/>
        </w:rPr>
        <w:t>a</w:t>
      </w:r>
      <w:proofErr w:type="spellEnd"/>
      <w:r w:rsidRPr="00344DC0">
        <w:rPr>
          <w:rFonts w:cs="TrebuchetMS,Bold"/>
          <w:bCs/>
          <w:sz w:val="16"/>
          <w:szCs w:val="16"/>
        </w:rPr>
        <w:t xml:space="preserve"> l'article 71 de l'</w:t>
      </w:r>
      <w:r>
        <w:rPr>
          <w:rFonts w:cs="TrebuchetMS,Bold"/>
          <w:bCs/>
          <w:sz w:val="16"/>
          <w:szCs w:val="16"/>
        </w:rPr>
        <w:t>arrêté du G</w:t>
      </w:r>
      <w:r w:rsidRPr="00344DC0">
        <w:rPr>
          <w:rFonts w:cs="TrebuchetMS,Bold"/>
          <w:bCs/>
          <w:sz w:val="16"/>
          <w:szCs w:val="16"/>
        </w:rPr>
        <w:t>ouvernement de la</w:t>
      </w:r>
      <w:r>
        <w:rPr>
          <w:rFonts w:cs="TrebuchetMS,Bold"/>
          <w:bCs/>
          <w:sz w:val="16"/>
          <w:szCs w:val="16"/>
        </w:rPr>
        <w:t xml:space="preserve"> C</w:t>
      </w:r>
      <w:r w:rsidRPr="00344DC0">
        <w:rPr>
          <w:rFonts w:cs="TrebuchetMS,Bold"/>
          <w:bCs/>
          <w:sz w:val="16"/>
          <w:szCs w:val="16"/>
        </w:rPr>
        <w:t>ommunauté française du 27 février 2003 portant réglementation</w:t>
      </w:r>
      <w:r>
        <w:rPr>
          <w:rFonts w:cs="TrebuchetMS,Bold"/>
          <w:bCs/>
          <w:sz w:val="16"/>
          <w:szCs w:val="16"/>
        </w:rPr>
        <w:t xml:space="preserve"> </w:t>
      </w:r>
      <w:r w:rsidRPr="00344DC0">
        <w:rPr>
          <w:rFonts w:cs="TrebuchetMS,Bold"/>
          <w:bCs/>
          <w:sz w:val="16"/>
          <w:szCs w:val="16"/>
        </w:rPr>
        <w:t>générale des milieux d'accueil</w:t>
      </w:r>
      <w:r>
        <w:rPr>
          <w:rFonts w:cs="TrebuchetMS,Bold"/>
          <w:bCs/>
          <w:sz w:val="16"/>
          <w:szCs w:val="16"/>
        </w:rPr>
        <w:t>.</w:t>
      </w:r>
    </w:p>
  </w:footnote>
  <w:footnote w:id="19">
    <w:p w14:paraId="43778D73" w14:textId="77777777" w:rsidR="00527E0C" w:rsidRDefault="00527E0C" w:rsidP="00527E0C">
      <w:pPr>
        <w:pStyle w:val="Notedebasdepage"/>
        <w:jc w:val="both"/>
        <w:rPr>
          <w:sz w:val="16"/>
          <w:szCs w:val="16"/>
        </w:rPr>
      </w:pPr>
      <w:r>
        <w:rPr>
          <w:rStyle w:val="Appelnotedebasdep"/>
        </w:rPr>
        <w:footnoteRef/>
      </w:r>
      <w:r>
        <w:t xml:space="preserve"> </w:t>
      </w:r>
      <w:r w:rsidRPr="0098649D">
        <w:rPr>
          <w:sz w:val="16"/>
          <w:szCs w:val="16"/>
        </w:rPr>
        <w:t>Ce droit n’est exercé qu’en cas de nécessité</w:t>
      </w:r>
      <w:r>
        <w:rPr>
          <w:sz w:val="16"/>
          <w:szCs w:val="16"/>
        </w:rPr>
        <w:t>,</w:t>
      </w:r>
      <w:r w:rsidRPr="0098649D">
        <w:rPr>
          <w:sz w:val="16"/>
          <w:szCs w:val="16"/>
        </w:rPr>
        <w:t> selon les principes de proportionnalité et de minimisation des données. Seront privilégiées, le</w:t>
      </w:r>
      <w:r>
        <w:rPr>
          <w:sz w:val="16"/>
          <w:szCs w:val="16"/>
        </w:rPr>
        <w:t>s</w:t>
      </w:r>
      <w:r w:rsidRPr="0098649D">
        <w:rPr>
          <w:sz w:val="16"/>
          <w:szCs w:val="16"/>
        </w:rPr>
        <w:t xml:space="preserve"> prises de vue dans lesquelles les enfants ne sont pas identifiables. </w:t>
      </w:r>
    </w:p>
    <w:p w14:paraId="5C7A5908" w14:textId="77777777" w:rsidR="00527E0C" w:rsidRPr="0098649D" w:rsidRDefault="00527E0C" w:rsidP="00527E0C">
      <w:pPr>
        <w:pStyle w:val="Notedebasdepage"/>
        <w:jc w:val="both"/>
        <w:rPr>
          <w:sz w:val="16"/>
          <w:szCs w:val="16"/>
        </w:rPr>
      </w:pPr>
      <w:r w:rsidRPr="0098649D">
        <w:rPr>
          <w:sz w:val="16"/>
          <w:szCs w:val="16"/>
        </w:rPr>
        <w:t>En cas d’absolue nécessité et dans l’intérêt de l’enfant, il se peut qu’un enfant soit identifiable. Dans ce cas, l’ONE qui est responsable du traitement de ces données s’engage à flouter son visage. Ces images sont logées sur une plateforme sécurisée afin de garantir la sécurité et la confidentialité de celles-ci.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EAECE" w14:textId="77777777" w:rsidR="00090DEF" w:rsidRDefault="00090DE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69F41" w14:textId="77777777" w:rsidR="00090DEF" w:rsidRDefault="00090DE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8EC06" w14:textId="77777777" w:rsidR="00090DEF" w:rsidRDefault="00090DE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7545E146"/>
    <w:lvl w:ilvl="0" w:tplc="A04280CA">
      <w:start w:val="1"/>
      <w:numFmt w:val="bullet"/>
      <w:lvlText w:val="•"/>
      <w:lvlJc w:val="left"/>
    </w:lvl>
    <w:lvl w:ilvl="1" w:tplc="28AE26A8">
      <w:start w:val="1"/>
      <w:numFmt w:val="bullet"/>
      <w:lvlText w:val=""/>
      <w:lvlJc w:val="left"/>
    </w:lvl>
    <w:lvl w:ilvl="2" w:tplc="78DE374A">
      <w:start w:val="1"/>
      <w:numFmt w:val="bullet"/>
      <w:lvlText w:val=""/>
      <w:lvlJc w:val="left"/>
    </w:lvl>
    <w:lvl w:ilvl="3" w:tplc="743CAF24">
      <w:start w:val="1"/>
      <w:numFmt w:val="bullet"/>
      <w:lvlText w:val=""/>
      <w:lvlJc w:val="left"/>
    </w:lvl>
    <w:lvl w:ilvl="4" w:tplc="8D22D702">
      <w:start w:val="1"/>
      <w:numFmt w:val="bullet"/>
      <w:lvlText w:val=""/>
      <w:lvlJc w:val="left"/>
    </w:lvl>
    <w:lvl w:ilvl="5" w:tplc="0D26DE24">
      <w:start w:val="1"/>
      <w:numFmt w:val="bullet"/>
      <w:lvlText w:val=""/>
      <w:lvlJc w:val="left"/>
    </w:lvl>
    <w:lvl w:ilvl="6" w:tplc="BFFCDBEA">
      <w:start w:val="1"/>
      <w:numFmt w:val="bullet"/>
      <w:lvlText w:val=""/>
      <w:lvlJc w:val="left"/>
    </w:lvl>
    <w:lvl w:ilvl="7" w:tplc="227079F0">
      <w:start w:val="1"/>
      <w:numFmt w:val="bullet"/>
      <w:lvlText w:val=""/>
      <w:lvlJc w:val="left"/>
    </w:lvl>
    <w:lvl w:ilvl="8" w:tplc="4A0403B8">
      <w:start w:val="1"/>
      <w:numFmt w:val="bullet"/>
      <w:lvlText w:val=""/>
      <w:lvlJc w:val="left"/>
    </w:lvl>
  </w:abstractNum>
  <w:abstractNum w:abstractNumId="1" w15:restartNumberingAfterBreak="0">
    <w:nsid w:val="00000002"/>
    <w:multiLevelType w:val="hybridMultilevel"/>
    <w:tmpl w:val="515F007C"/>
    <w:lvl w:ilvl="0" w:tplc="3DF8A7D8">
      <w:start w:val="1"/>
      <w:numFmt w:val="bullet"/>
      <w:lvlText w:val="•"/>
      <w:lvlJc w:val="left"/>
    </w:lvl>
    <w:lvl w:ilvl="1" w:tplc="BC96809C">
      <w:start w:val="1"/>
      <w:numFmt w:val="bullet"/>
      <w:lvlText w:val="&gt;&gt;"/>
      <w:lvlJc w:val="left"/>
    </w:lvl>
    <w:lvl w:ilvl="2" w:tplc="5B205A18">
      <w:start w:val="1"/>
      <w:numFmt w:val="bullet"/>
      <w:lvlText w:val=""/>
      <w:lvlJc w:val="left"/>
    </w:lvl>
    <w:lvl w:ilvl="3" w:tplc="AF2E0D8C">
      <w:start w:val="1"/>
      <w:numFmt w:val="bullet"/>
      <w:lvlText w:val=""/>
      <w:lvlJc w:val="left"/>
    </w:lvl>
    <w:lvl w:ilvl="4" w:tplc="1278EA1A">
      <w:start w:val="1"/>
      <w:numFmt w:val="bullet"/>
      <w:lvlText w:val=""/>
      <w:lvlJc w:val="left"/>
    </w:lvl>
    <w:lvl w:ilvl="5" w:tplc="76646CA4">
      <w:start w:val="1"/>
      <w:numFmt w:val="bullet"/>
      <w:lvlText w:val=""/>
      <w:lvlJc w:val="left"/>
    </w:lvl>
    <w:lvl w:ilvl="6" w:tplc="5D80513C">
      <w:start w:val="1"/>
      <w:numFmt w:val="bullet"/>
      <w:lvlText w:val=""/>
      <w:lvlJc w:val="left"/>
    </w:lvl>
    <w:lvl w:ilvl="7" w:tplc="028C1CF2">
      <w:start w:val="1"/>
      <w:numFmt w:val="bullet"/>
      <w:lvlText w:val=""/>
      <w:lvlJc w:val="left"/>
    </w:lvl>
    <w:lvl w:ilvl="8" w:tplc="C48A78C0">
      <w:start w:val="1"/>
      <w:numFmt w:val="bullet"/>
      <w:lvlText w:val=""/>
      <w:lvlJc w:val="left"/>
    </w:lvl>
  </w:abstractNum>
  <w:abstractNum w:abstractNumId="2" w15:restartNumberingAfterBreak="0">
    <w:nsid w:val="00000003"/>
    <w:multiLevelType w:val="hybridMultilevel"/>
    <w:tmpl w:val="5BD062C2"/>
    <w:lvl w:ilvl="0" w:tplc="BFF00C64">
      <w:start w:val="2"/>
      <w:numFmt w:val="decimal"/>
      <w:lvlText w:val="%1."/>
      <w:lvlJc w:val="left"/>
    </w:lvl>
    <w:lvl w:ilvl="1" w:tplc="BE08D70E">
      <w:start w:val="1"/>
      <w:numFmt w:val="bullet"/>
      <w:lvlText w:val=""/>
      <w:lvlJc w:val="left"/>
    </w:lvl>
    <w:lvl w:ilvl="2" w:tplc="E95CED1E">
      <w:start w:val="1"/>
      <w:numFmt w:val="bullet"/>
      <w:lvlText w:val=""/>
      <w:lvlJc w:val="left"/>
    </w:lvl>
    <w:lvl w:ilvl="3" w:tplc="5C26B142">
      <w:start w:val="1"/>
      <w:numFmt w:val="bullet"/>
      <w:lvlText w:val=""/>
      <w:lvlJc w:val="left"/>
    </w:lvl>
    <w:lvl w:ilvl="4" w:tplc="C924FF36">
      <w:start w:val="1"/>
      <w:numFmt w:val="bullet"/>
      <w:lvlText w:val=""/>
      <w:lvlJc w:val="left"/>
    </w:lvl>
    <w:lvl w:ilvl="5" w:tplc="4976BF14">
      <w:start w:val="1"/>
      <w:numFmt w:val="bullet"/>
      <w:lvlText w:val=""/>
      <w:lvlJc w:val="left"/>
    </w:lvl>
    <w:lvl w:ilvl="6" w:tplc="F7AC3BFC">
      <w:start w:val="1"/>
      <w:numFmt w:val="bullet"/>
      <w:lvlText w:val=""/>
      <w:lvlJc w:val="left"/>
    </w:lvl>
    <w:lvl w:ilvl="7" w:tplc="BC76938C">
      <w:start w:val="1"/>
      <w:numFmt w:val="bullet"/>
      <w:lvlText w:val=""/>
      <w:lvlJc w:val="left"/>
    </w:lvl>
    <w:lvl w:ilvl="8" w:tplc="04B4D7DC">
      <w:start w:val="1"/>
      <w:numFmt w:val="bullet"/>
      <w:lvlText w:val=""/>
      <w:lvlJc w:val="left"/>
    </w:lvl>
  </w:abstractNum>
  <w:abstractNum w:abstractNumId="3" w15:restartNumberingAfterBreak="0">
    <w:nsid w:val="00000004"/>
    <w:multiLevelType w:val="hybridMultilevel"/>
    <w:tmpl w:val="12200854"/>
    <w:lvl w:ilvl="0" w:tplc="DAD81B96">
      <w:start w:val="1"/>
      <w:numFmt w:val="bullet"/>
      <w:lvlText w:val="−−"/>
      <w:lvlJc w:val="left"/>
    </w:lvl>
    <w:lvl w:ilvl="1" w:tplc="8E4449AC">
      <w:start w:val="1"/>
      <w:numFmt w:val="bullet"/>
      <w:lvlText w:val=""/>
      <w:lvlJc w:val="left"/>
    </w:lvl>
    <w:lvl w:ilvl="2" w:tplc="CB922348">
      <w:start w:val="1"/>
      <w:numFmt w:val="bullet"/>
      <w:lvlText w:val=""/>
      <w:lvlJc w:val="left"/>
    </w:lvl>
    <w:lvl w:ilvl="3" w:tplc="00481C70">
      <w:start w:val="1"/>
      <w:numFmt w:val="bullet"/>
      <w:lvlText w:val=""/>
      <w:lvlJc w:val="left"/>
    </w:lvl>
    <w:lvl w:ilvl="4" w:tplc="7F3A3DD2">
      <w:start w:val="1"/>
      <w:numFmt w:val="bullet"/>
      <w:lvlText w:val=""/>
      <w:lvlJc w:val="left"/>
    </w:lvl>
    <w:lvl w:ilvl="5" w:tplc="0D12C880">
      <w:start w:val="1"/>
      <w:numFmt w:val="bullet"/>
      <w:lvlText w:val=""/>
      <w:lvlJc w:val="left"/>
    </w:lvl>
    <w:lvl w:ilvl="6" w:tplc="49F6C8EE">
      <w:start w:val="1"/>
      <w:numFmt w:val="bullet"/>
      <w:lvlText w:val=""/>
      <w:lvlJc w:val="left"/>
    </w:lvl>
    <w:lvl w:ilvl="7" w:tplc="097AF282">
      <w:start w:val="1"/>
      <w:numFmt w:val="bullet"/>
      <w:lvlText w:val=""/>
      <w:lvlJc w:val="left"/>
    </w:lvl>
    <w:lvl w:ilvl="8" w:tplc="23DE7BF8">
      <w:start w:val="1"/>
      <w:numFmt w:val="bullet"/>
      <w:lvlText w:val=""/>
      <w:lvlJc w:val="left"/>
    </w:lvl>
  </w:abstractNum>
  <w:abstractNum w:abstractNumId="4" w15:restartNumberingAfterBreak="0">
    <w:nsid w:val="00000005"/>
    <w:multiLevelType w:val="hybridMultilevel"/>
    <w:tmpl w:val="4DB127F8"/>
    <w:lvl w:ilvl="0" w:tplc="83DE81E0">
      <w:start w:val="5"/>
      <w:numFmt w:val="decimal"/>
      <w:lvlText w:val="%1."/>
      <w:lvlJc w:val="left"/>
    </w:lvl>
    <w:lvl w:ilvl="1" w:tplc="F2CE7AE8">
      <w:start w:val="1"/>
      <w:numFmt w:val="bullet"/>
      <w:lvlText w:val=""/>
      <w:lvlJc w:val="left"/>
    </w:lvl>
    <w:lvl w:ilvl="2" w:tplc="8F2042D2">
      <w:start w:val="1"/>
      <w:numFmt w:val="bullet"/>
      <w:lvlText w:val=""/>
      <w:lvlJc w:val="left"/>
    </w:lvl>
    <w:lvl w:ilvl="3" w:tplc="02C48198">
      <w:start w:val="1"/>
      <w:numFmt w:val="bullet"/>
      <w:lvlText w:val=""/>
      <w:lvlJc w:val="left"/>
    </w:lvl>
    <w:lvl w:ilvl="4" w:tplc="47143E76">
      <w:start w:val="1"/>
      <w:numFmt w:val="bullet"/>
      <w:lvlText w:val=""/>
      <w:lvlJc w:val="left"/>
    </w:lvl>
    <w:lvl w:ilvl="5" w:tplc="9F224958">
      <w:start w:val="1"/>
      <w:numFmt w:val="bullet"/>
      <w:lvlText w:val=""/>
      <w:lvlJc w:val="left"/>
    </w:lvl>
    <w:lvl w:ilvl="6" w:tplc="388A570E">
      <w:start w:val="1"/>
      <w:numFmt w:val="bullet"/>
      <w:lvlText w:val=""/>
      <w:lvlJc w:val="left"/>
    </w:lvl>
    <w:lvl w:ilvl="7" w:tplc="30603E10">
      <w:start w:val="1"/>
      <w:numFmt w:val="bullet"/>
      <w:lvlText w:val=""/>
      <w:lvlJc w:val="left"/>
    </w:lvl>
    <w:lvl w:ilvl="8" w:tplc="57BE97E4">
      <w:start w:val="1"/>
      <w:numFmt w:val="bullet"/>
      <w:lvlText w:val=""/>
      <w:lvlJc w:val="left"/>
    </w:lvl>
  </w:abstractNum>
  <w:abstractNum w:abstractNumId="5" w15:restartNumberingAfterBreak="0">
    <w:nsid w:val="00000006"/>
    <w:multiLevelType w:val="hybridMultilevel"/>
    <w:tmpl w:val="0216231A"/>
    <w:lvl w:ilvl="0" w:tplc="0EECD6C6">
      <w:start w:val="7"/>
      <w:numFmt w:val="decimal"/>
      <w:lvlText w:val="%1."/>
      <w:lvlJc w:val="left"/>
    </w:lvl>
    <w:lvl w:ilvl="1" w:tplc="0F8A64FE">
      <w:start w:val="1"/>
      <w:numFmt w:val="bullet"/>
      <w:lvlText w:val=""/>
      <w:lvlJc w:val="left"/>
    </w:lvl>
    <w:lvl w:ilvl="2" w:tplc="D786D994">
      <w:start w:val="1"/>
      <w:numFmt w:val="bullet"/>
      <w:lvlText w:val=""/>
      <w:lvlJc w:val="left"/>
    </w:lvl>
    <w:lvl w:ilvl="3" w:tplc="86EEC0C4">
      <w:start w:val="1"/>
      <w:numFmt w:val="bullet"/>
      <w:lvlText w:val=""/>
      <w:lvlJc w:val="left"/>
    </w:lvl>
    <w:lvl w:ilvl="4" w:tplc="BBFC6018">
      <w:start w:val="1"/>
      <w:numFmt w:val="bullet"/>
      <w:lvlText w:val=""/>
      <w:lvlJc w:val="left"/>
    </w:lvl>
    <w:lvl w:ilvl="5" w:tplc="121E8306">
      <w:start w:val="1"/>
      <w:numFmt w:val="bullet"/>
      <w:lvlText w:val=""/>
      <w:lvlJc w:val="left"/>
    </w:lvl>
    <w:lvl w:ilvl="6" w:tplc="DE04E1BC">
      <w:start w:val="1"/>
      <w:numFmt w:val="bullet"/>
      <w:lvlText w:val=""/>
      <w:lvlJc w:val="left"/>
    </w:lvl>
    <w:lvl w:ilvl="7" w:tplc="9AE6D77C">
      <w:start w:val="1"/>
      <w:numFmt w:val="bullet"/>
      <w:lvlText w:val=""/>
      <w:lvlJc w:val="left"/>
    </w:lvl>
    <w:lvl w:ilvl="8" w:tplc="387C4D32">
      <w:start w:val="1"/>
      <w:numFmt w:val="bullet"/>
      <w:lvlText w:val=""/>
      <w:lvlJc w:val="left"/>
    </w:lvl>
  </w:abstractNum>
  <w:abstractNum w:abstractNumId="6" w15:restartNumberingAfterBreak="0">
    <w:nsid w:val="00000007"/>
    <w:multiLevelType w:val="hybridMultilevel"/>
    <w:tmpl w:val="1F16E9E8"/>
    <w:lvl w:ilvl="0" w:tplc="CE74C71A">
      <w:start w:val="1"/>
      <w:numFmt w:val="bullet"/>
      <w:lvlText w:val="-"/>
      <w:lvlJc w:val="left"/>
    </w:lvl>
    <w:lvl w:ilvl="1" w:tplc="E4BA6A72">
      <w:start w:val="1"/>
      <w:numFmt w:val="bullet"/>
      <w:lvlText w:val=""/>
      <w:lvlJc w:val="left"/>
    </w:lvl>
    <w:lvl w:ilvl="2" w:tplc="0096B138">
      <w:start w:val="1"/>
      <w:numFmt w:val="bullet"/>
      <w:lvlText w:val=""/>
      <w:lvlJc w:val="left"/>
    </w:lvl>
    <w:lvl w:ilvl="3" w:tplc="357E8AEE">
      <w:start w:val="1"/>
      <w:numFmt w:val="bullet"/>
      <w:lvlText w:val=""/>
      <w:lvlJc w:val="left"/>
    </w:lvl>
    <w:lvl w:ilvl="4" w:tplc="43C2B810">
      <w:start w:val="1"/>
      <w:numFmt w:val="bullet"/>
      <w:lvlText w:val=""/>
      <w:lvlJc w:val="left"/>
    </w:lvl>
    <w:lvl w:ilvl="5" w:tplc="DDDCDD72">
      <w:start w:val="1"/>
      <w:numFmt w:val="bullet"/>
      <w:lvlText w:val=""/>
      <w:lvlJc w:val="left"/>
    </w:lvl>
    <w:lvl w:ilvl="6" w:tplc="0E367330">
      <w:start w:val="1"/>
      <w:numFmt w:val="bullet"/>
      <w:lvlText w:val=""/>
      <w:lvlJc w:val="left"/>
    </w:lvl>
    <w:lvl w:ilvl="7" w:tplc="632CFB66">
      <w:start w:val="1"/>
      <w:numFmt w:val="bullet"/>
      <w:lvlText w:val=""/>
      <w:lvlJc w:val="left"/>
    </w:lvl>
    <w:lvl w:ilvl="8" w:tplc="334C6D4C">
      <w:start w:val="1"/>
      <w:numFmt w:val="bullet"/>
      <w:lvlText w:val=""/>
      <w:lvlJc w:val="left"/>
    </w:lvl>
  </w:abstractNum>
  <w:abstractNum w:abstractNumId="7" w15:restartNumberingAfterBreak="0">
    <w:nsid w:val="00000008"/>
    <w:multiLevelType w:val="hybridMultilevel"/>
    <w:tmpl w:val="1190CDE6"/>
    <w:lvl w:ilvl="0" w:tplc="EA648D12">
      <w:start w:val="13"/>
      <w:numFmt w:val="decimal"/>
      <w:lvlText w:val="%1."/>
      <w:lvlJc w:val="left"/>
    </w:lvl>
    <w:lvl w:ilvl="1" w:tplc="592C6D94">
      <w:start w:val="1"/>
      <w:numFmt w:val="bullet"/>
      <w:lvlText w:val=""/>
      <w:lvlJc w:val="left"/>
    </w:lvl>
    <w:lvl w:ilvl="2" w:tplc="3B300DD2">
      <w:start w:val="1"/>
      <w:numFmt w:val="bullet"/>
      <w:lvlText w:val=""/>
      <w:lvlJc w:val="left"/>
    </w:lvl>
    <w:lvl w:ilvl="3" w:tplc="6F6AB1C2">
      <w:start w:val="1"/>
      <w:numFmt w:val="bullet"/>
      <w:lvlText w:val=""/>
      <w:lvlJc w:val="left"/>
    </w:lvl>
    <w:lvl w:ilvl="4" w:tplc="F0AED766">
      <w:start w:val="1"/>
      <w:numFmt w:val="bullet"/>
      <w:lvlText w:val=""/>
      <w:lvlJc w:val="left"/>
    </w:lvl>
    <w:lvl w:ilvl="5" w:tplc="F384BD30">
      <w:start w:val="1"/>
      <w:numFmt w:val="bullet"/>
      <w:lvlText w:val=""/>
      <w:lvlJc w:val="left"/>
    </w:lvl>
    <w:lvl w:ilvl="6" w:tplc="6E9CBC1A">
      <w:start w:val="1"/>
      <w:numFmt w:val="bullet"/>
      <w:lvlText w:val=""/>
      <w:lvlJc w:val="left"/>
    </w:lvl>
    <w:lvl w:ilvl="7" w:tplc="BB0C66D2">
      <w:start w:val="1"/>
      <w:numFmt w:val="bullet"/>
      <w:lvlText w:val=""/>
      <w:lvlJc w:val="left"/>
    </w:lvl>
    <w:lvl w:ilvl="8" w:tplc="E56AB608">
      <w:start w:val="1"/>
      <w:numFmt w:val="bullet"/>
      <w:lvlText w:val=""/>
      <w:lvlJc w:val="left"/>
    </w:lvl>
  </w:abstractNum>
  <w:abstractNum w:abstractNumId="8" w15:restartNumberingAfterBreak="0">
    <w:nsid w:val="00000009"/>
    <w:multiLevelType w:val="hybridMultilevel"/>
    <w:tmpl w:val="66EF438C"/>
    <w:lvl w:ilvl="0" w:tplc="5CC8CF6E">
      <w:start w:val="1"/>
      <w:numFmt w:val="bullet"/>
      <w:lvlText w:val="•"/>
      <w:lvlJc w:val="left"/>
    </w:lvl>
    <w:lvl w:ilvl="1" w:tplc="30F6D962">
      <w:start w:val="1"/>
      <w:numFmt w:val="bullet"/>
      <w:lvlText w:val=""/>
      <w:lvlJc w:val="left"/>
    </w:lvl>
    <w:lvl w:ilvl="2" w:tplc="382EA444">
      <w:start w:val="1"/>
      <w:numFmt w:val="bullet"/>
      <w:lvlText w:val=""/>
      <w:lvlJc w:val="left"/>
    </w:lvl>
    <w:lvl w:ilvl="3" w:tplc="4A946D9A">
      <w:start w:val="1"/>
      <w:numFmt w:val="bullet"/>
      <w:lvlText w:val=""/>
      <w:lvlJc w:val="left"/>
    </w:lvl>
    <w:lvl w:ilvl="4" w:tplc="06041D50">
      <w:start w:val="1"/>
      <w:numFmt w:val="bullet"/>
      <w:lvlText w:val=""/>
      <w:lvlJc w:val="left"/>
    </w:lvl>
    <w:lvl w:ilvl="5" w:tplc="0674EE2E">
      <w:start w:val="1"/>
      <w:numFmt w:val="bullet"/>
      <w:lvlText w:val=""/>
      <w:lvlJc w:val="left"/>
    </w:lvl>
    <w:lvl w:ilvl="6" w:tplc="1272FE72">
      <w:start w:val="1"/>
      <w:numFmt w:val="bullet"/>
      <w:lvlText w:val=""/>
      <w:lvlJc w:val="left"/>
    </w:lvl>
    <w:lvl w:ilvl="7" w:tplc="0B9E25C0">
      <w:start w:val="1"/>
      <w:numFmt w:val="bullet"/>
      <w:lvlText w:val=""/>
      <w:lvlJc w:val="left"/>
    </w:lvl>
    <w:lvl w:ilvl="8" w:tplc="9E4436F0">
      <w:start w:val="1"/>
      <w:numFmt w:val="bullet"/>
      <w:lvlText w:val=""/>
      <w:lvlJc w:val="left"/>
    </w:lvl>
  </w:abstractNum>
  <w:abstractNum w:abstractNumId="9" w15:restartNumberingAfterBreak="0">
    <w:nsid w:val="0000000A"/>
    <w:multiLevelType w:val="hybridMultilevel"/>
    <w:tmpl w:val="140E0F76"/>
    <w:lvl w:ilvl="0" w:tplc="72AA63BE">
      <w:start w:val="1"/>
      <w:numFmt w:val="bullet"/>
      <w:lvlText w:val="•"/>
      <w:lvlJc w:val="left"/>
    </w:lvl>
    <w:lvl w:ilvl="1" w:tplc="D8165A14">
      <w:start w:val="1"/>
      <w:numFmt w:val="bullet"/>
      <w:lvlText w:val="&gt;&gt;"/>
      <w:lvlJc w:val="left"/>
    </w:lvl>
    <w:lvl w:ilvl="2" w:tplc="27B24E04">
      <w:start w:val="1"/>
      <w:numFmt w:val="bullet"/>
      <w:lvlText w:val=""/>
      <w:lvlJc w:val="left"/>
    </w:lvl>
    <w:lvl w:ilvl="3" w:tplc="77CC2D94">
      <w:start w:val="1"/>
      <w:numFmt w:val="bullet"/>
      <w:lvlText w:val=""/>
      <w:lvlJc w:val="left"/>
    </w:lvl>
    <w:lvl w:ilvl="4" w:tplc="EB6E8D2A">
      <w:start w:val="1"/>
      <w:numFmt w:val="bullet"/>
      <w:lvlText w:val=""/>
      <w:lvlJc w:val="left"/>
    </w:lvl>
    <w:lvl w:ilvl="5" w:tplc="11BEE2C2">
      <w:start w:val="1"/>
      <w:numFmt w:val="bullet"/>
      <w:lvlText w:val=""/>
      <w:lvlJc w:val="left"/>
    </w:lvl>
    <w:lvl w:ilvl="6" w:tplc="BF186E2A">
      <w:start w:val="1"/>
      <w:numFmt w:val="bullet"/>
      <w:lvlText w:val=""/>
      <w:lvlJc w:val="left"/>
    </w:lvl>
    <w:lvl w:ilvl="7" w:tplc="B25CF23A">
      <w:start w:val="1"/>
      <w:numFmt w:val="bullet"/>
      <w:lvlText w:val=""/>
      <w:lvlJc w:val="left"/>
    </w:lvl>
    <w:lvl w:ilvl="8" w:tplc="284C4B2C">
      <w:start w:val="1"/>
      <w:numFmt w:val="bullet"/>
      <w:lvlText w:val=""/>
      <w:lvlJc w:val="left"/>
    </w:lvl>
  </w:abstractNum>
  <w:abstractNum w:abstractNumId="10" w15:restartNumberingAfterBreak="0">
    <w:nsid w:val="0000000B"/>
    <w:multiLevelType w:val="hybridMultilevel"/>
    <w:tmpl w:val="3352255A"/>
    <w:lvl w:ilvl="0" w:tplc="D70C9F16">
      <w:start w:val="1"/>
      <w:numFmt w:val="bullet"/>
      <w:lvlText w:val="•"/>
      <w:lvlJc w:val="left"/>
    </w:lvl>
    <w:lvl w:ilvl="1" w:tplc="93689D4A">
      <w:start w:val="1"/>
      <w:numFmt w:val="bullet"/>
      <w:lvlText w:val="&gt;&gt;"/>
      <w:lvlJc w:val="left"/>
    </w:lvl>
    <w:lvl w:ilvl="2" w:tplc="D01E9FD6">
      <w:start w:val="1"/>
      <w:numFmt w:val="bullet"/>
      <w:lvlText w:val=""/>
      <w:lvlJc w:val="left"/>
    </w:lvl>
    <w:lvl w:ilvl="3" w:tplc="84680186">
      <w:start w:val="1"/>
      <w:numFmt w:val="bullet"/>
      <w:lvlText w:val=""/>
      <w:lvlJc w:val="left"/>
    </w:lvl>
    <w:lvl w:ilvl="4" w:tplc="ECC00E0E">
      <w:start w:val="1"/>
      <w:numFmt w:val="bullet"/>
      <w:lvlText w:val=""/>
      <w:lvlJc w:val="left"/>
    </w:lvl>
    <w:lvl w:ilvl="5" w:tplc="9238D55A">
      <w:start w:val="1"/>
      <w:numFmt w:val="bullet"/>
      <w:lvlText w:val=""/>
      <w:lvlJc w:val="left"/>
    </w:lvl>
    <w:lvl w:ilvl="6" w:tplc="7D546630">
      <w:start w:val="1"/>
      <w:numFmt w:val="bullet"/>
      <w:lvlText w:val=""/>
      <w:lvlJc w:val="left"/>
    </w:lvl>
    <w:lvl w:ilvl="7" w:tplc="C4349174">
      <w:start w:val="1"/>
      <w:numFmt w:val="bullet"/>
      <w:lvlText w:val=""/>
      <w:lvlJc w:val="left"/>
    </w:lvl>
    <w:lvl w:ilvl="8" w:tplc="B73C236C">
      <w:start w:val="1"/>
      <w:numFmt w:val="bullet"/>
      <w:lvlText w:val=""/>
      <w:lvlJc w:val="left"/>
    </w:lvl>
  </w:abstractNum>
  <w:abstractNum w:abstractNumId="11" w15:restartNumberingAfterBreak="0">
    <w:nsid w:val="0000000C"/>
    <w:multiLevelType w:val="hybridMultilevel"/>
    <w:tmpl w:val="109CF92E"/>
    <w:lvl w:ilvl="0" w:tplc="C3C4B9EE">
      <w:start w:val="1"/>
      <w:numFmt w:val="bullet"/>
      <w:lvlText w:val="&gt;&gt;"/>
      <w:lvlJc w:val="left"/>
    </w:lvl>
    <w:lvl w:ilvl="1" w:tplc="7714AE18">
      <w:start w:val="1"/>
      <w:numFmt w:val="bullet"/>
      <w:lvlText w:val=""/>
      <w:lvlJc w:val="left"/>
    </w:lvl>
    <w:lvl w:ilvl="2" w:tplc="6C707988">
      <w:start w:val="1"/>
      <w:numFmt w:val="bullet"/>
      <w:lvlText w:val=""/>
      <w:lvlJc w:val="left"/>
    </w:lvl>
    <w:lvl w:ilvl="3" w:tplc="DF020572">
      <w:start w:val="1"/>
      <w:numFmt w:val="bullet"/>
      <w:lvlText w:val=""/>
      <w:lvlJc w:val="left"/>
    </w:lvl>
    <w:lvl w:ilvl="4" w:tplc="54A21B30">
      <w:start w:val="1"/>
      <w:numFmt w:val="bullet"/>
      <w:lvlText w:val=""/>
      <w:lvlJc w:val="left"/>
    </w:lvl>
    <w:lvl w:ilvl="5" w:tplc="58EE1E82">
      <w:start w:val="1"/>
      <w:numFmt w:val="bullet"/>
      <w:lvlText w:val=""/>
      <w:lvlJc w:val="left"/>
    </w:lvl>
    <w:lvl w:ilvl="6" w:tplc="D73A55BC">
      <w:start w:val="1"/>
      <w:numFmt w:val="bullet"/>
      <w:lvlText w:val=""/>
      <w:lvlJc w:val="left"/>
    </w:lvl>
    <w:lvl w:ilvl="7" w:tplc="9EDE1EDC">
      <w:start w:val="1"/>
      <w:numFmt w:val="bullet"/>
      <w:lvlText w:val=""/>
      <w:lvlJc w:val="left"/>
    </w:lvl>
    <w:lvl w:ilvl="8" w:tplc="282812B8">
      <w:start w:val="1"/>
      <w:numFmt w:val="bullet"/>
      <w:lvlText w:val=""/>
      <w:lvlJc w:val="left"/>
    </w:lvl>
  </w:abstractNum>
  <w:abstractNum w:abstractNumId="12" w15:restartNumberingAfterBreak="0">
    <w:nsid w:val="0000000D"/>
    <w:multiLevelType w:val="hybridMultilevel"/>
    <w:tmpl w:val="0DED7262"/>
    <w:lvl w:ilvl="0" w:tplc="32D8FE2E">
      <w:start w:val="1"/>
      <w:numFmt w:val="bullet"/>
      <w:lvlText w:val="•"/>
      <w:lvlJc w:val="left"/>
    </w:lvl>
    <w:lvl w:ilvl="1" w:tplc="BDF86646">
      <w:start w:val="1"/>
      <w:numFmt w:val="bullet"/>
      <w:lvlText w:val="&gt;&gt;"/>
      <w:lvlJc w:val="left"/>
    </w:lvl>
    <w:lvl w:ilvl="2" w:tplc="17E63B6C">
      <w:start w:val="1"/>
      <w:numFmt w:val="bullet"/>
      <w:lvlText w:val=""/>
      <w:lvlJc w:val="left"/>
    </w:lvl>
    <w:lvl w:ilvl="3" w:tplc="0B64399E">
      <w:start w:val="1"/>
      <w:numFmt w:val="bullet"/>
      <w:lvlText w:val=""/>
      <w:lvlJc w:val="left"/>
    </w:lvl>
    <w:lvl w:ilvl="4" w:tplc="F5AC7DFC">
      <w:start w:val="1"/>
      <w:numFmt w:val="bullet"/>
      <w:lvlText w:val=""/>
      <w:lvlJc w:val="left"/>
    </w:lvl>
    <w:lvl w:ilvl="5" w:tplc="B9466984">
      <w:start w:val="1"/>
      <w:numFmt w:val="bullet"/>
      <w:lvlText w:val=""/>
      <w:lvlJc w:val="left"/>
    </w:lvl>
    <w:lvl w:ilvl="6" w:tplc="795EA9D8">
      <w:start w:val="1"/>
      <w:numFmt w:val="bullet"/>
      <w:lvlText w:val=""/>
      <w:lvlJc w:val="left"/>
    </w:lvl>
    <w:lvl w:ilvl="7" w:tplc="69DA59AA">
      <w:start w:val="1"/>
      <w:numFmt w:val="bullet"/>
      <w:lvlText w:val=""/>
      <w:lvlJc w:val="left"/>
    </w:lvl>
    <w:lvl w:ilvl="8" w:tplc="29E49726">
      <w:start w:val="1"/>
      <w:numFmt w:val="bullet"/>
      <w:lvlText w:val=""/>
      <w:lvlJc w:val="left"/>
    </w:lvl>
  </w:abstractNum>
  <w:abstractNum w:abstractNumId="13" w15:restartNumberingAfterBreak="0">
    <w:nsid w:val="0000000E"/>
    <w:multiLevelType w:val="hybridMultilevel"/>
    <w:tmpl w:val="7FDCC232"/>
    <w:lvl w:ilvl="0" w:tplc="30685FBC">
      <w:start w:val="1"/>
      <w:numFmt w:val="bullet"/>
      <w:lvlText w:val="(*)"/>
      <w:lvlJc w:val="left"/>
    </w:lvl>
    <w:lvl w:ilvl="1" w:tplc="442229E6">
      <w:start w:val="1"/>
      <w:numFmt w:val="bullet"/>
      <w:lvlText w:val="-"/>
      <w:lvlJc w:val="left"/>
    </w:lvl>
    <w:lvl w:ilvl="2" w:tplc="E3AE3C30">
      <w:start w:val="1"/>
      <w:numFmt w:val="bullet"/>
      <w:lvlText w:val=""/>
      <w:lvlJc w:val="left"/>
    </w:lvl>
    <w:lvl w:ilvl="3" w:tplc="82764B84">
      <w:start w:val="1"/>
      <w:numFmt w:val="bullet"/>
      <w:lvlText w:val=""/>
      <w:lvlJc w:val="left"/>
    </w:lvl>
    <w:lvl w:ilvl="4" w:tplc="7EB8F938">
      <w:start w:val="1"/>
      <w:numFmt w:val="bullet"/>
      <w:lvlText w:val=""/>
      <w:lvlJc w:val="left"/>
    </w:lvl>
    <w:lvl w:ilvl="5" w:tplc="6DEA4B62">
      <w:start w:val="1"/>
      <w:numFmt w:val="bullet"/>
      <w:lvlText w:val=""/>
      <w:lvlJc w:val="left"/>
    </w:lvl>
    <w:lvl w:ilvl="6" w:tplc="81E0FACA">
      <w:start w:val="1"/>
      <w:numFmt w:val="bullet"/>
      <w:lvlText w:val=""/>
      <w:lvlJc w:val="left"/>
    </w:lvl>
    <w:lvl w:ilvl="7" w:tplc="B3347D3C">
      <w:start w:val="1"/>
      <w:numFmt w:val="bullet"/>
      <w:lvlText w:val=""/>
      <w:lvlJc w:val="left"/>
    </w:lvl>
    <w:lvl w:ilvl="8" w:tplc="F474A638">
      <w:start w:val="1"/>
      <w:numFmt w:val="bullet"/>
      <w:lvlText w:val=""/>
      <w:lvlJc w:val="left"/>
    </w:lvl>
  </w:abstractNum>
  <w:abstractNum w:abstractNumId="14" w15:restartNumberingAfterBreak="0">
    <w:nsid w:val="0000000F"/>
    <w:multiLevelType w:val="hybridMultilevel"/>
    <w:tmpl w:val="1BEFD79E"/>
    <w:lvl w:ilvl="0" w:tplc="6CE85F06">
      <w:start w:val="1"/>
      <w:numFmt w:val="bullet"/>
      <w:lvlText w:val="−−"/>
      <w:lvlJc w:val="left"/>
    </w:lvl>
    <w:lvl w:ilvl="1" w:tplc="E2EC3AE2">
      <w:start w:val="1"/>
      <w:numFmt w:val="bullet"/>
      <w:lvlText w:val=""/>
      <w:lvlJc w:val="left"/>
    </w:lvl>
    <w:lvl w:ilvl="2" w:tplc="3B1AE2A0">
      <w:start w:val="1"/>
      <w:numFmt w:val="bullet"/>
      <w:lvlText w:val=""/>
      <w:lvlJc w:val="left"/>
    </w:lvl>
    <w:lvl w:ilvl="3" w:tplc="D7AED25C">
      <w:start w:val="1"/>
      <w:numFmt w:val="bullet"/>
      <w:lvlText w:val=""/>
      <w:lvlJc w:val="left"/>
    </w:lvl>
    <w:lvl w:ilvl="4" w:tplc="AAAAE95C">
      <w:start w:val="1"/>
      <w:numFmt w:val="bullet"/>
      <w:lvlText w:val=""/>
      <w:lvlJc w:val="left"/>
    </w:lvl>
    <w:lvl w:ilvl="5" w:tplc="36305CBC">
      <w:start w:val="1"/>
      <w:numFmt w:val="bullet"/>
      <w:lvlText w:val=""/>
      <w:lvlJc w:val="left"/>
    </w:lvl>
    <w:lvl w:ilvl="6" w:tplc="2BE8E062">
      <w:start w:val="1"/>
      <w:numFmt w:val="bullet"/>
      <w:lvlText w:val=""/>
      <w:lvlJc w:val="left"/>
    </w:lvl>
    <w:lvl w:ilvl="7" w:tplc="B524BCE0">
      <w:start w:val="1"/>
      <w:numFmt w:val="bullet"/>
      <w:lvlText w:val=""/>
      <w:lvlJc w:val="left"/>
    </w:lvl>
    <w:lvl w:ilvl="8" w:tplc="83E45338">
      <w:start w:val="1"/>
      <w:numFmt w:val="bullet"/>
      <w:lvlText w:val=""/>
      <w:lvlJc w:val="left"/>
    </w:lvl>
  </w:abstractNum>
  <w:abstractNum w:abstractNumId="15" w15:restartNumberingAfterBreak="0">
    <w:nsid w:val="09180FD1"/>
    <w:multiLevelType w:val="hybridMultilevel"/>
    <w:tmpl w:val="BFE65DB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0C135A4E"/>
    <w:multiLevelType w:val="hybridMultilevel"/>
    <w:tmpl w:val="CABAF0A4"/>
    <w:lvl w:ilvl="0" w:tplc="080C000F">
      <w:start w:val="3"/>
      <w:numFmt w:val="decimal"/>
      <w:lvlText w:val="%1."/>
      <w:lvlJc w:val="left"/>
      <w:pPr>
        <w:ind w:left="720" w:hanging="360"/>
      </w:pPr>
      <w:rPr>
        <w:rFonts w:eastAsia="Times New Roman" w:hint="default"/>
        <w:b w:val="0"/>
        <w:color w:val="auto"/>
        <w:sz w:val="2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0DDF44AC"/>
    <w:multiLevelType w:val="hybridMultilevel"/>
    <w:tmpl w:val="B4B2C07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0F6C53F7"/>
    <w:multiLevelType w:val="multilevel"/>
    <w:tmpl w:val="E6D869F6"/>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2207AC6"/>
    <w:multiLevelType w:val="hybridMultilevel"/>
    <w:tmpl w:val="8CDA1CD4"/>
    <w:lvl w:ilvl="0" w:tplc="78748E76">
      <w:start w:val="1"/>
      <w:numFmt w:val="bullet"/>
      <w:lvlText w:val=""/>
      <w:lvlJc w:val="righ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190D3CFD"/>
    <w:multiLevelType w:val="hybridMultilevel"/>
    <w:tmpl w:val="54107C80"/>
    <w:lvl w:ilvl="0" w:tplc="21C26912">
      <w:numFmt w:val="bullet"/>
      <w:lvlText w:val="-"/>
      <w:lvlJc w:val="left"/>
      <w:pPr>
        <w:ind w:left="720" w:hanging="360"/>
      </w:pPr>
      <w:rPr>
        <w:rFonts w:ascii="Trebuchet MS" w:eastAsia="Times New Roman" w:hAnsi="Trebuchet M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19AD2A68"/>
    <w:multiLevelType w:val="multilevel"/>
    <w:tmpl w:val="4654700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1C220298"/>
    <w:multiLevelType w:val="hybridMultilevel"/>
    <w:tmpl w:val="45789624"/>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1DC01523"/>
    <w:multiLevelType w:val="hybridMultilevel"/>
    <w:tmpl w:val="2400707E"/>
    <w:lvl w:ilvl="0" w:tplc="463CF6B8">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254D328D"/>
    <w:multiLevelType w:val="hybridMultilevel"/>
    <w:tmpl w:val="FBFEF9D4"/>
    <w:lvl w:ilvl="0" w:tplc="463CF6B8">
      <w:start w:val="1"/>
      <w:numFmt w:val="bullet"/>
      <w:lvlText w:val=""/>
      <w:lvlJc w:val="left"/>
      <w:pPr>
        <w:ind w:left="1500" w:hanging="360"/>
      </w:pPr>
      <w:rPr>
        <w:rFonts w:ascii="Symbol" w:hAnsi="Symbol" w:hint="default"/>
      </w:rPr>
    </w:lvl>
    <w:lvl w:ilvl="1" w:tplc="080C0003" w:tentative="1">
      <w:start w:val="1"/>
      <w:numFmt w:val="bullet"/>
      <w:lvlText w:val="o"/>
      <w:lvlJc w:val="left"/>
      <w:pPr>
        <w:ind w:left="2220" w:hanging="360"/>
      </w:pPr>
      <w:rPr>
        <w:rFonts w:ascii="Courier New" w:hAnsi="Courier New" w:cs="Courier New" w:hint="default"/>
      </w:rPr>
    </w:lvl>
    <w:lvl w:ilvl="2" w:tplc="080C0005" w:tentative="1">
      <w:start w:val="1"/>
      <w:numFmt w:val="bullet"/>
      <w:lvlText w:val=""/>
      <w:lvlJc w:val="left"/>
      <w:pPr>
        <w:ind w:left="2940" w:hanging="360"/>
      </w:pPr>
      <w:rPr>
        <w:rFonts w:ascii="Wingdings" w:hAnsi="Wingdings" w:hint="default"/>
      </w:rPr>
    </w:lvl>
    <w:lvl w:ilvl="3" w:tplc="080C0001" w:tentative="1">
      <w:start w:val="1"/>
      <w:numFmt w:val="bullet"/>
      <w:lvlText w:val=""/>
      <w:lvlJc w:val="left"/>
      <w:pPr>
        <w:ind w:left="3660" w:hanging="360"/>
      </w:pPr>
      <w:rPr>
        <w:rFonts w:ascii="Symbol" w:hAnsi="Symbol" w:hint="default"/>
      </w:rPr>
    </w:lvl>
    <w:lvl w:ilvl="4" w:tplc="080C0003" w:tentative="1">
      <w:start w:val="1"/>
      <w:numFmt w:val="bullet"/>
      <w:lvlText w:val="o"/>
      <w:lvlJc w:val="left"/>
      <w:pPr>
        <w:ind w:left="4380" w:hanging="360"/>
      </w:pPr>
      <w:rPr>
        <w:rFonts w:ascii="Courier New" w:hAnsi="Courier New" w:cs="Courier New" w:hint="default"/>
      </w:rPr>
    </w:lvl>
    <w:lvl w:ilvl="5" w:tplc="080C0005" w:tentative="1">
      <w:start w:val="1"/>
      <w:numFmt w:val="bullet"/>
      <w:lvlText w:val=""/>
      <w:lvlJc w:val="left"/>
      <w:pPr>
        <w:ind w:left="5100" w:hanging="360"/>
      </w:pPr>
      <w:rPr>
        <w:rFonts w:ascii="Wingdings" w:hAnsi="Wingdings" w:hint="default"/>
      </w:rPr>
    </w:lvl>
    <w:lvl w:ilvl="6" w:tplc="080C0001" w:tentative="1">
      <w:start w:val="1"/>
      <w:numFmt w:val="bullet"/>
      <w:lvlText w:val=""/>
      <w:lvlJc w:val="left"/>
      <w:pPr>
        <w:ind w:left="5820" w:hanging="360"/>
      </w:pPr>
      <w:rPr>
        <w:rFonts w:ascii="Symbol" w:hAnsi="Symbol" w:hint="default"/>
      </w:rPr>
    </w:lvl>
    <w:lvl w:ilvl="7" w:tplc="080C0003" w:tentative="1">
      <w:start w:val="1"/>
      <w:numFmt w:val="bullet"/>
      <w:lvlText w:val="o"/>
      <w:lvlJc w:val="left"/>
      <w:pPr>
        <w:ind w:left="6540" w:hanging="360"/>
      </w:pPr>
      <w:rPr>
        <w:rFonts w:ascii="Courier New" w:hAnsi="Courier New" w:cs="Courier New" w:hint="default"/>
      </w:rPr>
    </w:lvl>
    <w:lvl w:ilvl="8" w:tplc="080C0005" w:tentative="1">
      <w:start w:val="1"/>
      <w:numFmt w:val="bullet"/>
      <w:lvlText w:val=""/>
      <w:lvlJc w:val="left"/>
      <w:pPr>
        <w:ind w:left="7260" w:hanging="360"/>
      </w:pPr>
      <w:rPr>
        <w:rFonts w:ascii="Wingdings" w:hAnsi="Wingdings" w:hint="default"/>
      </w:rPr>
    </w:lvl>
  </w:abstractNum>
  <w:abstractNum w:abstractNumId="25" w15:restartNumberingAfterBreak="0">
    <w:nsid w:val="2B517B26"/>
    <w:multiLevelType w:val="hybridMultilevel"/>
    <w:tmpl w:val="6274661E"/>
    <w:lvl w:ilvl="0" w:tplc="2B3850B6">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2CA20EC5"/>
    <w:multiLevelType w:val="hybridMultilevel"/>
    <w:tmpl w:val="B94C0E08"/>
    <w:lvl w:ilvl="0" w:tplc="2B3850B6">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3B9A4347"/>
    <w:multiLevelType w:val="hybridMultilevel"/>
    <w:tmpl w:val="620CE874"/>
    <w:lvl w:ilvl="0" w:tplc="463CF6B8">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41F46CEC"/>
    <w:multiLevelType w:val="hybridMultilevel"/>
    <w:tmpl w:val="7AD49CF6"/>
    <w:lvl w:ilvl="0" w:tplc="DC809B6E">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9" w15:restartNumberingAfterBreak="0">
    <w:nsid w:val="547F4BEC"/>
    <w:multiLevelType w:val="hybridMultilevel"/>
    <w:tmpl w:val="B0D2FF0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7FB0D90"/>
    <w:multiLevelType w:val="hybridMultilevel"/>
    <w:tmpl w:val="FDE24D7C"/>
    <w:lvl w:ilvl="0" w:tplc="463CF6B8">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31" w15:restartNumberingAfterBreak="0">
    <w:nsid w:val="5D5B31BD"/>
    <w:multiLevelType w:val="hybridMultilevel"/>
    <w:tmpl w:val="A95CAA24"/>
    <w:lvl w:ilvl="0" w:tplc="2B3850B6">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5FB736B6"/>
    <w:multiLevelType w:val="hybridMultilevel"/>
    <w:tmpl w:val="373A3E4E"/>
    <w:lvl w:ilvl="0" w:tplc="AD0E7E38">
      <w:numFmt w:val="bullet"/>
      <w:lvlText w:val="•"/>
      <w:lvlJc w:val="left"/>
      <w:pPr>
        <w:ind w:left="1077" w:hanging="227"/>
      </w:pPr>
      <w:rPr>
        <w:rFonts w:ascii="Century Gothic" w:eastAsia="Century Gothic" w:hAnsi="Century Gothic" w:cs="Century Gothic" w:hint="default"/>
        <w:color w:val="58585A"/>
        <w:w w:val="87"/>
        <w:sz w:val="22"/>
        <w:szCs w:val="22"/>
        <w:lang w:val="fr-FR" w:eastAsia="fr-FR" w:bidi="fr-FR"/>
      </w:rPr>
    </w:lvl>
    <w:lvl w:ilvl="1" w:tplc="97B210F6">
      <w:numFmt w:val="bullet"/>
      <w:lvlText w:val="&gt;"/>
      <w:lvlJc w:val="left"/>
      <w:pPr>
        <w:ind w:left="1700" w:hanging="454"/>
      </w:pPr>
      <w:rPr>
        <w:rFonts w:ascii="Century Gothic" w:eastAsia="Century Gothic" w:hAnsi="Century Gothic" w:cs="Century Gothic" w:hint="default"/>
        <w:color w:val="58585A"/>
        <w:w w:val="169"/>
        <w:sz w:val="22"/>
        <w:szCs w:val="22"/>
        <w:lang w:val="fr-FR" w:eastAsia="fr-FR" w:bidi="fr-FR"/>
      </w:rPr>
    </w:lvl>
    <w:lvl w:ilvl="2" w:tplc="305E000E">
      <w:numFmt w:val="bullet"/>
      <w:lvlText w:val="•"/>
      <w:lvlJc w:val="left"/>
      <w:pPr>
        <w:ind w:left="2833" w:hanging="454"/>
      </w:pPr>
      <w:rPr>
        <w:rFonts w:hint="default"/>
        <w:lang w:val="fr-FR" w:eastAsia="fr-FR" w:bidi="fr-FR"/>
      </w:rPr>
    </w:lvl>
    <w:lvl w:ilvl="3" w:tplc="6B3C5B48">
      <w:numFmt w:val="bullet"/>
      <w:lvlText w:val="•"/>
      <w:lvlJc w:val="left"/>
      <w:pPr>
        <w:ind w:left="3967" w:hanging="454"/>
      </w:pPr>
      <w:rPr>
        <w:rFonts w:hint="default"/>
        <w:lang w:val="fr-FR" w:eastAsia="fr-FR" w:bidi="fr-FR"/>
      </w:rPr>
    </w:lvl>
    <w:lvl w:ilvl="4" w:tplc="41FE20FE">
      <w:numFmt w:val="bullet"/>
      <w:lvlText w:val="•"/>
      <w:lvlJc w:val="left"/>
      <w:pPr>
        <w:ind w:left="5101" w:hanging="454"/>
      </w:pPr>
      <w:rPr>
        <w:rFonts w:hint="default"/>
        <w:lang w:val="fr-FR" w:eastAsia="fr-FR" w:bidi="fr-FR"/>
      </w:rPr>
    </w:lvl>
    <w:lvl w:ilvl="5" w:tplc="156ACD22">
      <w:numFmt w:val="bullet"/>
      <w:lvlText w:val="•"/>
      <w:lvlJc w:val="left"/>
      <w:pPr>
        <w:ind w:left="6235" w:hanging="454"/>
      </w:pPr>
      <w:rPr>
        <w:rFonts w:hint="default"/>
        <w:lang w:val="fr-FR" w:eastAsia="fr-FR" w:bidi="fr-FR"/>
      </w:rPr>
    </w:lvl>
    <w:lvl w:ilvl="6" w:tplc="4A505124">
      <w:numFmt w:val="bullet"/>
      <w:lvlText w:val="•"/>
      <w:lvlJc w:val="left"/>
      <w:pPr>
        <w:ind w:left="7369" w:hanging="454"/>
      </w:pPr>
      <w:rPr>
        <w:rFonts w:hint="default"/>
        <w:lang w:val="fr-FR" w:eastAsia="fr-FR" w:bidi="fr-FR"/>
      </w:rPr>
    </w:lvl>
    <w:lvl w:ilvl="7" w:tplc="226CF39C">
      <w:numFmt w:val="bullet"/>
      <w:lvlText w:val="•"/>
      <w:lvlJc w:val="left"/>
      <w:pPr>
        <w:ind w:left="8503" w:hanging="454"/>
      </w:pPr>
      <w:rPr>
        <w:rFonts w:hint="default"/>
        <w:lang w:val="fr-FR" w:eastAsia="fr-FR" w:bidi="fr-FR"/>
      </w:rPr>
    </w:lvl>
    <w:lvl w:ilvl="8" w:tplc="2FC05C42">
      <w:numFmt w:val="bullet"/>
      <w:lvlText w:val="•"/>
      <w:lvlJc w:val="left"/>
      <w:pPr>
        <w:ind w:left="9637" w:hanging="454"/>
      </w:pPr>
      <w:rPr>
        <w:rFonts w:hint="default"/>
        <w:lang w:val="fr-FR" w:eastAsia="fr-FR" w:bidi="fr-FR"/>
      </w:rPr>
    </w:lvl>
  </w:abstractNum>
  <w:abstractNum w:abstractNumId="33" w15:restartNumberingAfterBreak="0">
    <w:nsid w:val="69BA554B"/>
    <w:multiLevelType w:val="hybridMultilevel"/>
    <w:tmpl w:val="3754E8A8"/>
    <w:lvl w:ilvl="0" w:tplc="080C000F">
      <w:start w:val="2"/>
      <w:numFmt w:val="decimal"/>
      <w:lvlText w:val="%1."/>
      <w:lvlJc w:val="left"/>
      <w:pPr>
        <w:ind w:left="720" w:hanging="360"/>
      </w:pPr>
      <w:rPr>
        <w:rFonts w:eastAsia="Times New Roman" w:hint="default"/>
        <w:b w:val="0"/>
        <w:color w:val="auto"/>
        <w:sz w:val="2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4" w15:restartNumberingAfterBreak="0">
    <w:nsid w:val="6DFB0DCE"/>
    <w:multiLevelType w:val="hybridMultilevel"/>
    <w:tmpl w:val="DA00DBD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72422DC0"/>
    <w:multiLevelType w:val="hybridMultilevel"/>
    <w:tmpl w:val="6570CF22"/>
    <w:lvl w:ilvl="0" w:tplc="080C000D">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73A675EE"/>
    <w:multiLevelType w:val="multilevel"/>
    <w:tmpl w:val="FD705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79733508">
    <w:abstractNumId w:val="0"/>
  </w:num>
  <w:num w:numId="2" w16cid:durableId="410664104">
    <w:abstractNumId w:val="1"/>
  </w:num>
  <w:num w:numId="3" w16cid:durableId="1722291657">
    <w:abstractNumId w:val="2"/>
  </w:num>
  <w:num w:numId="4" w16cid:durableId="1719892790">
    <w:abstractNumId w:val="3"/>
  </w:num>
  <w:num w:numId="5" w16cid:durableId="1684437189">
    <w:abstractNumId w:val="4"/>
  </w:num>
  <w:num w:numId="6" w16cid:durableId="2046516370">
    <w:abstractNumId w:val="5"/>
  </w:num>
  <w:num w:numId="7" w16cid:durableId="1847939255">
    <w:abstractNumId w:val="6"/>
  </w:num>
  <w:num w:numId="8" w16cid:durableId="20057020">
    <w:abstractNumId w:val="7"/>
  </w:num>
  <w:num w:numId="9" w16cid:durableId="519784597">
    <w:abstractNumId w:val="8"/>
  </w:num>
  <w:num w:numId="10" w16cid:durableId="317660954">
    <w:abstractNumId w:val="9"/>
  </w:num>
  <w:num w:numId="11" w16cid:durableId="942764294">
    <w:abstractNumId w:val="10"/>
  </w:num>
  <w:num w:numId="12" w16cid:durableId="1479766286">
    <w:abstractNumId w:val="11"/>
  </w:num>
  <w:num w:numId="13" w16cid:durableId="1854177092">
    <w:abstractNumId w:val="12"/>
  </w:num>
  <w:num w:numId="14" w16cid:durableId="800685439">
    <w:abstractNumId w:val="13"/>
  </w:num>
  <w:num w:numId="15" w16cid:durableId="167988572">
    <w:abstractNumId w:val="14"/>
  </w:num>
  <w:num w:numId="16" w16cid:durableId="1717778697">
    <w:abstractNumId w:val="31"/>
  </w:num>
  <w:num w:numId="17" w16cid:durableId="1781103842">
    <w:abstractNumId w:val="25"/>
  </w:num>
  <w:num w:numId="18" w16cid:durableId="577399771">
    <w:abstractNumId w:val="19"/>
  </w:num>
  <w:num w:numId="19" w16cid:durableId="32003121">
    <w:abstractNumId w:val="26"/>
  </w:num>
  <w:num w:numId="20" w16cid:durableId="1560165047">
    <w:abstractNumId w:val="36"/>
  </w:num>
  <w:num w:numId="21" w16cid:durableId="1963145518">
    <w:abstractNumId w:val="21"/>
  </w:num>
  <w:num w:numId="22" w16cid:durableId="1885172022">
    <w:abstractNumId w:val="33"/>
  </w:num>
  <w:num w:numId="23" w16cid:durableId="1424689810">
    <w:abstractNumId w:val="16"/>
  </w:num>
  <w:num w:numId="24" w16cid:durableId="1853492881">
    <w:abstractNumId w:val="22"/>
  </w:num>
  <w:num w:numId="25" w16cid:durableId="508102739">
    <w:abstractNumId w:val="30"/>
  </w:num>
  <w:num w:numId="26" w16cid:durableId="1647589048">
    <w:abstractNumId w:val="17"/>
  </w:num>
  <w:num w:numId="27" w16cid:durableId="1230773524">
    <w:abstractNumId w:val="15"/>
  </w:num>
  <w:num w:numId="28" w16cid:durableId="2044013632">
    <w:abstractNumId w:val="28"/>
  </w:num>
  <w:num w:numId="29" w16cid:durableId="273174950">
    <w:abstractNumId w:val="18"/>
  </w:num>
  <w:num w:numId="30" w16cid:durableId="508298347">
    <w:abstractNumId w:val="27"/>
  </w:num>
  <w:num w:numId="31" w16cid:durableId="918364843">
    <w:abstractNumId w:val="32"/>
  </w:num>
  <w:num w:numId="32" w16cid:durableId="741875625">
    <w:abstractNumId w:val="24"/>
  </w:num>
  <w:num w:numId="33" w16cid:durableId="549878383">
    <w:abstractNumId w:val="20"/>
  </w:num>
  <w:num w:numId="34" w16cid:durableId="195777872">
    <w:abstractNumId w:val="23"/>
  </w:num>
  <w:num w:numId="35" w16cid:durableId="694965015">
    <w:abstractNumId w:val="34"/>
  </w:num>
  <w:num w:numId="36" w16cid:durableId="1942059939">
    <w:abstractNumId w:val="35"/>
  </w:num>
  <w:num w:numId="37" w16cid:durableId="84424341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9FB"/>
    <w:rsid w:val="000042E8"/>
    <w:rsid w:val="00007180"/>
    <w:rsid w:val="0001601E"/>
    <w:rsid w:val="0001763B"/>
    <w:rsid w:val="00021A6F"/>
    <w:rsid w:val="000234A3"/>
    <w:rsid w:val="00031CF2"/>
    <w:rsid w:val="0003213F"/>
    <w:rsid w:val="00041E3D"/>
    <w:rsid w:val="000421F8"/>
    <w:rsid w:val="00045FDE"/>
    <w:rsid w:val="000502B5"/>
    <w:rsid w:val="00053310"/>
    <w:rsid w:val="00086312"/>
    <w:rsid w:val="00086738"/>
    <w:rsid w:val="00090DEF"/>
    <w:rsid w:val="00093858"/>
    <w:rsid w:val="0009706E"/>
    <w:rsid w:val="000B086C"/>
    <w:rsid w:val="000B47BC"/>
    <w:rsid w:val="000C4186"/>
    <w:rsid w:val="000C5BD6"/>
    <w:rsid w:val="000D7A46"/>
    <w:rsid w:val="000E2EC9"/>
    <w:rsid w:val="000E37DB"/>
    <w:rsid w:val="000F0151"/>
    <w:rsid w:val="000F0F3F"/>
    <w:rsid w:val="000F5E7B"/>
    <w:rsid w:val="00100888"/>
    <w:rsid w:val="00102A59"/>
    <w:rsid w:val="00110A40"/>
    <w:rsid w:val="0011429B"/>
    <w:rsid w:val="001150CC"/>
    <w:rsid w:val="001254A4"/>
    <w:rsid w:val="00130638"/>
    <w:rsid w:val="00137631"/>
    <w:rsid w:val="0015099F"/>
    <w:rsid w:val="00167D10"/>
    <w:rsid w:val="00192D40"/>
    <w:rsid w:val="001A3407"/>
    <w:rsid w:val="001A43C6"/>
    <w:rsid w:val="001B657C"/>
    <w:rsid w:val="001C522D"/>
    <w:rsid w:val="001D1521"/>
    <w:rsid w:val="001D3D5C"/>
    <w:rsid w:val="001D5B00"/>
    <w:rsid w:val="001E0A2B"/>
    <w:rsid w:val="001F5104"/>
    <w:rsid w:val="002021D8"/>
    <w:rsid w:val="00211F05"/>
    <w:rsid w:val="00220E44"/>
    <w:rsid w:val="0022642A"/>
    <w:rsid w:val="00230D66"/>
    <w:rsid w:val="00234EFC"/>
    <w:rsid w:val="0024630C"/>
    <w:rsid w:val="0024734C"/>
    <w:rsid w:val="002658BA"/>
    <w:rsid w:val="002767C8"/>
    <w:rsid w:val="00284C9B"/>
    <w:rsid w:val="00285F6D"/>
    <w:rsid w:val="00291386"/>
    <w:rsid w:val="002A0158"/>
    <w:rsid w:val="002A0329"/>
    <w:rsid w:val="002C27E9"/>
    <w:rsid w:val="002C6BB2"/>
    <w:rsid w:val="002C7BA4"/>
    <w:rsid w:val="002D0D0B"/>
    <w:rsid w:val="002D39A3"/>
    <w:rsid w:val="002D7D82"/>
    <w:rsid w:val="002E68A0"/>
    <w:rsid w:val="002F2A8C"/>
    <w:rsid w:val="00311598"/>
    <w:rsid w:val="00312577"/>
    <w:rsid w:val="00314029"/>
    <w:rsid w:val="00315C83"/>
    <w:rsid w:val="00317F59"/>
    <w:rsid w:val="003222D9"/>
    <w:rsid w:val="003240AE"/>
    <w:rsid w:val="00355ABA"/>
    <w:rsid w:val="003607A2"/>
    <w:rsid w:val="00375AE0"/>
    <w:rsid w:val="00387039"/>
    <w:rsid w:val="0038748F"/>
    <w:rsid w:val="00396877"/>
    <w:rsid w:val="00396FEF"/>
    <w:rsid w:val="003A2CE2"/>
    <w:rsid w:val="003A4CDE"/>
    <w:rsid w:val="003A7BDA"/>
    <w:rsid w:val="003B353B"/>
    <w:rsid w:val="003C2901"/>
    <w:rsid w:val="003C524A"/>
    <w:rsid w:val="003D3262"/>
    <w:rsid w:val="003D45D1"/>
    <w:rsid w:val="003E4CC0"/>
    <w:rsid w:val="003E5E51"/>
    <w:rsid w:val="003F6582"/>
    <w:rsid w:val="004016B0"/>
    <w:rsid w:val="0041343D"/>
    <w:rsid w:val="00415CE1"/>
    <w:rsid w:val="00424627"/>
    <w:rsid w:val="00430877"/>
    <w:rsid w:val="00452B80"/>
    <w:rsid w:val="004836F7"/>
    <w:rsid w:val="004A311E"/>
    <w:rsid w:val="004C3433"/>
    <w:rsid w:val="004C5056"/>
    <w:rsid w:val="004C6F21"/>
    <w:rsid w:val="004D277F"/>
    <w:rsid w:val="004D6C69"/>
    <w:rsid w:val="004E49FF"/>
    <w:rsid w:val="004F2F65"/>
    <w:rsid w:val="004F489D"/>
    <w:rsid w:val="004F4B0E"/>
    <w:rsid w:val="004F66B7"/>
    <w:rsid w:val="0050173C"/>
    <w:rsid w:val="005058A1"/>
    <w:rsid w:val="0050599F"/>
    <w:rsid w:val="00506EEE"/>
    <w:rsid w:val="00513574"/>
    <w:rsid w:val="005207C1"/>
    <w:rsid w:val="00526198"/>
    <w:rsid w:val="005264AC"/>
    <w:rsid w:val="00527E0C"/>
    <w:rsid w:val="00536B79"/>
    <w:rsid w:val="0054119E"/>
    <w:rsid w:val="0054287F"/>
    <w:rsid w:val="00544D5B"/>
    <w:rsid w:val="00557F11"/>
    <w:rsid w:val="00563E97"/>
    <w:rsid w:val="00566942"/>
    <w:rsid w:val="00573EC0"/>
    <w:rsid w:val="0057704E"/>
    <w:rsid w:val="0058131B"/>
    <w:rsid w:val="00584752"/>
    <w:rsid w:val="005A6D92"/>
    <w:rsid w:val="005D34F6"/>
    <w:rsid w:val="005D5F1D"/>
    <w:rsid w:val="005E409B"/>
    <w:rsid w:val="005E7C14"/>
    <w:rsid w:val="00601767"/>
    <w:rsid w:val="0060719E"/>
    <w:rsid w:val="00625DF9"/>
    <w:rsid w:val="00657112"/>
    <w:rsid w:val="006746BE"/>
    <w:rsid w:val="006A1294"/>
    <w:rsid w:val="006A2416"/>
    <w:rsid w:val="006A2B4E"/>
    <w:rsid w:val="006B33FC"/>
    <w:rsid w:val="006B6DBB"/>
    <w:rsid w:val="006D0785"/>
    <w:rsid w:val="006F6C24"/>
    <w:rsid w:val="00700624"/>
    <w:rsid w:val="00706CA4"/>
    <w:rsid w:val="00712001"/>
    <w:rsid w:val="00716481"/>
    <w:rsid w:val="007170A7"/>
    <w:rsid w:val="00724ECD"/>
    <w:rsid w:val="0074147E"/>
    <w:rsid w:val="00742517"/>
    <w:rsid w:val="0074491C"/>
    <w:rsid w:val="007633DE"/>
    <w:rsid w:val="00765C74"/>
    <w:rsid w:val="00767D6C"/>
    <w:rsid w:val="00777002"/>
    <w:rsid w:val="00777411"/>
    <w:rsid w:val="00783574"/>
    <w:rsid w:val="007B1F89"/>
    <w:rsid w:val="007C21F3"/>
    <w:rsid w:val="007E09BE"/>
    <w:rsid w:val="007E1B9B"/>
    <w:rsid w:val="00800670"/>
    <w:rsid w:val="00800A9F"/>
    <w:rsid w:val="00807C63"/>
    <w:rsid w:val="00811001"/>
    <w:rsid w:val="00814106"/>
    <w:rsid w:val="0082318D"/>
    <w:rsid w:val="00837835"/>
    <w:rsid w:val="008443F3"/>
    <w:rsid w:val="00846120"/>
    <w:rsid w:val="00850EB5"/>
    <w:rsid w:val="008635D7"/>
    <w:rsid w:val="0087630C"/>
    <w:rsid w:val="00877B9F"/>
    <w:rsid w:val="0088087C"/>
    <w:rsid w:val="00885632"/>
    <w:rsid w:val="00885683"/>
    <w:rsid w:val="00892AF6"/>
    <w:rsid w:val="0089440D"/>
    <w:rsid w:val="008A2508"/>
    <w:rsid w:val="008B0647"/>
    <w:rsid w:val="008B0FBD"/>
    <w:rsid w:val="008C1756"/>
    <w:rsid w:val="008C29FB"/>
    <w:rsid w:val="009029F8"/>
    <w:rsid w:val="00913BDA"/>
    <w:rsid w:val="00922E84"/>
    <w:rsid w:val="00924982"/>
    <w:rsid w:val="00955FDA"/>
    <w:rsid w:val="009567A9"/>
    <w:rsid w:val="00956C5E"/>
    <w:rsid w:val="00990584"/>
    <w:rsid w:val="00997217"/>
    <w:rsid w:val="009A371B"/>
    <w:rsid w:val="009B389B"/>
    <w:rsid w:val="009B74D2"/>
    <w:rsid w:val="009C11D0"/>
    <w:rsid w:val="009D4084"/>
    <w:rsid w:val="009E6E04"/>
    <w:rsid w:val="009F119F"/>
    <w:rsid w:val="00A07886"/>
    <w:rsid w:val="00A15D86"/>
    <w:rsid w:val="00A23607"/>
    <w:rsid w:val="00A3072D"/>
    <w:rsid w:val="00A33650"/>
    <w:rsid w:val="00A366F4"/>
    <w:rsid w:val="00A42016"/>
    <w:rsid w:val="00A502BB"/>
    <w:rsid w:val="00A72BDB"/>
    <w:rsid w:val="00A950E6"/>
    <w:rsid w:val="00A97C8C"/>
    <w:rsid w:val="00AB58D1"/>
    <w:rsid w:val="00AB6FA3"/>
    <w:rsid w:val="00B0584E"/>
    <w:rsid w:val="00B1537D"/>
    <w:rsid w:val="00B224C2"/>
    <w:rsid w:val="00B564B5"/>
    <w:rsid w:val="00B64AFE"/>
    <w:rsid w:val="00B809DA"/>
    <w:rsid w:val="00B80BC4"/>
    <w:rsid w:val="00B869B5"/>
    <w:rsid w:val="00B90186"/>
    <w:rsid w:val="00B91A06"/>
    <w:rsid w:val="00BC0F9C"/>
    <w:rsid w:val="00BD4095"/>
    <w:rsid w:val="00BE06D3"/>
    <w:rsid w:val="00BE6D85"/>
    <w:rsid w:val="00C01D28"/>
    <w:rsid w:val="00C172FA"/>
    <w:rsid w:val="00C20751"/>
    <w:rsid w:val="00C2521D"/>
    <w:rsid w:val="00C26088"/>
    <w:rsid w:val="00C26657"/>
    <w:rsid w:val="00C4063D"/>
    <w:rsid w:val="00C4513F"/>
    <w:rsid w:val="00C4762C"/>
    <w:rsid w:val="00C5534E"/>
    <w:rsid w:val="00C565A7"/>
    <w:rsid w:val="00C5759B"/>
    <w:rsid w:val="00C62483"/>
    <w:rsid w:val="00C6378B"/>
    <w:rsid w:val="00C64E09"/>
    <w:rsid w:val="00C666F1"/>
    <w:rsid w:val="00C70858"/>
    <w:rsid w:val="00C877FC"/>
    <w:rsid w:val="00C9098A"/>
    <w:rsid w:val="00C91066"/>
    <w:rsid w:val="00CA1D41"/>
    <w:rsid w:val="00CA2F68"/>
    <w:rsid w:val="00CA7622"/>
    <w:rsid w:val="00CC0BDA"/>
    <w:rsid w:val="00CC6DDE"/>
    <w:rsid w:val="00CC7836"/>
    <w:rsid w:val="00CD3B94"/>
    <w:rsid w:val="00CF0CE8"/>
    <w:rsid w:val="00D01A07"/>
    <w:rsid w:val="00D07ADC"/>
    <w:rsid w:val="00D23A87"/>
    <w:rsid w:val="00D36559"/>
    <w:rsid w:val="00D54625"/>
    <w:rsid w:val="00D6294B"/>
    <w:rsid w:val="00D63BDD"/>
    <w:rsid w:val="00D63F0D"/>
    <w:rsid w:val="00D66FD9"/>
    <w:rsid w:val="00D73BCC"/>
    <w:rsid w:val="00D92FD7"/>
    <w:rsid w:val="00D96FCD"/>
    <w:rsid w:val="00D97B44"/>
    <w:rsid w:val="00DA7DE0"/>
    <w:rsid w:val="00DB22EB"/>
    <w:rsid w:val="00DC3795"/>
    <w:rsid w:val="00DD1032"/>
    <w:rsid w:val="00DD1193"/>
    <w:rsid w:val="00DD37FA"/>
    <w:rsid w:val="00DE096A"/>
    <w:rsid w:val="00DE1989"/>
    <w:rsid w:val="00DE49B4"/>
    <w:rsid w:val="00DF0535"/>
    <w:rsid w:val="00DF2C03"/>
    <w:rsid w:val="00DF71C5"/>
    <w:rsid w:val="00E058D0"/>
    <w:rsid w:val="00E14F92"/>
    <w:rsid w:val="00E16569"/>
    <w:rsid w:val="00E23442"/>
    <w:rsid w:val="00E26A63"/>
    <w:rsid w:val="00E37868"/>
    <w:rsid w:val="00E4282E"/>
    <w:rsid w:val="00E474FC"/>
    <w:rsid w:val="00E575A4"/>
    <w:rsid w:val="00E618A2"/>
    <w:rsid w:val="00E630D0"/>
    <w:rsid w:val="00E66E1C"/>
    <w:rsid w:val="00E74323"/>
    <w:rsid w:val="00E81B30"/>
    <w:rsid w:val="00E83FF8"/>
    <w:rsid w:val="00E960DF"/>
    <w:rsid w:val="00EB0800"/>
    <w:rsid w:val="00EB0E20"/>
    <w:rsid w:val="00EB3D0C"/>
    <w:rsid w:val="00EC2878"/>
    <w:rsid w:val="00ED5A41"/>
    <w:rsid w:val="00ED7D32"/>
    <w:rsid w:val="00EE0494"/>
    <w:rsid w:val="00EE4621"/>
    <w:rsid w:val="00EE6F46"/>
    <w:rsid w:val="00EF3602"/>
    <w:rsid w:val="00EF69E7"/>
    <w:rsid w:val="00F00C5A"/>
    <w:rsid w:val="00F01408"/>
    <w:rsid w:val="00F01B96"/>
    <w:rsid w:val="00F06B56"/>
    <w:rsid w:val="00F11045"/>
    <w:rsid w:val="00F23EB8"/>
    <w:rsid w:val="00F25430"/>
    <w:rsid w:val="00F326A4"/>
    <w:rsid w:val="00F5530C"/>
    <w:rsid w:val="00F614D4"/>
    <w:rsid w:val="00F6158F"/>
    <w:rsid w:val="00F659EB"/>
    <w:rsid w:val="00F83552"/>
    <w:rsid w:val="00F85038"/>
    <w:rsid w:val="00F8535F"/>
    <w:rsid w:val="00F8791C"/>
    <w:rsid w:val="00F96729"/>
    <w:rsid w:val="00FA5105"/>
    <w:rsid w:val="00FA52C4"/>
    <w:rsid w:val="00FB0231"/>
    <w:rsid w:val="00FB224E"/>
    <w:rsid w:val="00FB5A3F"/>
    <w:rsid w:val="00FB6965"/>
    <w:rsid w:val="00FD09DA"/>
    <w:rsid w:val="00FD0D72"/>
    <w:rsid w:val="00FD2746"/>
    <w:rsid w:val="00FD58CF"/>
    <w:rsid w:val="00FF5E6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B5205B"/>
  <w15:docId w15:val="{2F221C88-4215-43E6-9A3C-8DAD2D749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C24"/>
    <w:rPr>
      <w:rFonts w:ascii="Trebuchet MS" w:hAnsi="Trebuchet MS"/>
      <w:sz w:val="22"/>
    </w:rPr>
  </w:style>
  <w:style w:type="paragraph" w:styleId="Titre1">
    <w:name w:val="heading 1"/>
    <w:basedOn w:val="Normal"/>
    <w:next w:val="Normal"/>
    <w:link w:val="Titre1Car"/>
    <w:uiPriority w:val="9"/>
    <w:qFormat/>
    <w:rsid w:val="006F6C24"/>
    <w:pPr>
      <w:keepNext/>
      <w:keepLines/>
      <w:spacing w:before="480"/>
      <w:outlineLvl w:val="0"/>
    </w:pPr>
    <w:rPr>
      <w:rFonts w:eastAsiaTheme="majorEastAsia" w:cstheme="majorBidi"/>
      <w:b/>
      <w:bCs/>
      <w:sz w:val="36"/>
      <w:szCs w:val="28"/>
    </w:rPr>
  </w:style>
  <w:style w:type="paragraph" w:styleId="Titre2">
    <w:name w:val="heading 2"/>
    <w:basedOn w:val="Normal"/>
    <w:link w:val="Titre2Car"/>
    <w:uiPriority w:val="1"/>
    <w:qFormat/>
    <w:rsid w:val="006F6C24"/>
    <w:pPr>
      <w:widowControl w:val="0"/>
      <w:pBdr>
        <w:bottom w:val="single" w:sz="12" w:space="1" w:color="auto"/>
      </w:pBdr>
      <w:autoSpaceDE w:val="0"/>
      <w:autoSpaceDN w:val="0"/>
      <w:spacing w:before="98"/>
      <w:ind w:left="860"/>
      <w:outlineLvl w:val="1"/>
    </w:pPr>
    <w:rPr>
      <w:rFonts w:eastAsia="Trebuchet MS" w:cs="Trebuchet MS"/>
      <w:b/>
      <w:bCs/>
      <w:sz w:val="30"/>
      <w:szCs w:val="30"/>
      <w:lang w:val="en-US" w:eastAsia="en-US"/>
    </w:rPr>
  </w:style>
  <w:style w:type="paragraph" w:styleId="Titre3">
    <w:name w:val="heading 3"/>
    <w:basedOn w:val="Normal"/>
    <w:next w:val="Normal"/>
    <w:link w:val="Titre3Car"/>
    <w:uiPriority w:val="9"/>
    <w:unhideWhenUsed/>
    <w:qFormat/>
    <w:rsid w:val="006F6C24"/>
    <w:pPr>
      <w:keepNext/>
      <w:keepLines/>
      <w:pBdr>
        <w:bottom w:val="single" w:sz="8" w:space="1" w:color="auto"/>
      </w:pBdr>
      <w:spacing w:before="200"/>
      <w:outlineLvl w:val="2"/>
    </w:pPr>
    <w:rPr>
      <w:rFonts w:eastAsiaTheme="majorEastAsia" w:cstheme="majorBidi"/>
      <w:b/>
      <w:bCs/>
      <w:sz w:val="24"/>
    </w:rPr>
  </w:style>
  <w:style w:type="paragraph" w:styleId="Titre4">
    <w:name w:val="heading 4"/>
    <w:basedOn w:val="Normal"/>
    <w:link w:val="Titre4Car"/>
    <w:uiPriority w:val="1"/>
    <w:qFormat/>
    <w:rsid w:val="00E058D0"/>
    <w:pPr>
      <w:widowControl w:val="0"/>
      <w:autoSpaceDE w:val="0"/>
      <w:autoSpaceDN w:val="0"/>
      <w:ind w:left="1077" w:hanging="227"/>
      <w:outlineLvl w:val="3"/>
    </w:pPr>
    <w:rPr>
      <w:rFonts w:eastAsia="Trebuchet MS" w:cs="Trebuchet MS"/>
      <w:b/>
      <w:bCs/>
      <w:szCs w:val="22"/>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4282E"/>
    <w:rPr>
      <w:rFonts w:ascii="Tahoma" w:hAnsi="Tahoma" w:cs="Tahoma"/>
      <w:sz w:val="16"/>
      <w:szCs w:val="16"/>
    </w:rPr>
  </w:style>
  <w:style w:type="character" w:customStyle="1" w:styleId="TextedebullesCar">
    <w:name w:val="Texte de bulles Car"/>
    <w:basedOn w:val="Policepardfaut"/>
    <w:link w:val="Textedebulles"/>
    <w:uiPriority w:val="99"/>
    <w:semiHidden/>
    <w:rsid w:val="00E4282E"/>
    <w:rPr>
      <w:rFonts w:ascii="Tahoma" w:hAnsi="Tahoma" w:cs="Tahoma"/>
      <w:sz w:val="16"/>
      <w:szCs w:val="16"/>
    </w:rPr>
  </w:style>
  <w:style w:type="paragraph" w:styleId="En-tte">
    <w:name w:val="header"/>
    <w:basedOn w:val="Normal"/>
    <w:link w:val="En-tteCar"/>
    <w:uiPriority w:val="99"/>
    <w:unhideWhenUsed/>
    <w:rsid w:val="00E4282E"/>
    <w:pPr>
      <w:tabs>
        <w:tab w:val="center" w:pos="4536"/>
        <w:tab w:val="right" w:pos="9072"/>
      </w:tabs>
    </w:pPr>
  </w:style>
  <w:style w:type="character" w:customStyle="1" w:styleId="En-tteCar">
    <w:name w:val="En-tête Car"/>
    <w:basedOn w:val="Policepardfaut"/>
    <w:link w:val="En-tte"/>
    <w:uiPriority w:val="99"/>
    <w:rsid w:val="00E4282E"/>
  </w:style>
  <w:style w:type="paragraph" w:styleId="Pieddepage">
    <w:name w:val="footer"/>
    <w:basedOn w:val="Normal"/>
    <w:link w:val="PieddepageCar"/>
    <w:uiPriority w:val="99"/>
    <w:unhideWhenUsed/>
    <w:rsid w:val="00E4282E"/>
    <w:pPr>
      <w:tabs>
        <w:tab w:val="center" w:pos="4536"/>
        <w:tab w:val="right" w:pos="9072"/>
      </w:tabs>
    </w:pPr>
  </w:style>
  <w:style w:type="character" w:customStyle="1" w:styleId="PieddepageCar">
    <w:name w:val="Pied de page Car"/>
    <w:basedOn w:val="Policepardfaut"/>
    <w:link w:val="Pieddepage"/>
    <w:uiPriority w:val="99"/>
    <w:rsid w:val="00E4282E"/>
  </w:style>
  <w:style w:type="paragraph" w:styleId="Notedebasdepage">
    <w:name w:val="footnote text"/>
    <w:basedOn w:val="Normal"/>
    <w:link w:val="NotedebasdepageCar"/>
    <w:unhideWhenUsed/>
    <w:rsid w:val="00E4282E"/>
  </w:style>
  <w:style w:type="character" w:customStyle="1" w:styleId="NotedebasdepageCar">
    <w:name w:val="Note de bas de page Car"/>
    <w:basedOn w:val="Policepardfaut"/>
    <w:link w:val="Notedebasdepage"/>
    <w:rsid w:val="00E4282E"/>
  </w:style>
  <w:style w:type="character" w:styleId="Appelnotedebasdep">
    <w:name w:val="footnote reference"/>
    <w:basedOn w:val="Policepardfaut"/>
    <w:unhideWhenUsed/>
    <w:rsid w:val="00E4282E"/>
    <w:rPr>
      <w:vertAlign w:val="superscript"/>
    </w:rPr>
  </w:style>
  <w:style w:type="paragraph" w:styleId="Paragraphedeliste">
    <w:name w:val="List Paragraph"/>
    <w:basedOn w:val="Normal"/>
    <w:uiPriority w:val="34"/>
    <w:qFormat/>
    <w:rsid w:val="005E7C14"/>
    <w:pPr>
      <w:ind w:left="720"/>
      <w:contextualSpacing/>
    </w:pPr>
  </w:style>
  <w:style w:type="table" w:styleId="Grilledutableau">
    <w:name w:val="Table Grid"/>
    <w:basedOn w:val="TableauNormal"/>
    <w:uiPriority w:val="59"/>
    <w:rsid w:val="000071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1">
    <w:name w:val="Medium List 1"/>
    <w:basedOn w:val="TableauNormal"/>
    <w:uiPriority w:val="65"/>
    <w:rsid w:val="00007180"/>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Titre2Car">
    <w:name w:val="Titre 2 Car"/>
    <w:basedOn w:val="Policepardfaut"/>
    <w:link w:val="Titre2"/>
    <w:uiPriority w:val="1"/>
    <w:rsid w:val="006F6C24"/>
    <w:rPr>
      <w:rFonts w:ascii="Trebuchet MS" w:eastAsia="Trebuchet MS" w:hAnsi="Trebuchet MS" w:cs="Trebuchet MS"/>
      <w:b/>
      <w:bCs/>
      <w:sz w:val="30"/>
      <w:szCs w:val="30"/>
      <w:lang w:val="en-US" w:eastAsia="en-US"/>
    </w:rPr>
  </w:style>
  <w:style w:type="character" w:customStyle="1" w:styleId="Titre4Car">
    <w:name w:val="Titre 4 Car"/>
    <w:basedOn w:val="Policepardfaut"/>
    <w:link w:val="Titre4"/>
    <w:uiPriority w:val="1"/>
    <w:rsid w:val="00E058D0"/>
    <w:rPr>
      <w:rFonts w:ascii="Trebuchet MS" w:eastAsia="Trebuchet MS" w:hAnsi="Trebuchet MS" w:cs="Trebuchet MS"/>
      <w:b/>
      <w:bCs/>
      <w:sz w:val="22"/>
      <w:szCs w:val="22"/>
      <w:lang w:val="en-US" w:eastAsia="en-US"/>
    </w:rPr>
  </w:style>
  <w:style w:type="table" w:customStyle="1" w:styleId="TableNormal">
    <w:name w:val="Table Normal"/>
    <w:uiPriority w:val="2"/>
    <w:semiHidden/>
    <w:unhideWhenUsed/>
    <w:qFormat/>
    <w:rsid w:val="00E058D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E058D0"/>
    <w:pPr>
      <w:widowControl w:val="0"/>
      <w:autoSpaceDE w:val="0"/>
      <w:autoSpaceDN w:val="0"/>
    </w:pPr>
    <w:rPr>
      <w:rFonts w:ascii="Century Gothic" w:eastAsia="Century Gothic" w:hAnsi="Century Gothic" w:cs="Century Gothic"/>
      <w:szCs w:val="22"/>
      <w:lang w:val="en-US" w:eastAsia="en-US"/>
    </w:rPr>
  </w:style>
  <w:style w:type="character" w:customStyle="1" w:styleId="CorpsdetexteCar">
    <w:name w:val="Corps de texte Car"/>
    <w:basedOn w:val="Policepardfaut"/>
    <w:link w:val="Corpsdetexte"/>
    <w:uiPriority w:val="1"/>
    <w:rsid w:val="00E058D0"/>
    <w:rPr>
      <w:rFonts w:ascii="Century Gothic" w:eastAsia="Century Gothic" w:hAnsi="Century Gothic" w:cs="Century Gothic"/>
      <w:sz w:val="22"/>
      <w:szCs w:val="22"/>
      <w:lang w:val="en-US" w:eastAsia="en-US"/>
    </w:rPr>
  </w:style>
  <w:style w:type="paragraph" w:customStyle="1" w:styleId="TableParagraph">
    <w:name w:val="Table Paragraph"/>
    <w:basedOn w:val="Normal"/>
    <w:uiPriority w:val="1"/>
    <w:qFormat/>
    <w:rsid w:val="00E058D0"/>
    <w:pPr>
      <w:widowControl w:val="0"/>
      <w:autoSpaceDE w:val="0"/>
      <w:autoSpaceDN w:val="0"/>
    </w:pPr>
    <w:rPr>
      <w:rFonts w:ascii="Tahoma" w:eastAsia="Tahoma" w:hAnsi="Tahoma" w:cs="Tahoma"/>
      <w:szCs w:val="22"/>
      <w:lang w:val="en-US" w:eastAsia="en-US"/>
    </w:rPr>
  </w:style>
  <w:style w:type="paragraph" w:customStyle="1" w:styleId="Paragraphestandard">
    <w:name w:val="[Paragraphe standard]"/>
    <w:basedOn w:val="Normal"/>
    <w:uiPriority w:val="99"/>
    <w:rsid w:val="004C3433"/>
    <w:pPr>
      <w:autoSpaceDE w:val="0"/>
      <w:autoSpaceDN w:val="0"/>
      <w:adjustRightInd w:val="0"/>
      <w:spacing w:after="113" w:line="288" w:lineRule="auto"/>
      <w:jc w:val="both"/>
      <w:textAlignment w:val="center"/>
    </w:pPr>
    <w:rPr>
      <w:rFonts w:ascii="DIN-Regular" w:hAnsi="DIN-Regular" w:cs="DIN-Regular"/>
      <w:color w:val="58585A"/>
      <w:szCs w:val="22"/>
      <w:lang w:val="fr-FR"/>
    </w:rPr>
  </w:style>
  <w:style w:type="character" w:styleId="Numrodepage">
    <w:name w:val="page number"/>
    <w:basedOn w:val="Policepardfaut"/>
    <w:uiPriority w:val="99"/>
    <w:semiHidden/>
    <w:unhideWhenUsed/>
    <w:rsid w:val="004C3433"/>
  </w:style>
  <w:style w:type="character" w:styleId="Marquedecommentaire">
    <w:name w:val="annotation reference"/>
    <w:basedOn w:val="Policepardfaut"/>
    <w:uiPriority w:val="99"/>
    <w:semiHidden/>
    <w:unhideWhenUsed/>
    <w:rsid w:val="009B74D2"/>
    <w:rPr>
      <w:sz w:val="16"/>
      <w:szCs w:val="16"/>
    </w:rPr>
  </w:style>
  <w:style w:type="paragraph" w:styleId="Commentaire">
    <w:name w:val="annotation text"/>
    <w:basedOn w:val="Normal"/>
    <w:link w:val="CommentaireCar"/>
    <w:uiPriority w:val="99"/>
    <w:unhideWhenUsed/>
    <w:rsid w:val="009B74D2"/>
  </w:style>
  <w:style w:type="character" w:customStyle="1" w:styleId="CommentaireCar">
    <w:name w:val="Commentaire Car"/>
    <w:basedOn w:val="Policepardfaut"/>
    <w:link w:val="Commentaire"/>
    <w:uiPriority w:val="99"/>
    <w:rsid w:val="009B74D2"/>
  </w:style>
  <w:style w:type="paragraph" w:styleId="Objetducommentaire">
    <w:name w:val="annotation subject"/>
    <w:basedOn w:val="Commentaire"/>
    <w:next w:val="Commentaire"/>
    <w:link w:val="ObjetducommentaireCar"/>
    <w:uiPriority w:val="99"/>
    <w:semiHidden/>
    <w:unhideWhenUsed/>
    <w:rsid w:val="009B74D2"/>
    <w:rPr>
      <w:b/>
      <w:bCs/>
    </w:rPr>
  </w:style>
  <w:style w:type="character" w:customStyle="1" w:styleId="ObjetducommentaireCar">
    <w:name w:val="Objet du commentaire Car"/>
    <w:basedOn w:val="CommentaireCar"/>
    <w:link w:val="Objetducommentaire"/>
    <w:uiPriority w:val="99"/>
    <w:semiHidden/>
    <w:rsid w:val="009B74D2"/>
    <w:rPr>
      <w:b/>
      <w:bCs/>
    </w:rPr>
  </w:style>
  <w:style w:type="character" w:styleId="Lienhypertexte">
    <w:name w:val="Hyperlink"/>
    <w:basedOn w:val="Policepardfaut"/>
    <w:uiPriority w:val="99"/>
    <w:unhideWhenUsed/>
    <w:rsid w:val="00506EEE"/>
    <w:rPr>
      <w:color w:val="0000FF" w:themeColor="hyperlink"/>
      <w:u w:val="single"/>
    </w:rPr>
  </w:style>
  <w:style w:type="paragraph" w:customStyle="1" w:styleId="Pa1">
    <w:name w:val="Pa1"/>
    <w:basedOn w:val="Normal"/>
    <w:next w:val="Normal"/>
    <w:uiPriority w:val="99"/>
    <w:rsid w:val="00FA5105"/>
    <w:pPr>
      <w:autoSpaceDE w:val="0"/>
      <w:autoSpaceDN w:val="0"/>
      <w:adjustRightInd w:val="0"/>
      <w:spacing w:line="221" w:lineRule="atLeast"/>
    </w:pPr>
    <w:rPr>
      <w:rFonts w:ascii="VGFBA L+ DIN" w:hAnsi="VGFBA L+ DIN"/>
      <w:sz w:val="24"/>
      <w:szCs w:val="24"/>
    </w:rPr>
  </w:style>
  <w:style w:type="paragraph" w:customStyle="1" w:styleId="Default">
    <w:name w:val="Default"/>
    <w:rsid w:val="00FA5105"/>
    <w:pPr>
      <w:autoSpaceDE w:val="0"/>
      <w:autoSpaceDN w:val="0"/>
      <w:adjustRightInd w:val="0"/>
    </w:pPr>
    <w:rPr>
      <w:rFonts w:ascii="LXJTQ F+ DIN" w:hAnsi="LXJTQ F+ DIN" w:cs="LXJTQ F+ DIN"/>
      <w:color w:val="000000"/>
      <w:sz w:val="24"/>
      <w:szCs w:val="24"/>
    </w:rPr>
  </w:style>
  <w:style w:type="paragraph" w:customStyle="1" w:styleId="Pa0">
    <w:name w:val="Pa0"/>
    <w:basedOn w:val="Default"/>
    <w:next w:val="Default"/>
    <w:uiPriority w:val="99"/>
    <w:rsid w:val="00DD1032"/>
    <w:pPr>
      <w:spacing w:line="221" w:lineRule="atLeast"/>
    </w:pPr>
    <w:rPr>
      <w:rFonts w:cs="Arial"/>
      <w:color w:val="auto"/>
    </w:rPr>
  </w:style>
  <w:style w:type="character" w:customStyle="1" w:styleId="Titre3Car">
    <w:name w:val="Titre 3 Car"/>
    <w:basedOn w:val="Policepardfaut"/>
    <w:link w:val="Titre3"/>
    <w:uiPriority w:val="9"/>
    <w:rsid w:val="006F6C24"/>
    <w:rPr>
      <w:rFonts w:ascii="Trebuchet MS" w:eastAsiaTheme="majorEastAsia" w:hAnsi="Trebuchet MS" w:cstheme="majorBidi"/>
      <w:b/>
      <w:bCs/>
      <w:sz w:val="24"/>
    </w:rPr>
  </w:style>
  <w:style w:type="table" w:customStyle="1" w:styleId="Listemoyenne11">
    <w:name w:val="Liste moyenne 11"/>
    <w:basedOn w:val="TableauNormal"/>
    <w:next w:val="Listemoyenne1"/>
    <w:uiPriority w:val="65"/>
    <w:rsid w:val="007E09BE"/>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Titre1Car">
    <w:name w:val="Titre 1 Car"/>
    <w:basedOn w:val="Policepardfaut"/>
    <w:link w:val="Titre1"/>
    <w:uiPriority w:val="9"/>
    <w:rsid w:val="006F6C24"/>
    <w:rPr>
      <w:rFonts w:ascii="Trebuchet MS" w:eastAsiaTheme="majorEastAsia" w:hAnsi="Trebuchet MS" w:cstheme="majorBidi"/>
      <w:b/>
      <w:bCs/>
      <w:sz w:val="36"/>
      <w:szCs w:val="28"/>
    </w:rPr>
  </w:style>
  <w:style w:type="paragraph" w:styleId="En-ttedetabledesmatires">
    <w:name w:val="TOC Heading"/>
    <w:basedOn w:val="Titre1"/>
    <w:next w:val="Normal"/>
    <w:uiPriority w:val="39"/>
    <w:semiHidden/>
    <w:unhideWhenUsed/>
    <w:qFormat/>
    <w:rsid w:val="00230D66"/>
    <w:pPr>
      <w:spacing w:line="276" w:lineRule="auto"/>
      <w:outlineLvl w:val="9"/>
    </w:pPr>
    <w:rPr>
      <w:rFonts w:asciiTheme="majorHAnsi" w:hAnsiTheme="majorHAnsi"/>
      <w:color w:val="365F91" w:themeColor="accent1" w:themeShade="BF"/>
      <w:sz w:val="28"/>
    </w:rPr>
  </w:style>
  <w:style w:type="paragraph" w:styleId="TM1">
    <w:name w:val="toc 1"/>
    <w:basedOn w:val="Normal"/>
    <w:next w:val="Normal"/>
    <w:autoRedefine/>
    <w:uiPriority w:val="39"/>
    <w:unhideWhenUsed/>
    <w:rsid w:val="00230D66"/>
    <w:pPr>
      <w:spacing w:after="100"/>
    </w:pPr>
  </w:style>
  <w:style w:type="paragraph" w:styleId="TM2">
    <w:name w:val="toc 2"/>
    <w:basedOn w:val="Normal"/>
    <w:next w:val="Normal"/>
    <w:autoRedefine/>
    <w:uiPriority w:val="39"/>
    <w:unhideWhenUsed/>
    <w:rsid w:val="00230D66"/>
    <w:pPr>
      <w:spacing w:after="100"/>
      <w:ind w:left="220"/>
    </w:pPr>
  </w:style>
  <w:style w:type="paragraph" w:styleId="TM3">
    <w:name w:val="toc 3"/>
    <w:basedOn w:val="Normal"/>
    <w:next w:val="Normal"/>
    <w:autoRedefine/>
    <w:uiPriority w:val="39"/>
    <w:unhideWhenUsed/>
    <w:rsid w:val="00230D66"/>
    <w:pPr>
      <w:spacing w:after="100"/>
      <w:ind w:left="440"/>
    </w:pPr>
  </w:style>
  <w:style w:type="character" w:styleId="Textedelespacerserv">
    <w:name w:val="Placeholder Text"/>
    <w:basedOn w:val="Policepardfaut"/>
    <w:uiPriority w:val="99"/>
    <w:semiHidden/>
    <w:rsid w:val="0011429B"/>
    <w:rPr>
      <w:color w:val="808080"/>
    </w:rPr>
  </w:style>
  <w:style w:type="character" w:styleId="Mentionnonrsolue">
    <w:name w:val="Unresolved Mention"/>
    <w:basedOn w:val="Policepardfaut"/>
    <w:uiPriority w:val="99"/>
    <w:semiHidden/>
    <w:unhideWhenUsed/>
    <w:rsid w:val="008231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877853">
      <w:bodyDiv w:val="1"/>
      <w:marLeft w:val="0"/>
      <w:marRight w:val="0"/>
      <w:marTop w:val="0"/>
      <w:marBottom w:val="0"/>
      <w:divBdr>
        <w:top w:val="none" w:sz="0" w:space="0" w:color="auto"/>
        <w:left w:val="none" w:sz="0" w:space="0" w:color="auto"/>
        <w:bottom w:val="none" w:sz="0" w:space="0" w:color="auto"/>
        <w:right w:val="none" w:sz="0" w:space="0" w:color="auto"/>
      </w:divBdr>
    </w:div>
    <w:div w:id="885989237">
      <w:bodyDiv w:val="1"/>
      <w:marLeft w:val="0"/>
      <w:marRight w:val="0"/>
      <w:marTop w:val="0"/>
      <w:marBottom w:val="0"/>
      <w:divBdr>
        <w:top w:val="none" w:sz="0" w:space="0" w:color="auto"/>
        <w:left w:val="none" w:sz="0" w:space="0" w:color="auto"/>
        <w:bottom w:val="none" w:sz="0" w:space="0" w:color="auto"/>
        <w:right w:val="none" w:sz="0" w:space="0" w:color="auto"/>
      </w:divBdr>
    </w:div>
    <w:div w:id="1643534843">
      <w:bodyDiv w:val="1"/>
      <w:marLeft w:val="0"/>
      <w:marRight w:val="0"/>
      <w:marTop w:val="0"/>
      <w:marBottom w:val="0"/>
      <w:divBdr>
        <w:top w:val="none" w:sz="0" w:space="0" w:color="auto"/>
        <w:left w:val="none" w:sz="0" w:space="0" w:color="auto"/>
        <w:bottom w:val="none" w:sz="0" w:space="0" w:color="auto"/>
        <w:right w:val="none" w:sz="0" w:space="0" w:color="auto"/>
      </w:divBdr>
      <w:divsChild>
        <w:div w:id="374892814">
          <w:marLeft w:val="0"/>
          <w:marRight w:val="0"/>
          <w:marTop w:val="0"/>
          <w:marBottom w:val="0"/>
          <w:divBdr>
            <w:top w:val="none" w:sz="0" w:space="0" w:color="auto"/>
            <w:left w:val="none" w:sz="0" w:space="0" w:color="auto"/>
            <w:bottom w:val="none" w:sz="0" w:space="0" w:color="auto"/>
            <w:right w:val="none" w:sz="0" w:space="0" w:color="auto"/>
          </w:divBdr>
        </w:div>
      </w:divsChild>
    </w:div>
    <w:div w:id="2042365190">
      <w:bodyDiv w:val="1"/>
      <w:marLeft w:val="0"/>
      <w:marRight w:val="0"/>
      <w:marTop w:val="0"/>
      <w:marBottom w:val="0"/>
      <w:divBdr>
        <w:top w:val="none" w:sz="0" w:space="0" w:color="auto"/>
        <w:left w:val="none" w:sz="0" w:space="0" w:color="auto"/>
        <w:bottom w:val="none" w:sz="0" w:space="0" w:color="auto"/>
        <w:right w:val="none" w:sz="0" w:space="0" w:color="auto"/>
      </w:divBdr>
      <w:divsChild>
        <w:div w:id="825703688">
          <w:marLeft w:val="0"/>
          <w:marRight w:val="0"/>
          <w:marTop w:val="0"/>
          <w:marBottom w:val="0"/>
          <w:divBdr>
            <w:top w:val="none" w:sz="0" w:space="0" w:color="auto"/>
            <w:left w:val="none" w:sz="0" w:space="0" w:color="auto"/>
            <w:bottom w:val="none" w:sz="0" w:space="0" w:color="auto"/>
            <w:right w:val="none" w:sz="0" w:space="0" w:color="auto"/>
          </w:divBdr>
        </w:div>
        <w:div w:id="942347373">
          <w:marLeft w:val="0"/>
          <w:marRight w:val="0"/>
          <w:marTop w:val="0"/>
          <w:marBottom w:val="0"/>
          <w:divBdr>
            <w:top w:val="none" w:sz="0" w:space="0" w:color="auto"/>
            <w:left w:val="none" w:sz="0" w:space="0" w:color="auto"/>
            <w:bottom w:val="none" w:sz="0" w:space="0" w:color="auto"/>
            <w:right w:val="none" w:sz="0" w:space="0" w:color="auto"/>
          </w:divBdr>
        </w:div>
        <w:div w:id="1688364878">
          <w:marLeft w:val="0"/>
          <w:marRight w:val="0"/>
          <w:marTop w:val="0"/>
          <w:marBottom w:val="0"/>
          <w:divBdr>
            <w:top w:val="none" w:sz="0" w:space="0" w:color="auto"/>
            <w:left w:val="none" w:sz="0" w:space="0" w:color="auto"/>
            <w:bottom w:val="none" w:sz="0" w:space="0" w:color="auto"/>
            <w:right w:val="none" w:sz="0" w:space="0" w:color="auto"/>
          </w:divBdr>
        </w:div>
        <w:div w:id="1981500525">
          <w:marLeft w:val="0"/>
          <w:marRight w:val="0"/>
          <w:marTop w:val="0"/>
          <w:marBottom w:val="0"/>
          <w:divBdr>
            <w:top w:val="none" w:sz="0" w:space="0" w:color="auto"/>
            <w:left w:val="none" w:sz="0" w:space="0" w:color="auto"/>
            <w:bottom w:val="none" w:sz="0" w:space="0" w:color="auto"/>
            <w:right w:val="none" w:sz="0" w:space="0" w:color="auto"/>
          </w:divBdr>
        </w:div>
        <w:div w:id="2140805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udrey.lannoo@mouscron" TargetMode="External"/><Relationship Id="rId18" Type="http://schemas.openxmlformats.org/officeDocument/2006/relationships/header" Target="header2.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audrey.lannoo@mouscron.be" TargetMode="External"/><Relationship Id="rId17" Type="http://schemas.openxmlformats.org/officeDocument/2006/relationships/header" Target="header1.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y.one.be/fr"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5.png"/><Relationship Id="rId28" Type="http://schemas.openxmlformats.org/officeDocument/2006/relationships/glossaryDocument" Target="glossary/document.xml"/><Relationship Id="rId10" Type="http://schemas.openxmlformats.org/officeDocument/2006/relationships/hyperlink" Target="mailto:bourgmestre.aubert@mouscron.b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melissa.cornard@mouscron.be" TargetMode="External"/><Relationship Id="rId22" Type="http://schemas.openxmlformats.org/officeDocument/2006/relationships/footer" Target="footer3.xm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énéral"/>
          <w:gallery w:val="placeholder"/>
        </w:category>
        <w:types>
          <w:type w:val="bbPlcHdr"/>
        </w:types>
        <w:behaviors>
          <w:behavior w:val="content"/>
        </w:behaviors>
        <w:guid w:val="{88072F77-970B-4D13-BA22-EA8310C09072}"/>
      </w:docPartPr>
      <w:docPartBody>
        <w:p w:rsidR="00866815" w:rsidRDefault="00866815">
          <w:r w:rsidRPr="007A2DB6">
            <w:rPr>
              <w:rStyle w:val="Textedelespacerserv"/>
            </w:rPr>
            <w:t>Cliquez ici pour taper du texte.</w:t>
          </w:r>
        </w:p>
      </w:docPartBody>
    </w:docPart>
    <w:docPart>
      <w:docPartPr>
        <w:name w:val="0BB497EB1E3B4AD8AA4DE920FC891BD1"/>
        <w:category>
          <w:name w:val="Général"/>
          <w:gallery w:val="placeholder"/>
        </w:category>
        <w:types>
          <w:type w:val="bbPlcHdr"/>
        </w:types>
        <w:behaviors>
          <w:behavior w:val="content"/>
        </w:behaviors>
        <w:guid w:val="{DFB4D476-ECCB-4960-9995-698D690689DE}"/>
      </w:docPartPr>
      <w:docPartBody>
        <w:p w:rsidR="00866815" w:rsidRDefault="00866815" w:rsidP="00866815">
          <w:pPr>
            <w:pStyle w:val="0BB497EB1E3B4AD8AA4DE920FC891BD1"/>
          </w:pPr>
          <w:r w:rsidRPr="007A2DB6">
            <w:rPr>
              <w:rStyle w:val="Textedelespacerserv"/>
            </w:rPr>
            <w:t>Cliquez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IN-Regular">
    <w:altName w:val="Calibri"/>
    <w:panose1 w:val="00000000000000000000"/>
    <w:charset w:val="00"/>
    <w:family w:val="auto"/>
    <w:notTrueType/>
    <w:pitch w:val="variable"/>
    <w:sig w:usb0="00000003" w:usb1="00000000" w:usb2="00000000" w:usb3="00000000" w:csb0="00000001" w:csb1="00000000"/>
  </w:font>
  <w:font w:name="VGFBA L+ DIN">
    <w:altName w:val="Calibri"/>
    <w:panose1 w:val="00000000000000000000"/>
    <w:charset w:val="00"/>
    <w:family w:val="swiss"/>
    <w:notTrueType/>
    <w:pitch w:val="default"/>
    <w:sig w:usb0="00000003" w:usb1="00000000" w:usb2="00000000" w:usb3="00000000" w:csb0="00000001" w:csb1="00000000"/>
  </w:font>
  <w:font w:name="LXJTQ F+ DIN">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3">
    <w:panose1 w:val="05040102010807070707"/>
    <w:charset w:val="02"/>
    <w:family w:val="roman"/>
    <w:pitch w:val="variable"/>
    <w:sig w:usb0="00000000" w:usb1="10000000" w:usb2="00000000" w:usb3="00000000" w:csb0="80000000" w:csb1="00000000"/>
  </w:font>
  <w:font w:name="DIN Next LT Pro Light">
    <w:altName w:val="Calibri"/>
    <w:panose1 w:val="00000000000000000000"/>
    <w:charset w:val="00"/>
    <w:family w:val="swiss"/>
    <w:notTrueType/>
    <w:pitch w:val="default"/>
    <w:sig w:usb0="00000003" w:usb1="00000000" w:usb2="00000000" w:usb3="00000000" w:csb0="00000001" w:csb1="00000000"/>
  </w:font>
  <w:font w:name="TrebuchetMS">
    <w:altName w:val="Calibri"/>
    <w:panose1 w:val="00000000000000000000"/>
    <w:charset w:val="00"/>
    <w:family w:val="auto"/>
    <w:notTrueType/>
    <w:pitch w:val="default"/>
    <w:sig w:usb0="00000003" w:usb1="00000000" w:usb2="00000000" w:usb3="00000000" w:csb0="00000001" w:csb1="00000000"/>
  </w:font>
  <w:font w:name="TrebuchetMS,Bold">
    <w:panose1 w:val="00000000000000000000"/>
    <w:charset w:val="00"/>
    <w:family w:val="auto"/>
    <w:notTrueType/>
    <w:pitch w:val="default"/>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6815"/>
    <w:rsid w:val="00115984"/>
    <w:rsid w:val="0033351A"/>
    <w:rsid w:val="004349DE"/>
    <w:rsid w:val="0049182D"/>
    <w:rsid w:val="00707EB9"/>
    <w:rsid w:val="007229AC"/>
    <w:rsid w:val="00866815"/>
    <w:rsid w:val="00920EC4"/>
    <w:rsid w:val="00D7183E"/>
    <w:rsid w:val="00EA2D29"/>
    <w:rsid w:val="00FB747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20EC4"/>
    <w:rPr>
      <w:color w:val="808080"/>
    </w:rPr>
  </w:style>
  <w:style w:type="paragraph" w:customStyle="1" w:styleId="0BB497EB1E3B4AD8AA4DE920FC891BD1">
    <w:name w:val="0BB497EB1E3B4AD8AA4DE920FC891BD1"/>
    <w:rsid w:val="00866815"/>
    <w:pPr>
      <w:spacing w:after="0" w:line="240" w:lineRule="auto"/>
    </w:pPr>
    <w:rPr>
      <w:rFonts w:ascii="Trebuchet MS" w:eastAsia="Calibri" w:hAnsi="Trebuchet MS" w:cs="Arial"/>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5F33BE-79FF-4B94-88DF-AB9AFE664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7414</Words>
  <Characters>40779</Characters>
  <Application>Microsoft Office Word</Application>
  <DocSecurity>0</DocSecurity>
  <Lines>339</Lines>
  <Paragraphs>96</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48097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BOCKSTAEL Anne</dc:creator>
  <cp:lastModifiedBy>Nicolas ROOZE</cp:lastModifiedBy>
  <cp:revision>2</cp:revision>
  <cp:lastPrinted>2019-07-08T13:34:00Z</cp:lastPrinted>
  <dcterms:created xsi:type="dcterms:W3CDTF">2022-11-18T15:41:00Z</dcterms:created>
  <dcterms:modified xsi:type="dcterms:W3CDTF">2022-11-18T15:41:00Z</dcterms:modified>
</cp:coreProperties>
</file>